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22BD" w14:textId="6C090A71" w:rsidR="00181EB8" w:rsidRDefault="00181EB8">
      <w:pPr>
        <w:rPr>
          <w:b/>
          <w:bCs/>
          <w:noProof/>
        </w:rPr>
      </w:pPr>
    </w:p>
    <w:p w14:paraId="31E27348" w14:textId="1DD408A9" w:rsidR="00F950A8" w:rsidRDefault="00F950A8">
      <w:pPr>
        <w:rPr>
          <w:b/>
          <w:bCs/>
          <w:noProof/>
        </w:rPr>
      </w:pPr>
    </w:p>
    <w:p w14:paraId="6A5D0725" w14:textId="41A7497D" w:rsidR="00F950A8" w:rsidRDefault="00F950A8">
      <w:pPr>
        <w:rPr>
          <w:b/>
          <w:bCs/>
          <w:noProof/>
        </w:rPr>
      </w:pPr>
    </w:p>
    <w:p w14:paraId="19A5C18B" w14:textId="06FE9FA8" w:rsidR="00F950A8" w:rsidRDefault="00F950A8">
      <w:pPr>
        <w:rPr>
          <w:b/>
          <w:bCs/>
          <w:noProof/>
        </w:rPr>
      </w:pPr>
    </w:p>
    <w:p w14:paraId="713F9F4F" w14:textId="30CF8B24" w:rsidR="00F950A8" w:rsidRDefault="00F950A8">
      <w:pPr>
        <w:rPr>
          <w:b/>
          <w:bCs/>
          <w:noProof/>
        </w:rPr>
      </w:pPr>
    </w:p>
    <w:p w14:paraId="2519BE38" w14:textId="67A33186" w:rsidR="00F950A8" w:rsidRDefault="00F950A8">
      <w:pPr>
        <w:rPr>
          <w:b/>
          <w:bCs/>
          <w:noProof/>
        </w:rPr>
      </w:pPr>
    </w:p>
    <w:p w14:paraId="7AAFD0F2" w14:textId="45EFCA00" w:rsidR="00F950A8" w:rsidRDefault="00F950A8" w:rsidP="00F950A8">
      <w:pPr>
        <w:jc w:val="center"/>
        <w:rPr>
          <w:b/>
          <w:bCs/>
          <w:noProof/>
        </w:rPr>
      </w:pPr>
    </w:p>
    <w:p w14:paraId="60A287CB" w14:textId="1191E540" w:rsidR="00F950A8" w:rsidRDefault="00F950A8" w:rsidP="00F950A8">
      <w:pPr>
        <w:jc w:val="center"/>
        <w:rPr>
          <w:b/>
          <w:bCs/>
          <w:noProof/>
          <w:sz w:val="32"/>
          <w:szCs w:val="32"/>
        </w:rPr>
      </w:pPr>
    </w:p>
    <w:p w14:paraId="58A2F447" w14:textId="44BEA3E6" w:rsidR="00F950A8" w:rsidRPr="00F950A8" w:rsidRDefault="00F950A8" w:rsidP="00F950A8">
      <w:pPr>
        <w:jc w:val="center"/>
        <w:rPr>
          <w:b/>
          <w:bCs/>
          <w:noProof/>
          <w:sz w:val="32"/>
          <w:szCs w:val="32"/>
        </w:rPr>
      </w:pPr>
      <w:r w:rsidRPr="00F950A8">
        <w:rPr>
          <w:b/>
          <w:bCs/>
          <w:noProof/>
          <w:sz w:val="32"/>
          <w:szCs w:val="32"/>
        </w:rPr>
        <w:t>SELF ASSESSMENT &amp; QUALITY IMPROVEMENT PLAN</w:t>
      </w:r>
    </w:p>
    <w:p w14:paraId="50B826A4" w14:textId="43AF495B" w:rsidR="00F950A8" w:rsidRDefault="00F950A8" w:rsidP="00F950A8">
      <w:pPr>
        <w:jc w:val="center"/>
        <w:rPr>
          <w:b/>
          <w:bCs/>
          <w:noProof/>
        </w:rPr>
      </w:pPr>
    </w:p>
    <w:p w14:paraId="369DF17D" w14:textId="0400EBD4" w:rsidR="00F950A8" w:rsidRPr="00F950A8" w:rsidRDefault="00112D9A" w:rsidP="00F950A8">
      <w:pPr>
        <w:jc w:val="center"/>
        <w:rPr>
          <w:b/>
          <w:bCs/>
          <w:noProof/>
          <w:sz w:val="56"/>
          <w:szCs w:val="56"/>
        </w:rPr>
      </w:pPr>
      <w:r>
        <w:rPr>
          <w:b/>
          <w:bCs/>
          <w:noProof/>
          <w:sz w:val="56"/>
          <w:szCs w:val="56"/>
        </w:rPr>
        <w:t xml:space="preserve">Keiki </w:t>
      </w:r>
      <w:r w:rsidR="000A2C16">
        <w:rPr>
          <w:b/>
          <w:bCs/>
          <w:noProof/>
          <w:sz w:val="56"/>
          <w:szCs w:val="56"/>
        </w:rPr>
        <w:t xml:space="preserve">Early Learning </w:t>
      </w:r>
      <w:r w:rsidR="009555F2">
        <w:rPr>
          <w:b/>
          <w:bCs/>
          <w:noProof/>
          <w:sz w:val="56"/>
          <w:szCs w:val="56"/>
        </w:rPr>
        <w:t>Kallaroo</w:t>
      </w:r>
    </w:p>
    <w:p w14:paraId="6DF5C2FB" w14:textId="08460675" w:rsidR="00F950A8" w:rsidRDefault="00F950A8" w:rsidP="00F950A8">
      <w:pPr>
        <w:jc w:val="center"/>
        <w:rPr>
          <w:b/>
          <w:bCs/>
          <w:noProof/>
        </w:rPr>
      </w:pPr>
    </w:p>
    <w:p w14:paraId="01725FF2" w14:textId="3709CFA1" w:rsidR="00F950A8" w:rsidRPr="00F950A8" w:rsidRDefault="00F950A8" w:rsidP="00F950A8">
      <w:pPr>
        <w:jc w:val="center"/>
        <w:rPr>
          <w:b/>
          <w:bCs/>
          <w:noProof/>
          <w:sz w:val="32"/>
          <w:szCs w:val="32"/>
        </w:rPr>
      </w:pPr>
      <w:r w:rsidRPr="7E818A20">
        <w:rPr>
          <w:b/>
          <w:bCs/>
          <w:noProof/>
          <w:sz w:val="32"/>
          <w:szCs w:val="32"/>
        </w:rPr>
        <w:t>CURRENT AS OF</w:t>
      </w:r>
      <w:r w:rsidR="009555F2">
        <w:rPr>
          <w:b/>
          <w:bCs/>
          <w:noProof/>
          <w:sz w:val="32"/>
          <w:szCs w:val="32"/>
        </w:rPr>
        <w:t xml:space="preserve"> June 2026</w:t>
      </w:r>
      <w:r w:rsidR="00E4090D" w:rsidRPr="000A2C16">
        <w:rPr>
          <w:b/>
          <w:bCs/>
          <w:noProof/>
          <w:color w:val="FF0000"/>
          <w:sz w:val="32"/>
          <w:szCs w:val="32"/>
        </w:rPr>
        <w:t xml:space="preserve"> </w:t>
      </w:r>
    </w:p>
    <w:p w14:paraId="6419F573" w14:textId="6ED72193" w:rsidR="00F950A8" w:rsidRDefault="00F950A8">
      <w:pPr>
        <w:rPr>
          <w:b/>
          <w:bCs/>
          <w:noProof/>
        </w:rPr>
      </w:pPr>
    </w:p>
    <w:p w14:paraId="7B77E5CA" w14:textId="63283E75" w:rsidR="00F950A8" w:rsidRDefault="00F950A8">
      <w:pPr>
        <w:rPr>
          <w:b/>
          <w:bCs/>
          <w:noProof/>
        </w:rPr>
      </w:pPr>
    </w:p>
    <w:p w14:paraId="344D8143" w14:textId="7BD51770" w:rsidR="00F950A8" w:rsidRDefault="00F950A8">
      <w:pPr>
        <w:rPr>
          <w:b/>
          <w:bCs/>
          <w:noProof/>
        </w:rPr>
      </w:pPr>
    </w:p>
    <w:p w14:paraId="5C406254" w14:textId="655B3FC2" w:rsidR="00F950A8" w:rsidRDefault="00112D9A">
      <w:pPr>
        <w:rPr>
          <w:b/>
          <w:bCs/>
          <w:noProof/>
        </w:rPr>
      </w:pPr>
      <w:r>
        <w:rPr>
          <w:noProof/>
        </w:rPr>
        <w:drawing>
          <wp:anchor distT="0" distB="0" distL="114300" distR="114300" simplePos="0" relativeHeight="251659264" behindDoc="1" locked="0" layoutInCell="1" allowOverlap="1" wp14:anchorId="4AFDAB6F" wp14:editId="23B6D509">
            <wp:simplePos x="0" y="0"/>
            <wp:positionH relativeFrom="column">
              <wp:posOffset>3771900</wp:posOffset>
            </wp:positionH>
            <wp:positionV relativeFrom="paragraph">
              <wp:posOffset>13970</wp:posOffset>
            </wp:positionV>
            <wp:extent cx="1978386" cy="2352675"/>
            <wp:effectExtent l="0" t="0" r="3175" b="0"/>
            <wp:wrapTight wrapText="bothSides">
              <wp:wrapPolygon edited="0">
                <wp:start x="16226" y="0"/>
                <wp:lineTo x="1664" y="525"/>
                <wp:lineTo x="0" y="700"/>
                <wp:lineTo x="0" y="6296"/>
                <wp:lineTo x="416" y="8395"/>
                <wp:lineTo x="2912" y="11194"/>
                <wp:lineTo x="624" y="11194"/>
                <wp:lineTo x="0" y="11718"/>
                <wp:lineTo x="0" y="21338"/>
                <wp:lineTo x="20803" y="21338"/>
                <wp:lineTo x="21219" y="12418"/>
                <wp:lineTo x="20595" y="11543"/>
                <wp:lineTo x="18722" y="11194"/>
                <wp:lineTo x="20803" y="8395"/>
                <wp:lineTo x="21427" y="7171"/>
                <wp:lineTo x="21427" y="5072"/>
                <wp:lineTo x="21011" y="2798"/>
                <wp:lineTo x="18514" y="700"/>
                <wp:lineTo x="17474" y="0"/>
                <wp:lineTo x="1622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8386"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537E5" w14:textId="7EFE244E" w:rsidR="00F950A8" w:rsidRDefault="00F950A8">
      <w:pPr>
        <w:rPr>
          <w:b/>
          <w:bCs/>
          <w:noProof/>
        </w:rPr>
      </w:pPr>
    </w:p>
    <w:p w14:paraId="76C3B58D" w14:textId="4D18CDBF" w:rsidR="00F950A8" w:rsidRDefault="00F950A8">
      <w:pPr>
        <w:rPr>
          <w:b/>
          <w:bCs/>
          <w:noProof/>
        </w:rPr>
      </w:pPr>
    </w:p>
    <w:p w14:paraId="4B99E50A" w14:textId="69F48380" w:rsidR="00F950A8" w:rsidRDefault="00F950A8">
      <w:pPr>
        <w:rPr>
          <w:b/>
          <w:bCs/>
          <w:noProof/>
        </w:rPr>
      </w:pPr>
    </w:p>
    <w:p w14:paraId="6465C1A7" w14:textId="2EC3230C" w:rsidR="00F950A8" w:rsidRDefault="00F950A8">
      <w:pPr>
        <w:rPr>
          <w:b/>
          <w:bCs/>
          <w:noProof/>
        </w:rPr>
      </w:pPr>
    </w:p>
    <w:p w14:paraId="0F24551C" w14:textId="36549169" w:rsidR="00F950A8" w:rsidRDefault="00F950A8">
      <w:pPr>
        <w:rPr>
          <w:b/>
          <w:bCs/>
          <w:noProof/>
        </w:rPr>
      </w:pPr>
    </w:p>
    <w:p w14:paraId="1488B4BA" w14:textId="5B8A0FC5" w:rsidR="00F950A8" w:rsidRDefault="00F950A8">
      <w:pPr>
        <w:rPr>
          <w:b/>
          <w:bCs/>
          <w:noProof/>
        </w:rPr>
      </w:pPr>
    </w:p>
    <w:p w14:paraId="5A8BEE5A" w14:textId="4543E137" w:rsidR="00F950A8" w:rsidRDefault="00F950A8">
      <w:pPr>
        <w:rPr>
          <w:b/>
          <w:bCs/>
          <w:noProof/>
        </w:rPr>
      </w:pPr>
    </w:p>
    <w:p w14:paraId="5823D1BF" w14:textId="71327343" w:rsidR="00F950A8" w:rsidRDefault="00F950A8">
      <w:pPr>
        <w:rPr>
          <w:b/>
          <w:bCs/>
          <w:noProof/>
        </w:rPr>
      </w:pPr>
    </w:p>
    <w:p w14:paraId="667CDF7D" w14:textId="56405D66" w:rsidR="00F950A8" w:rsidRDefault="00F950A8">
      <w:pPr>
        <w:rPr>
          <w:b/>
          <w:bCs/>
          <w:noProof/>
        </w:rPr>
      </w:pPr>
    </w:p>
    <w:p w14:paraId="7E4BE60C" w14:textId="77777777" w:rsidR="00F950A8" w:rsidRDefault="00F950A8">
      <w:pPr>
        <w:rPr>
          <w:b/>
          <w:bCs/>
          <w:noProof/>
        </w:rPr>
      </w:pPr>
    </w:p>
    <w:p w14:paraId="342149F6" w14:textId="38AF84EB" w:rsidR="00F950A8" w:rsidRDefault="00F950A8">
      <w:pPr>
        <w:rPr>
          <w:b/>
          <w:bCs/>
          <w:noProof/>
        </w:rPr>
      </w:pPr>
    </w:p>
    <w:p w14:paraId="408AF7CC" w14:textId="77777777" w:rsidR="00F950A8" w:rsidRDefault="00F950A8">
      <w:pPr>
        <w:rPr>
          <w:b/>
          <w:bCs/>
          <w:noProof/>
        </w:rPr>
      </w:pPr>
    </w:p>
    <w:p w14:paraId="51815B06" w14:textId="77777777" w:rsidR="00F950A8" w:rsidRDefault="00F950A8">
      <w:pPr>
        <w:rPr>
          <w:b/>
          <w:bCs/>
          <w:noProof/>
        </w:rPr>
      </w:pPr>
    </w:p>
    <w:p w14:paraId="1C720184" w14:textId="5CB0F2A7" w:rsidR="00F950A8" w:rsidRDefault="00F950A8">
      <w:pPr>
        <w:rPr>
          <w:b/>
          <w:bCs/>
          <w:noProof/>
        </w:rPr>
      </w:pPr>
    </w:p>
    <w:p w14:paraId="703A98CC" w14:textId="6A8DE6D8" w:rsidR="00181EB8" w:rsidRDefault="00181EB8">
      <w:pPr>
        <w:rPr>
          <w:b/>
          <w:bCs/>
          <w:noProof/>
        </w:rPr>
      </w:pPr>
    </w:p>
    <w:p w14:paraId="60DDDB5C" w14:textId="77777777" w:rsidR="00F950A8" w:rsidRDefault="00F950A8">
      <w:pPr>
        <w:rPr>
          <w:b/>
          <w:bCs/>
          <w:noProof/>
        </w:rPr>
      </w:pPr>
    </w:p>
    <w:sdt>
      <w:sdtPr>
        <w:rPr>
          <w:rFonts w:ascii="Arial" w:eastAsia="Times New Roman" w:hAnsi="Arial" w:cs="Times New Roman"/>
          <w:color w:val="auto"/>
          <w:sz w:val="20"/>
          <w:szCs w:val="22"/>
          <w:lang w:val="en-AU"/>
        </w:rPr>
        <w:id w:val="291483446"/>
        <w:docPartObj>
          <w:docPartGallery w:val="Table of Contents"/>
          <w:docPartUnique/>
        </w:docPartObj>
      </w:sdtPr>
      <w:sdtEndPr>
        <w:rPr>
          <w:b/>
          <w:bCs/>
          <w:noProof/>
          <w:sz w:val="16"/>
          <w:szCs w:val="16"/>
        </w:rPr>
      </w:sdtEndPr>
      <w:sdtContent>
        <w:p w14:paraId="10CE76FA" w14:textId="77777777" w:rsidR="00F950A8" w:rsidRPr="00F950A8" w:rsidRDefault="00F950A8" w:rsidP="00F950A8">
          <w:pPr>
            <w:pStyle w:val="TOCHeading"/>
            <w:rPr>
              <w:rFonts w:ascii="Arial" w:hAnsi="Arial" w:cs="Arial"/>
            </w:rPr>
          </w:pPr>
          <w:r w:rsidRPr="00F950A8">
            <w:rPr>
              <w:rFonts w:ascii="Arial" w:hAnsi="Arial" w:cs="Arial"/>
            </w:rPr>
            <w:t>Contents</w:t>
          </w:r>
        </w:p>
        <w:p w14:paraId="0C3835B5" w14:textId="61070EE6" w:rsidR="00AD2A36" w:rsidRDefault="00F950A8">
          <w:pPr>
            <w:pStyle w:val="TOC1"/>
            <w:tabs>
              <w:tab w:val="right" w:leader="dot" w:pos="14668"/>
            </w:tabs>
            <w:rPr>
              <w:rFonts w:asciiTheme="minorHAnsi" w:eastAsiaTheme="minorEastAsia" w:hAnsiTheme="minorHAnsi" w:cstheme="minorBidi"/>
              <w:noProof/>
              <w:sz w:val="22"/>
              <w:lang w:eastAsia="en-AU"/>
            </w:rPr>
          </w:pPr>
          <w:r w:rsidRPr="00F950A8">
            <w:rPr>
              <w:sz w:val="16"/>
              <w:szCs w:val="16"/>
            </w:rPr>
            <w:fldChar w:fldCharType="begin"/>
          </w:r>
          <w:r w:rsidRPr="00F950A8">
            <w:rPr>
              <w:sz w:val="16"/>
              <w:szCs w:val="16"/>
            </w:rPr>
            <w:instrText xml:space="preserve"> TOC \o "1-3" \h \z \u </w:instrText>
          </w:r>
          <w:r w:rsidRPr="00F950A8">
            <w:rPr>
              <w:sz w:val="16"/>
              <w:szCs w:val="16"/>
            </w:rPr>
            <w:fldChar w:fldCharType="separate"/>
          </w:r>
          <w:hyperlink w:anchor="_Toc168998105" w:history="1">
            <w:r w:rsidR="00AD2A36" w:rsidRPr="00E3752E">
              <w:rPr>
                <w:rStyle w:val="Hyperlink"/>
                <w:rFonts w:cs="Arial"/>
                <w:noProof/>
              </w:rPr>
              <w:t>Service details</w:t>
            </w:r>
            <w:r w:rsidR="00AD2A36">
              <w:rPr>
                <w:noProof/>
                <w:webHidden/>
              </w:rPr>
              <w:tab/>
            </w:r>
            <w:r w:rsidR="00AD2A36">
              <w:rPr>
                <w:noProof/>
                <w:webHidden/>
              </w:rPr>
              <w:fldChar w:fldCharType="begin"/>
            </w:r>
            <w:r w:rsidR="00AD2A36">
              <w:rPr>
                <w:noProof/>
                <w:webHidden/>
              </w:rPr>
              <w:instrText xml:space="preserve"> PAGEREF _Toc168998105 \h </w:instrText>
            </w:r>
            <w:r w:rsidR="00AD2A36">
              <w:rPr>
                <w:noProof/>
                <w:webHidden/>
              </w:rPr>
            </w:r>
            <w:r w:rsidR="00AD2A36">
              <w:rPr>
                <w:noProof/>
                <w:webHidden/>
              </w:rPr>
              <w:fldChar w:fldCharType="separate"/>
            </w:r>
            <w:r w:rsidR="00C26F1A">
              <w:rPr>
                <w:noProof/>
                <w:webHidden/>
              </w:rPr>
              <w:t>4</w:t>
            </w:r>
            <w:r w:rsidR="00AD2A36">
              <w:rPr>
                <w:noProof/>
                <w:webHidden/>
              </w:rPr>
              <w:fldChar w:fldCharType="end"/>
            </w:r>
          </w:hyperlink>
        </w:p>
        <w:p w14:paraId="63710F22" w14:textId="58C1ED63"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06" w:history="1">
            <w:r w:rsidRPr="00E3752E">
              <w:rPr>
                <w:rStyle w:val="Hyperlink"/>
                <w:rFonts w:cs="Arial"/>
                <w:noProof/>
              </w:rPr>
              <w:t>Operating hours</w:t>
            </w:r>
            <w:r>
              <w:rPr>
                <w:noProof/>
                <w:webHidden/>
              </w:rPr>
              <w:tab/>
            </w:r>
            <w:r>
              <w:rPr>
                <w:noProof/>
                <w:webHidden/>
              </w:rPr>
              <w:fldChar w:fldCharType="begin"/>
            </w:r>
            <w:r>
              <w:rPr>
                <w:noProof/>
                <w:webHidden/>
              </w:rPr>
              <w:instrText xml:space="preserve"> PAGEREF _Toc168998106 \h </w:instrText>
            </w:r>
            <w:r>
              <w:rPr>
                <w:noProof/>
                <w:webHidden/>
              </w:rPr>
            </w:r>
            <w:r>
              <w:rPr>
                <w:noProof/>
                <w:webHidden/>
              </w:rPr>
              <w:fldChar w:fldCharType="separate"/>
            </w:r>
            <w:r w:rsidR="00C26F1A">
              <w:rPr>
                <w:noProof/>
                <w:webHidden/>
              </w:rPr>
              <w:t>5</w:t>
            </w:r>
            <w:r>
              <w:rPr>
                <w:noProof/>
                <w:webHidden/>
              </w:rPr>
              <w:fldChar w:fldCharType="end"/>
            </w:r>
          </w:hyperlink>
        </w:p>
        <w:p w14:paraId="035E75E7" w14:textId="3FC3B4C2"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07" w:history="1">
            <w:r w:rsidRPr="00E3752E">
              <w:rPr>
                <w:rStyle w:val="Hyperlink"/>
                <w:rFonts w:cs="Arial"/>
                <w:noProof/>
              </w:rPr>
              <w:t>Additional information about your service</w:t>
            </w:r>
            <w:r>
              <w:rPr>
                <w:noProof/>
                <w:webHidden/>
              </w:rPr>
              <w:tab/>
            </w:r>
            <w:r>
              <w:rPr>
                <w:noProof/>
                <w:webHidden/>
              </w:rPr>
              <w:fldChar w:fldCharType="begin"/>
            </w:r>
            <w:r>
              <w:rPr>
                <w:noProof/>
                <w:webHidden/>
              </w:rPr>
              <w:instrText xml:space="preserve"> PAGEREF _Toc168998107 \h </w:instrText>
            </w:r>
            <w:r>
              <w:rPr>
                <w:noProof/>
                <w:webHidden/>
              </w:rPr>
            </w:r>
            <w:r>
              <w:rPr>
                <w:noProof/>
                <w:webHidden/>
              </w:rPr>
              <w:fldChar w:fldCharType="separate"/>
            </w:r>
            <w:r w:rsidR="00C26F1A">
              <w:rPr>
                <w:noProof/>
                <w:webHidden/>
              </w:rPr>
              <w:t>5</w:t>
            </w:r>
            <w:r>
              <w:rPr>
                <w:noProof/>
                <w:webHidden/>
              </w:rPr>
              <w:fldChar w:fldCharType="end"/>
            </w:r>
          </w:hyperlink>
        </w:p>
        <w:p w14:paraId="59DDDDA2" w14:textId="0A2D2D82"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08" w:history="1">
            <w:r w:rsidRPr="00E3752E">
              <w:rPr>
                <w:rStyle w:val="Hyperlink"/>
                <w:rFonts w:cs="Arial"/>
                <w:noProof/>
              </w:rPr>
              <w:t>Service statement of philosophy</w:t>
            </w:r>
            <w:r>
              <w:rPr>
                <w:noProof/>
                <w:webHidden/>
              </w:rPr>
              <w:tab/>
            </w:r>
            <w:r>
              <w:rPr>
                <w:noProof/>
                <w:webHidden/>
              </w:rPr>
              <w:fldChar w:fldCharType="begin"/>
            </w:r>
            <w:r>
              <w:rPr>
                <w:noProof/>
                <w:webHidden/>
              </w:rPr>
              <w:instrText xml:space="preserve"> PAGEREF _Toc168998108 \h </w:instrText>
            </w:r>
            <w:r>
              <w:rPr>
                <w:noProof/>
                <w:webHidden/>
              </w:rPr>
            </w:r>
            <w:r>
              <w:rPr>
                <w:noProof/>
                <w:webHidden/>
              </w:rPr>
              <w:fldChar w:fldCharType="separate"/>
            </w:r>
            <w:r w:rsidR="00C26F1A">
              <w:rPr>
                <w:noProof/>
                <w:webHidden/>
              </w:rPr>
              <w:t>6</w:t>
            </w:r>
            <w:r>
              <w:rPr>
                <w:noProof/>
                <w:webHidden/>
              </w:rPr>
              <w:fldChar w:fldCharType="end"/>
            </w:r>
          </w:hyperlink>
        </w:p>
        <w:p w14:paraId="2F8C6AF7" w14:textId="2732B801"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09" w:history="1">
            <w:r w:rsidRPr="00E3752E">
              <w:rPr>
                <w:rStyle w:val="Hyperlink"/>
                <w:rFonts w:cs="Arial"/>
                <w:b/>
                <w:bCs/>
                <w:noProof/>
              </w:rPr>
              <w:t>Quality Area 1: Educational program and practice</w:t>
            </w:r>
            <w:r>
              <w:rPr>
                <w:noProof/>
                <w:webHidden/>
              </w:rPr>
              <w:tab/>
            </w:r>
            <w:r>
              <w:rPr>
                <w:noProof/>
                <w:webHidden/>
              </w:rPr>
              <w:fldChar w:fldCharType="begin"/>
            </w:r>
            <w:r>
              <w:rPr>
                <w:noProof/>
                <w:webHidden/>
              </w:rPr>
              <w:instrText xml:space="preserve"> PAGEREF _Toc168998109 \h </w:instrText>
            </w:r>
            <w:r>
              <w:rPr>
                <w:noProof/>
                <w:webHidden/>
              </w:rPr>
            </w:r>
            <w:r>
              <w:rPr>
                <w:noProof/>
                <w:webHidden/>
              </w:rPr>
              <w:fldChar w:fldCharType="separate"/>
            </w:r>
            <w:r w:rsidR="00C26F1A">
              <w:rPr>
                <w:noProof/>
                <w:webHidden/>
              </w:rPr>
              <w:t>7</w:t>
            </w:r>
            <w:r>
              <w:rPr>
                <w:noProof/>
                <w:webHidden/>
              </w:rPr>
              <w:fldChar w:fldCharType="end"/>
            </w:r>
          </w:hyperlink>
        </w:p>
        <w:p w14:paraId="38F05AC6" w14:textId="5B2AE613"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0" w:history="1">
            <w:r w:rsidRPr="00E3752E">
              <w:rPr>
                <w:rStyle w:val="Hyperlink"/>
                <w:rFonts w:cs="Arial"/>
                <w:b/>
                <w:bCs/>
                <w:noProof/>
              </w:rPr>
              <w:t>Standard 1.1:</w:t>
            </w:r>
            <w:r w:rsidRPr="00E3752E">
              <w:rPr>
                <w:rStyle w:val="Hyperlink"/>
                <w:rFonts w:cs="Arial"/>
                <w:noProof/>
              </w:rPr>
              <w:t xml:space="preserve"> The educational program enhances each child’s learning and development.</w:t>
            </w:r>
            <w:r>
              <w:rPr>
                <w:noProof/>
                <w:webHidden/>
              </w:rPr>
              <w:tab/>
            </w:r>
            <w:r>
              <w:rPr>
                <w:noProof/>
                <w:webHidden/>
              </w:rPr>
              <w:fldChar w:fldCharType="begin"/>
            </w:r>
            <w:r>
              <w:rPr>
                <w:noProof/>
                <w:webHidden/>
              </w:rPr>
              <w:instrText xml:space="preserve"> PAGEREF _Toc168998110 \h </w:instrText>
            </w:r>
            <w:r>
              <w:rPr>
                <w:noProof/>
                <w:webHidden/>
              </w:rPr>
            </w:r>
            <w:r>
              <w:rPr>
                <w:noProof/>
                <w:webHidden/>
              </w:rPr>
              <w:fldChar w:fldCharType="separate"/>
            </w:r>
            <w:r w:rsidR="00C26F1A">
              <w:rPr>
                <w:noProof/>
                <w:webHidden/>
              </w:rPr>
              <w:t>7</w:t>
            </w:r>
            <w:r>
              <w:rPr>
                <w:noProof/>
                <w:webHidden/>
              </w:rPr>
              <w:fldChar w:fldCharType="end"/>
            </w:r>
          </w:hyperlink>
        </w:p>
        <w:p w14:paraId="77D73DFC" w14:textId="2337D77C"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1" w:history="1">
            <w:r w:rsidRPr="00E3752E">
              <w:rPr>
                <w:rStyle w:val="Hyperlink"/>
                <w:rFonts w:cs="Arial"/>
                <w:b/>
                <w:bCs/>
                <w:noProof/>
              </w:rPr>
              <w:t>Standard 1.2:</w:t>
            </w:r>
            <w:r w:rsidRPr="00E3752E">
              <w:rPr>
                <w:rStyle w:val="Hyperlink"/>
                <w:rFonts w:cs="Arial"/>
                <w:noProof/>
              </w:rPr>
              <w:t xml:space="preserve"> Educators facilitate and extend each child’s learning and development.</w:t>
            </w:r>
            <w:r>
              <w:rPr>
                <w:noProof/>
                <w:webHidden/>
              </w:rPr>
              <w:tab/>
            </w:r>
            <w:r>
              <w:rPr>
                <w:noProof/>
                <w:webHidden/>
              </w:rPr>
              <w:fldChar w:fldCharType="begin"/>
            </w:r>
            <w:r>
              <w:rPr>
                <w:noProof/>
                <w:webHidden/>
              </w:rPr>
              <w:instrText xml:space="preserve"> PAGEREF _Toc168998111 \h </w:instrText>
            </w:r>
            <w:r>
              <w:rPr>
                <w:noProof/>
                <w:webHidden/>
              </w:rPr>
            </w:r>
            <w:r>
              <w:rPr>
                <w:noProof/>
                <w:webHidden/>
              </w:rPr>
              <w:fldChar w:fldCharType="separate"/>
            </w:r>
            <w:r w:rsidR="00C26F1A">
              <w:rPr>
                <w:noProof/>
                <w:webHidden/>
              </w:rPr>
              <w:t>13</w:t>
            </w:r>
            <w:r>
              <w:rPr>
                <w:noProof/>
                <w:webHidden/>
              </w:rPr>
              <w:fldChar w:fldCharType="end"/>
            </w:r>
          </w:hyperlink>
        </w:p>
        <w:p w14:paraId="1771E782" w14:textId="6655FF9B"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2" w:history="1">
            <w:r w:rsidRPr="00E3752E">
              <w:rPr>
                <w:rStyle w:val="Hyperlink"/>
                <w:rFonts w:cs="Arial"/>
                <w:b/>
                <w:bCs/>
                <w:noProof/>
              </w:rPr>
              <w:t xml:space="preserve">Standard 1.3: </w:t>
            </w:r>
            <w:r w:rsidRPr="00E3752E">
              <w:rPr>
                <w:rStyle w:val="Hyperlink"/>
                <w:rFonts w:cs="Arial"/>
                <w:noProof/>
              </w:rPr>
              <w:t>Educators and co-ordinators take a planned and reflective approach to implementing the program for each child.</w:t>
            </w:r>
            <w:r>
              <w:rPr>
                <w:noProof/>
                <w:webHidden/>
              </w:rPr>
              <w:tab/>
            </w:r>
            <w:r>
              <w:rPr>
                <w:noProof/>
                <w:webHidden/>
              </w:rPr>
              <w:fldChar w:fldCharType="begin"/>
            </w:r>
            <w:r>
              <w:rPr>
                <w:noProof/>
                <w:webHidden/>
              </w:rPr>
              <w:instrText xml:space="preserve"> PAGEREF _Toc168998112 \h </w:instrText>
            </w:r>
            <w:r>
              <w:rPr>
                <w:noProof/>
                <w:webHidden/>
              </w:rPr>
            </w:r>
            <w:r>
              <w:rPr>
                <w:noProof/>
                <w:webHidden/>
              </w:rPr>
              <w:fldChar w:fldCharType="separate"/>
            </w:r>
            <w:r w:rsidR="00C26F1A">
              <w:rPr>
                <w:noProof/>
                <w:webHidden/>
              </w:rPr>
              <w:t>19</w:t>
            </w:r>
            <w:r>
              <w:rPr>
                <w:noProof/>
                <w:webHidden/>
              </w:rPr>
              <w:fldChar w:fldCharType="end"/>
            </w:r>
          </w:hyperlink>
        </w:p>
        <w:p w14:paraId="07CB1C8E" w14:textId="6B8BEBDA"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3" w:history="1">
            <w:r w:rsidRPr="00E3752E">
              <w:rPr>
                <w:rStyle w:val="Hyperlink"/>
                <w:rFonts w:cs="Arial"/>
                <w:b/>
                <w:bCs/>
                <w:noProof/>
              </w:rPr>
              <w:t>Key improvements sought for Quality Area 1</w:t>
            </w:r>
            <w:r>
              <w:rPr>
                <w:noProof/>
                <w:webHidden/>
              </w:rPr>
              <w:tab/>
            </w:r>
            <w:r>
              <w:rPr>
                <w:noProof/>
                <w:webHidden/>
              </w:rPr>
              <w:fldChar w:fldCharType="begin"/>
            </w:r>
            <w:r>
              <w:rPr>
                <w:noProof/>
                <w:webHidden/>
              </w:rPr>
              <w:instrText xml:space="preserve"> PAGEREF _Toc168998113 \h </w:instrText>
            </w:r>
            <w:r>
              <w:rPr>
                <w:noProof/>
                <w:webHidden/>
              </w:rPr>
            </w:r>
            <w:r>
              <w:rPr>
                <w:noProof/>
                <w:webHidden/>
              </w:rPr>
              <w:fldChar w:fldCharType="separate"/>
            </w:r>
            <w:r w:rsidR="00C26F1A">
              <w:rPr>
                <w:noProof/>
                <w:webHidden/>
              </w:rPr>
              <w:t>24</w:t>
            </w:r>
            <w:r>
              <w:rPr>
                <w:noProof/>
                <w:webHidden/>
              </w:rPr>
              <w:fldChar w:fldCharType="end"/>
            </w:r>
          </w:hyperlink>
        </w:p>
        <w:p w14:paraId="16131B27" w14:textId="51AC9C9D"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4" w:history="1">
            <w:r w:rsidRPr="00E3752E">
              <w:rPr>
                <w:rStyle w:val="Hyperlink"/>
                <w:rFonts w:cs="Arial"/>
                <w:b/>
                <w:bCs/>
                <w:noProof/>
              </w:rPr>
              <w:t>Quality Area 2 – Children’s health and safety</w:t>
            </w:r>
            <w:r>
              <w:rPr>
                <w:noProof/>
                <w:webHidden/>
              </w:rPr>
              <w:tab/>
            </w:r>
            <w:r>
              <w:rPr>
                <w:noProof/>
                <w:webHidden/>
              </w:rPr>
              <w:fldChar w:fldCharType="begin"/>
            </w:r>
            <w:r>
              <w:rPr>
                <w:noProof/>
                <w:webHidden/>
              </w:rPr>
              <w:instrText xml:space="preserve"> PAGEREF _Toc168998114 \h </w:instrText>
            </w:r>
            <w:r>
              <w:rPr>
                <w:noProof/>
                <w:webHidden/>
              </w:rPr>
            </w:r>
            <w:r>
              <w:rPr>
                <w:noProof/>
                <w:webHidden/>
              </w:rPr>
              <w:fldChar w:fldCharType="separate"/>
            </w:r>
            <w:r w:rsidR="00C26F1A">
              <w:rPr>
                <w:noProof/>
                <w:webHidden/>
              </w:rPr>
              <w:t>25</w:t>
            </w:r>
            <w:r>
              <w:rPr>
                <w:noProof/>
                <w:webHidden/>
              </w:rPr>
              <w:fldChar w:fldCharType="end"/>
            </w:r>
          </w:hyperlink>
        </w:p>
        <w:p w14:paraId="7605570B" w14:textId="54C75779"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5" w:history="1">
            <w:r w:rsidRPr="00E3752E">
              <w:rPr>
                <w:rStyle w:val="Hyperlink"/>
                <w:rFonts w:cs="Arial"/>
                <w:b/>
                <w:bCs/>
                <w:noProof/>
              </w:rPr>
              <w:t xml:space="preserve">Standard 2.1: </w:t>
            </w:r>
            <w:r w:rsidRPr="00E3752E">
              <w:rPr>
                <w:rStyle w:val="Hyperlink"/>
                <w:rFonts w:cs="Arial"/>
                <w:noProof/>
              </w:rPr>
              <w:t>Every child’s health and wellbeing is safeguarded and promoted.</w:t>
            </w:r>
            <w:r>
              <w:rPr>
                <w:noProof/>
                <w:webHidden/>
              </w:rPr>
              <w:tab/>
            </w:r>
            <w:r>
              <w:rPr>
                <w:noProof/>
                <w:webHidden/>
              </w:rPr>
              <w:fldChar w:fldCharType="begin"/>
            </w:r>
            <w:r>
              <w:rPr>
                <w:noProof/>
                <w:webHidden/>
              </w:rPr>
              <w:instrText xml:space="preserve"> PAGEREF _Toc168998115 \h </w:instrText>
            </w:r>
            <w:r>
              <w:rPr>
                <w:noProof/>
                <w:webHidden/>
              </w:rPr>
            </w:r>
            <w:r>
              <w:rPr>
                <w:noProof/>
                <w:webHidden/>
              </w:rPr>
              <w:fldChar w:fldCharType="separate"/>
            </w:r>
            <w:r w:rsidR="00C26F1A">
              <w:rPr>
                <w:noProof/>
                <w:webHidden/>
              </w:rPr>
              <w:t>25</w:t>
            </w:r>
            <w:r>
              <w:rPr>
                <w:noProof/>
                <w:webHidden/>
              </w:rPr>
              <w:fldChar w:fldCharType="end"/>
            </w:r>
          </w:hyperlink>
        </w:p>
        <w:p w14:paraId="45E943D2" w14:textId="34195A06"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6" w:history="1">
            <w:r w:rsidRPr="00E3752E">
              <w:rPr>
                <w:rStyle w:val="Hyperlink"/>
                <w:rFonts w:cs="Arial"/>
                <w:b/>
                <w:bCs/>
                <w:noProof/>
              </w:rPr>
              <w:t xml:space="preserve">Standard 2.2: </w:t>
            </w:r>
            <w:r w:rsidRPr="00E3752E">
              <w:rPr>
                <w:rStyle w:val="Hyperlink"/>
                <w:rFonts w:cs="Arial"/>
                <w:noProof/>
              </w:rPr>
              <w:t>Each child is protected.</w:t>
            </w:r>
            <w:r>
              <w:rPr>
                <w:noProof/>
                <w:webHidden/>
              </w:rPr>
              <w:tab/>
            </w:r>
            <w:r>
              <w:rPr>
                <w:noProof/>
                <w:webHidden/>
              </w:rPr>
              <w:fldChar w:fldCharType="begin"/>
            </w:r>
            <w:r>
              <w:rPr>
                <w:noProof/>
                <w:webHidden/>
              </w:rPr>
              <w:instrText xml:space="preserve"> PAGEREF _Toc168998116 \h </w:instrText>
            </w:r>
            <w:r>
              <w:rPr>
                <w:noProof/>
                <w:webHidden/>
              </w:rPr>
            </w:r>
            <w:r>
              <w:rPr>
                <w:noProof/>
                <w:webHidden/>
              </w:rPr>
              <w:fldChar w:fldCharType="separate"/>
            </w:r>
            <w:r w:rsidR="00C26F1A">
              <w:rPr>
                <w:noProof/>
                <w:webHidden/>
              </w:rPr>
              <w:t>30</w:t>
            </w:r>
            <w:r>
              <w:rPr>
                <w:noProof/>
                <w:webHidden/>
              </w:rPr>
              <w:fldChar w:fldCharType="end"/>
            </w:r>
          </w:hyperlink>
        </w:p>
        <w:p w14:paraId="20DBAED3" w14:textId="3C4B197E"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7" w:history="1">
            <w:r w:rsidRPr="00E3752E">
              <w:rPr>
                <w:rStyle w:val="Hyperlink"/>
                <w:rFonts w:cs="Arial"/>
                <w:b/>
                <w:bCs/>
                <w:noProof/>
              </w:rPr>
              <w:t>Key improvements sought for Quality Area 2</w:t>
            </w:r>
            <w:r>
              <w:rPr>
                <w:noProof/>
                <w:webHidden/>
              </w:rPr>
              <w:tab/>
            </w:r>
            <w:r>
              <w:rPr>
                <w:noProof/>
                <w:webHidden/>
              </w:rPr>
              <w:fldChar w:fldCharType="begin"/>
            </w:r>
            <w:r>
              <w:rPr>
                <w:noProof/>
                <w:webHidden/>
              </w:rPr>
              <w:instrText xml:space="preserve"> PAGEREF _Toc168998117 \h </w:instrText>
            </w:r>
            <w:r>
              <w:rPr>
                <w:noProof/>
                <w:webHidden/>
              </w:rPr>
            </w:r>
            <w:r>
              <w:rPr>
                <w:noProof/>
                <w:webHidden/>
              </w:rPr>
              <w:fldChar w:fldCharType="separate"/>
            </w:r>
            <w:r w:rsidR="00C26F1A">
              <w:rPr>
                <w:noProof/>
                <w:webHidden/>
              </w:rPr>
              <w:t>35</w:t>
            </w:r>
            <w:r>
              <w:rPr>
                <w:noProof/>
                <w:webHidden/>
              </w:rPr>
              <w:fldChar w:fldCharType="end"/>
            </w:r>
          </w:hyperlink>
        </w:p>
        <w:p w14:paraId="26CE9ED5" w14:textId="1A54AEA9"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8" w:history="1">
            <w:r w:rsidRPr="00E3752E">
              <w:rPr>
                <w:rStyle w:val="Hyperlink"/>
                <w:rFonts w:cs="Arial"/>
                <w:b/>
                <w:bCs/>
                <w:noProof/>
              </w:rPr>
              <w:t>Quality Area 3 – Physical environment</w:t>
            </w:r>
            <w:r>
              <w:rPr>
                <w:noProof/>
                <w:webHidden/>
              </w:rPr>
              <w:tab/>
            </w:r>
            <w:r>
              <w:rPr>
                <w:noProof/>
                <w:webHidden/>
              </w:rPr>
              <w:fldChar w:fldCharType="begin"/>
            </w:r>
            <w:r>
              <w:rPr>
                <w:noProof/>
                <w:webHidden/>
              </w:rPr>
              <w:instrText xml:space="preserve"> PAGEREF _Toc168998118 \h </w:instrText>
            </w:r>
            <w:r>
              <w:rPr>
                <w:noProof/>
                <w:webHidden/>
              </w:rPr>
            </w:r>
            <w:r>
              <w:rPr>
                <w:noProof/>
                <w:webHidden/>
              </w:rPr>
              <w:fldChar w:fldCharType="separate"/>
            </w:r>
            <w:r w:rsidR="00C26F1A">
              <w:rPr>
                <w:noProof/>
                <w:webHidden/>
              </w:rPr>
              <w:t>36</w:t>
            </w:r>
            <w:r>
              <w:rPr>
                <w:noProof/>
                <w:webHidden/>
              </w:rPr>
              <w:fldChar w:fldCharType="end"/>
            </w:r>
          </w:hyperlink>
        </w:p>
        <w:p w14:paraId="5FB02479" w14:textId="1F6D8D57"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9" w:history="1">
            <w:r w:rsidRPr="00E3752E">
              <w:rPr>
                <w:rStyle w:val="Hyperlink"/>
                <w:rFonts w:cs="Arial"/>
                <w:b/>
                <w:bCs/>
                <w:noProof/>
              </w:rPr>
              <w:t xml:space="preserve">Standard 3.1: </w:t>
            </w:r>
            <w:r w:rsidRPr="00E3752E">
              <w:rPr>
                <w:rStyle w:val="Hyperlink"/>
                <w:rFonts w:cs="Arial"/>
                <w:noProof/>
              </w:rPr>
              <w:t>The design and location of the premises is appropriate for the operation of a service.</w:t>
            </w:r>
            <w:r>
              <w:rPr>
                <w:noProof/>
                <w:webHidden/>
              </w:rPr>
              <w:tab/>
            </w:r>
            <w:r>
              <w:rPr>
                <w:noProof/>
                <w:webHidden/>
              </w:rPr>
              <w:fldChar w:fldCharType="begin"/>
            </w:r>
            <w:r>
              <w:rPr>
                <w:noProof/>
                <w:webHidden/>
              </w:rPr>
              <w:instrText xml:space="preserve"> PAGEREF _Toc168998119 \h </w:instrText>
            </w:r>
            <w:r>
              <w:rPr>
                <w:noProof/>
                <w:webHidden/>
              </w:rPr>
            </w:r>
            <w:r>
              <w:rPr>
                <w:noProof/>
                <w:webHidden/>
              </w:rPr>
              <w:fldChar w:fldCharType="separate"/>
            </w:r>
            <w:r w:rsidR="00C26F1A">
              <w:rPr>
                <w:noProof/>
                <w:webHidden/>
              </w:rPr>
              <w:t>36</w:t>
            </w:r>
            <w:r>
              <w:rPr>
                <w:noProof/>
                <w:webHidden/>
              </w:rPr>
              <w:fldChar w:fldCharType="end"/>
            </w:r>
          </w:hyperlink>
        </w:p>
        <w:p w14:paraId="037420A9" w14:textId="0B7F5CA9"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0" w:history="1">
            <w:r w:rsidRPr="00E3752E">
              <w:rPr>
                <w:rStyle w:val="Hyperlink"/>
                <w:rFonts w:cs="Arial"/>
                <w:b/>
                <w:bCs/>
                <w:noProof/>
              </w:rPr>
              <w:t xml:space="preserve">Standard 3.2: </w:t>
            </w:r>
            <w:r w:rsidRPr="00E3752E">
              <w:rPr>
                <w:rStyle w:val="Hyperlink"/>
                <w:rFonts w:cs="Arial"/>
                <w:noProof/>
              </w:rPr>
              <w:t>The service environment is inclusive, promotes competence and supports exploration and play-based learning.</w:t>
            </w:r>
            <w:r>
              <w:rPr>
                <w:noProof/>
                <w:webHidden/>
              </w:rPr>
              <w:tab/>
            </w:r>
            <w:r>
              <w:rPr>
                <w:noProof/>
                <w:webHidden/>
              </w:rPr>
              <w:fldChar w:fldCharType="begin"/>
            </w:r>
            <w:r>
              <w:rPr>
                <w:noProof/>
                <w:webHidden/>
              </w:rPr>
              <w:instrText xml:space="preserve"> PAGEREF _Toc168998120 \h </w:instrText>
            </w:r>
            <w:r>
              <w:rPr>
                <w:noProof/>
                <w:webHidden/>
              </w:rPr>
            </w:r>
            <w:r>
              <w:rPr>
                <w:noProof/>
                <w:webHidden/>
              </w:rPr>
              <w:fldChar w:fldCharType="separate"/>
            </w:r>
            <w:r w:rsidR="00C26F1A">
              <w:rPr>
                <w:noProof/>
                <w:webHidden/>
              </w:rPr>
              <w:t>40</w:t>
            </w:r>
            <w:r>
              <w:rPr>
                <w:noProof/>
                <w:webHidden/>
              </w:rPr>
              <w:fldChar w:fldCharType="end"/>
            </w:r>
          </w:hyperlink>
        </w:p>
        <w:p w14:paraId="191599B0" w14:textId="4E71AAD2"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1" w:history="1">
            <w:r w:rsidRPr="00E3752E">
              <w:rPr>
                <w:rStyle w:val="Hyperlink"/>
                <w:rFonts w:cs="Arial"/>
                <w:b/>
                <w:bCs/>
                <w:noProof/>
              </w:rPr>
              <w:t>Key improvements sought for Quality Area 3</w:t>
            </w:r>
            <w:r>
              <w:rPr>
                <w:noProof/>
                <w:webHidden/>
              </w:rPr>
              <w:tab/>
            </w:r>
            <w:r>
              <w:rPr>
                <w:noProof/>
                <w:webHidden/>
              </w:rPr>
              <w:fldChar w:fldCharType="begin"/>
            </w:r>
            <w:r>
              <w:rPr>
                <w:noProof/>
                <w:webHidden/>
              </w:rPr>
              <w:instrText xml:space="preserve"> PAGEREF _Toc168998121 \h </w:instrText>
            </w:r>
            <w:r>
              <w:rPr>
                <w:noProof/>
                <w:webHidden/>
              </w:rPr>
            </w:r>
            <w:r>
              <w:rPr>
                <w:noProof/>
                <w:webHidden/>
              </w:rPr>
              <w:fldChar w:fldCharType="separate"/>
            </w:r>
            <w:r w:rsidR="00C26F1A">
              <w:rPr>
                <w:noProof/>
                <w:webHidden/>
              </w:rPr>
              <w:t>46</w:t>
            </w:r>
            <w:r>
              <w:rPr>
                <w:noProof/>
                <w:webHidden/>
              </w:rPr>
              <w:fldChar w:fldCharType="end"/>
            </w:r>
          </w:hyperlink>
        </w:p>
        <w:p w14:paraId="6CB5A171" w14:textId="688AAB77"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2" w:history="1">
            <w:r w:rsidRPr="00E3752E">
              <w:rPr>
                <w:rStyle w:val="Hyperlink"/>
                <w:rFonts w:cs="Arial"/>
                <w:b/>
                <w:bCs/>
                <w:noProof/>
              </w:rPr>
              <w:t>Quality Area 4 – Staffing arrangement</w:t>
            </w:r>
            <w:r>
              <w:rPr>
                <w:noProof/>
                <w:webHidden/>
              </w:rPr>
              <w:tab/>
            </w:r>
            <w:r>
              <w:rPr>
                <w:noProof/>
                <w:webHidden/>
              </w:rPr>
              <w:fldChar w:fldCharType="begin"/>
            </w:r>
            <w:r>
              <w:rPr>
                <w:noProof/>
                <w:webHidden/>
              </w:rPr>
              <w:instrText xml:space="preserve"> PAGEREF _Toc168998122 \h </w:instrText>
            </w:r>
            <w:r>
              <w:rPr>
                <w:noProof/>
                <w:webHidden/>
              </w:rPr>
            </w:r>
            <w:r>
              <w:rPr>
                <w:noProof/>
                <w:webHidden/>
              </w:rPr>
              <w:fldChar w:fldCharType="separate"/>
            </w:r>
            <w:r w:rsidR="00C26F1A">
              <w:rPr>
                <w:noProof/>
                <w:webHidden/>
              </w:rPr>
              <w:t>47</w:t>
            </w:r>
            <w:r>
              <w:rPr>
                <w:noProof/>
                <w:webHidden/>
              </w:rPr>
              <w:fldChar w:fldCharType="end"/>
            </w:r>
          </w:hyperlink>
        </w:p>
        <w:p w14:paraId="0EFF6836" w14:textId="1095B473"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3" w:history="1">
            <w:r w:rsidRPr="00E3752E">
              <w:rPr>
                <w:rStyle w:val="Hyperlink"/>
                <w:rFonts w:cs="Arial"/>
                <w:b/>
                <w:bCs/>
                <w:noProof/>
              </w:rPr>
              <w:t xml:space="preserve">Standard 4.1: </w:t>
            </w:r>
            <w:r w:rsidRPr="00E3752E">
              <w:rPr>
                <w:rStyle w:val="Hyperlink"/>
                <w:rFonts w:cs="Arial"/>
                <w:noProof/>
              </w:rPr>
              <w:t>Staffing arrangements enhance children’s learning and development.</w:t>
            </w:r>
            <w:r>
              <w:rPr>
                <w:noProof/>
                <w:webHidden/>
              </w:rPr>
              <w:tab/>
            </w:r>
            <w:r>
              <w:rPr>
                <w:noProof/>
                <w:webHidden/>
              </w:rPr>
              <w:fldChar w:fldCharType="begin"/>
            </w:r>
            <w:r>
              <w:rPr>
                <w:noProof/>
                <w:webHidden/>
              </w:rPr>
              <w:instrText xml:space="preserve"> PAGEREF _Toc168998123 \h </w:instrText>
            </w:r>
            <w:r>
              <w:rPr>
                <w:noProof/>
                <w:webHidden/>
              </w:rPr>
            </w:r>
            <w:r>
              <w:rPr>
                <w:noProof/>
                <w:webHidden/>
              </w:rPr>
              <w:fldChar w:fldCharType="separate"/>
            </w:r>
            <w:r w:rsidR="00C26F1A">
              <w:rPr>
                <w:noProof/>
                <w:webHidden/>
              </w:rPr>
              <w:t>47</w:t>
            </w:r>
            <w:r>
              <w:rPr>
                <w:noProof/>
                <w:webHidden/>
              </w:rPr>
              <w:fldChar w:fldCharType="end"/>
            </w:r>
          </w:hyperlink>
        </w:p>
        <w:p w14:paraId="774D9257" w14:textId="4170CD29"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4" w:history="1">
            <w:r w:rsidRPr="00E3752E">
              <w:rPr>
                <w:rStyle w:val="Hyperlink"/>
                <w:rFonts w:cs="Arial"/>
                <w:b/>
                <w:bCs/>
                <w:noProof/>
              </w:rPr>
              <w:t xml:space="preserve">Standard 4.2: </w:t>
            </w:r>
            <w:r w:rsidRPr="00E3752E">
              <w:rPr>
                <w:rStyle w:val="Hyperlink"/>
                <w:rFonts w:cs="Arial"/>
                <w:noProof/>
              </w:rPr>
              <w:t>Management, educators and staff are collaborative, respectful and ethical.</w:t>
            </w:r>
            <w:r>
              <w:rPr>
                <w:noProof/>
                <w:webHidden/>
              </w:rPr>
              <w:tab/>
            </w:r>
            <w:r>
              <w:rPr>
                <w:noProof/>
                <w:webHidden/>
              </w:rPr>
              <w:fldChar w:fldCharType="begin"/>
            </w:r>
            <w:r>
              <w:rPr>
                <w:noProof/>
                <w:webHidden/>
              </w:rPr>
              <w:instrText xml:space="preserve"> PAGEREF _Toc168998124 \h </w:instrText>
            </w:r>
            <w:r>
              <w:rPr>
                <w:noProof/>
                <w:webHidden/>
              </w:rPr>
            </w:r>
            <w:r>
              <w:rPr>
                <w:noProof/>
                <w:webHidden/>
              </w:rPr>
              <w:fldChar w:fldCharType="separate"/>
            </w:r>
            <w:r w:rsidR="00C26F1A">
              <w:rPr>
                <w:noProof/>
                <w:webHidden/>
              </w:rPr>
              <w:t>51</w:t>
            </w:r>
            <w:r>
              <w:rPr>
                <w:noProof/>
                <w:webHidden/>
              </w:rPr>
              <w:fldChar w:fldCharType="end"/>
            </w:r>
          </w:hyperlink>
        </w:p>
        <w:p w14:paraId="75F412AE" w14:textId="5DB04459"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5" w:history="1">
            <w:r w:rsidRPr="00E3752E">
              <w:rPr>
                <w:rStyle w:val="Hyperlink"/>
                <w:rFonts w:cs="Arial"/>
                <w:b/>
                <w:bCs/>
                <w:noProof/>
              </w:rPr>
              <w:t>Key improvements sought for Quality Area 4</w:t>
            </w:r>
            <w:r>
              <w:rPr>
                <w:noProof/>
                <w:webHidden/>
              </w:rPr>
              <w:tab/>
            </w:r>
            <w:r>
              <w:rPr>
                <w:noProof/>
                <w:webHidden/>
              </w:rPr>
              <w:fldChar w:fldCharType="begin"/>
            </w:r>
            <w:r>
              <w:rPr>
                <w:noProof/>
                <w:webHidden/>
              </w:rPr>
              <w:instrText xml:space="preserve"> PAGEREF _Toc168998125 \h </w:instrText>
            </w:r>
            <w:r>
              <w:rPr>
                <w:noProof/>
                <w:webHidden/>
              </w:rPr>
            </w:r>
            <w:r>
              <w:rPr>
                <w:noProof/>
                <w:webHidden/>
              </w:rPr>
              <w:fldChar w:fldCharType="separate"/>
            </w:r>
            <w:r w:rsidR="00C26F1A">
              <w:rPr>
                <w:noProof/>
                <w:webHidden/>
              </w:rPr>
              <w:t>55</w:t>
            </w:r>
            <w:r>
              <w:rPr>
                <w:noProof/>
                <w:webHidden/>
              </w:rPr>
              <w:fldChar w:fldCharType="end"/>
            </w:r>
          </w:hyperlink>
        </w:p>
        <w:p w14:paraId="2F7D9FD0" w14:textId="46D9E06E"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6" w:history="1">
            <w:r w:rsidRPr="00E3752E">
              <w:rPr>
                <w:rStyle w:val="Hyperlink"/>
                <w:rFonts w:cs="Arial"/>
                <w:b/>
                <w:bCs/>
                <w:noProof/>
              </w:rPr>
              <w:t>Quality Area 5 – Relationships with children</w:t>
            </w:r>
            <w:r>
              <w:rPr>
                <w:noProof/>
                <w:webHidden/>
              </w:rPr>
              <w:tab/>
            </w:r>
            <w:r>
              <w:rPr>
                <w:noProof/>
                <w:webHidden/>
              </w:rPr>
              <w:fldChar w:fldCharType="begin"/>
            </w:r>
            <w:r>
              <w:rPr>
                <w:noProof/>
                <w:webHidden/>
              </w:rPr>
              <w:instrText xml:space="preserve"> PAGEREF _Toc168998126 \h </w:instrText>
            </w:r>
            <w:r>
              <w:rPr>
                <w:noProof/>
                <w:webHidden/>
              </w:rPr>
            </w:r>
            <w:r>
              <w:rPr>
                <w:noProof/>
                <w:webHidden/>
              </w:rPr>
              <w:fldChar w:fldCharType="separate"/>
            </w:r>
            <w:r w:rsidR="00C26F1A">
              <w:rPr>
                <w:noProof/>
                <w:webHidden/>
              </w:rPr>
              <w:t>56</w:t>
            </w:r>
            <w:r>
              <w:rPr>
                <w:noProof/>
                <w:webHidden/>
              </w:rPr>
              <w:fldChar w:fldCharType="end"/>
            </w:r>
          </w:hyperlink>
        </w:p>
        <w:p w14:paraId="0168B91F" w14:textId="6938DE48"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7" w:history="1">
            <w:r w:rsidRPr="00E3752E">
              <w:rPr>
                <w:rStyle w:val="Hyperlink"/>
                <w:rFonts w:cs="Arial"/>
                <w:b/>
                <w:bCs/>
                <w:noProof/>
              </w:rPr>
              <w:t xml:space="preserve">Standard 5.1: </w:t>
            </w:r>
            <w:r w:rsidRPr="00E3752E">
              <w:rPr>
                <w:rStyle w:val="Hyperlink"/>
                <w:rFonts w:cs="Arial"/>
                <w:noProof/>
              </w:rPr>
              <w:t>Respectful and equitable relationships are maintained with each child</w:t>
            </w:r>
            <w:r>
              <w:rPr>
                <w:noProof/>
                <w:webHidden/>
              </w:rPr>
              <w:tab/>
            </w:r>
            <w:r>
              <w:rPr>
                <w:noProof/>
                <w:webHidden/>
              </w:rPr>
              <w:fldChar w:fldCharType="begin"/>
            </w:r>
            <w:r>
              <w:rPr>
                <w:noProof/>
                <w:webHidden/>
              </w:rPr>
              <w:instrText xml:space="preserve"> PAGEREF _Toc168998127 \h </w:instrText>
            </w:r>
            <w:r>
              <w:rPr>
                <w:noProof/>
                <w:webHidden/>
              </w:rPr>
            </w:r>
            <w:r>
              <w:rPr>
                <w:noProof/>
                <w:webHidden/>
              </w:rPr>
              <w:fldChar w:fldCharType="separate"/>
            </w:r>
            <w:r w:rsidR="00C26F1A">
              <w:rPr>
                <w:noProof/>
                <w:webHidden/>
              </w:rPr>
              <w:t>56</w:t>
            </w:r>
            <w:r>
              <w:rPr>
                <w:noProof/>
                <w:webHidden/>
              </w:rPr>
              <w:fldChar w:fldCharType="end"/>
            </w:r>
          </w:hyperlink>
        </w:p>
        <w:p w14:paraId="29928379" w14:textId="35A09298"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8" w:history="1">
            <w:r w:rsidRPr="00E3752E">
              <w:rPr>
                <w:rStyle w:val="Hyperlink"/>
                <w:rFonts w:cs="Arial"/>
                <w:b/>
                <w:bCs/>
                <w:noProof/>
              </w:rPr>
              <w:t xml:space="preserve">Standard 5.2: </w:t>
            </w:r>
            <w:r w:rsidRPr="00E3752E">
              <w:rPr>
                <w:rStyle w:val="Hyperlink"/>
                <w:rFonts w:cs="Arial"/>
                <w:noProof/>
              </w:rPr>
              <w:t>Each child is supported to build and maintain sensitive and responsive relationships.</w:t>
            </w:r>
            <w:r>
              <w:rPr>
                <w:noProof/>
                <w:webHidden/>
              </w:rPr>
              <w:tab/>
            </w:r>
            <w:r>
              <w:rPr>
                <w:noProof/>
                <w:webHidden/>
              </w:rPr>
              <w:fldChar w:fldCharType="begin"/>
            </w:r>
            <w:r>
              <w:rPr>
                <w:noProof/>
                <w:webHidden/>
              </w:rPr>
              <w:instrText xml:space="preserve"> PAGEREF _Toc168998128 \h </w:instrText>
            </w:r>
            <w:r>
              <w:rPr>
                <w:noProof/>
                <w:webHidden/>
              </w:rPr>
            </w:r>
            <w:r>
              <w:rPr>
                <w:noProof/>
                <w:webHidden/>
              </w:rPr>
              <w:fldChar w:fldCharType="separate"/>
            </w:r>
            <w:r w:rsidR="00C26F1A">
              <w:rPr>
                <w:noProof/>
                <w:webHidden/>
              </w:rPr>
              <w:t>60</w:t>
            </w:r>
            <w:r>
              <w:rPr>
                <w:noProof/>
                <w:webHidden/>
              </w:rPr>
              <w:fldChar w:fldCharType="end"/>
            </w:r>
          </w:hyperlink>
        </w:p>
        <w:p w14:paraId="74CA8F0C" w14:textId="570521A3"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9" w:history="1">
            <w:r w:rsidRPr="00E3752E">
              <w:rPr>
                <w:rStyle w:val="Hyperlink"/>
                <w:rFonts w:cs="Arial"/>
                <w:b/>
                <w:bCs/>
                <w:noProof/>
              </w:rPr>
              <w:t>Key improvements sought for Quality Area 5</w:t>
            </w:r>
            <w:r>
              <w:rPr>
                <w:noProof/>
                <w:webHidden/>
              </w:rPr>
              <w:tab/>
            </w:r>
            <w:r>
              <w:rPr>
                <w:noProof/>
                <w:webHidden/>
              </w:rPr>
              <w:fldChar w:fldCharType="begin"/>
            </w:r>
            <w:r>
              <w:rPr>
                <w:noProof/>
                <w:webHidden/>
              </w:rPr>
              <w:instrText xml:space="preserve"> PAGEREF _Toc168998129 \h </w:instrText>
            </w:r>
            <w:r>
              <w:rPr>
                <w:noProof/>
                <w:webHidden/>
              </w:rPr>
            </w:r>
            <w:r>
              <w:rPr>
                <w:noProof/>
                <w:webHidden/>
              </w:rPr>
              <w:fldChar w:fldCharType="separate"/>
            </w:r>
            <w:r w:rsidR="00C26F1A">
              <w:rPr>
                <w:noProof/>
                <w:webHidden/>
              </w:rPr>
              <w:t>64</w:t>
            </w:r>
            <w:r>
              <w:rPr>
                <w:noProof/>
                <w:webHidden/>
              </w:rPr>
              <w:fldChar w:fldCharType="end"/>
            </w:r>
          </w:hyperlink>
        </w:p>
        <w:p w14:paraId="19DEBFC0" w14:textId="3B4E2158"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30" w:history="1">
            <w:r w:rsidRPr="00E3752E">
              <w:rPr>
                <w:rStyle w:val="Hyperlink"/>
                <w:rFonts w:cs="Arial"/>
                <w:b/>
                <w:bCs/>
                <w:noProof/>
              </w:rPr>
              <w:t>Quality Area 6 – Collaborative partnerships with families and communities</w:t>
            </w:r>
            <w:r>
              <w:rPr>
                <w:noProof/>
                <w:webHidden/>
              </w:rPr>
              <w:tab/>
            </w:r>
            <w:r>
              <w:rPr>
                <w:noProof/>
                <w:webHidden/>
              </w:rPr>
              <w:fldChar w:fldCharType="begin"/>
            </w:r>
            <w:r>
              <w:rPr>
                <w:noProof/>
                <w:webHidden/>
              </w:rPr>
              <w:instrText xml:space="preserve"> PAGEREF _Toc168998130 \h </w:instrText>
            </w:r>
            <w:r>
              <w:rPr>
                <w:noProof/>
                <w:webHidden/>
              </w:rPr>
            </w:r>
            <w:r>
              <w:rPr>
                <w:noProof/>
                <w:webHidden/>
              </w:rPr>
              <w:fldChar w:fldCharType="separate"/>
            </w:r>
            <w:r w:rsidR="00C26F1A">
              <w:rPr>
                <w:noProof/>
                <w:webHidden/>
              </w:rPr>
              <w:t>65</w:t>
            </w:r>
            <w:r>
              <w:rPr>
                <w:noProof/>
                <w:webHidden/>
              </w:rPr>
              <w:fldChar w:fldCharType="end"/>
            </w:r>
          </w:hyperlink>
        </w:p>
        <w:p w14:paraId="116EF8B4" w14:textId="2F7AFB90"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31" w:history="1">
            <w:r w:rsidRPr="00E3752E">
              <w:rPr>
                <w:rStyle w:val="Hyperlink"/>
                <w:rFonts w:cs="Arial"/>
                <w:b/>
                <w:bCs/>
                <w:noProof/>
              </w:rPr>
              <w:t xml:space="preserve">Standard 6.1: </w:t>
            </w:r>
            <w:r w:rsidRPr="00E3752E">
              <w:rPr>
                <w:rStyle w:val="Hyperlink"/>
                <w:rFonts w:cs="Arial"/>
                <w:noProof/>
              </w:rPr>
              <w:t>Respectful relationships with families are developed and maintained and families are supported in their parenting role.</w:t>
            </w:r>
            <w:r>
              <w:rPr>
                <w:noProof/>
                <w:webHidden/>
              </w:rPr>
              <w:tab/>
            </w:r>
            <w:r>
              <w:rPr>
                <w:noProof/>
                <w:webHidden/>
              </w:rPr>
              <w:fldChar w:fldCharType="begin"/>
            </w:r>
            <w:r>
              <w:rPr>
                <w:noProof/>
                <w:webHidden/>
              </w:rPr>
              <w:instrText xml:space="preserve"> PAGEREF _Toc168998131 \h </w:instrText>
            </w:r>
            <w:r>
              <w:rPr>
                <w:noProof/>
                <w:webHidden/>
              </w:rPr>
            </w:r>
            <w:r>
              <w:rPr>
                <w:noProof/>
                <w:webHidden/>
              </w:rPr>
              <w:fldChar w:fldCharType="separate"/>
            </w:r>
            <w:r w:rsidR="00C26F1A">
              <w:rPr>
                <w:noProof/>
                <w:webHidden/>
              </w:rPr>
              <w:t>65</w:t>
            </w:r>
            <w:r>
              <w:rPr>
                <w:noProof/>
                <w:webHidden/>
              </w:rPr>
              <w:fldChar w:fldCharType="end"/>
            </w:r>
          </w:hyperlink>
        </w:p>
        <w:p w14:paraId="6947BD99" w14:textId="667CA43E"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32" w:history="1">
            <w:r w:rsidRPr="00E3752E">
              <w:rPr>
                <w:rStyle w:val="Hyperlink"/>
                <w:rFonts w:cs="Arial"/>
                <w:b/>
                <w:bCs/>
                <w:noProof/>
              </w:rPr>
              <w:t xml:space="preserve">Standard 6.2: </w:t>
            </w:r>
            <w:r w:rsidRPr="00E3752E">
              <w:rPr>
                <w:rStyle w:val="Hyperlink"/>
                <w:rFonts w:cs="Arial"/>
                <w:noProof/>
              </w:rPr>
              <w:t>Collaborative partnerships: Collaborative partnerships enhance children’s inclusion, learning and wellbeing.</w:t>
            </w:r>
            <w:r>
              <w:rPr>
                <w:noProof/>
                <w:webHidden/>
              </w:rPr>
              <w:tab/>
            </w:r>
            <w:r>
              <w:rPr>
                <w:noProof/>
                <w:webHidden/>
              </w:rPr>
              <w:fldChar w:fldCharType="begin"/>
            </w:r>
            <w:r>
              <w:rPr>
                <w:noProof/>
                <w:webHidden/>
              </w:rPr>
              <w:instrText xml:space="preserve"> PAGEREF _Toc168998132 \h </w:instrText>
            </w:r>
            <w:r>
              <w:rPr>
                <w:noProof/>
                <w:webHidden/>
              </w:rPr>
            </w:r>
            <w:r>
              <w:rPr>
                <w:noProof/>
                <w:webHidden/>
              </w:rPr>
              <w:fldChar w:fldCharType="separate"/>
            </w:r>
            <w:r w:rsidR="00C26F1A">
              <w:rPr>
                <w:noProof/>
                <w:webHidden/>
              </w:rPr>
              <w:t>71</w:t>
            </w:r>
            <w:r>
              <w:rPr>
                <w:noProof/>
                <w:webHidden/>
              </w:rPr>
              <w:fldChar w:fldCharType="end"/>
            </w:r>
          </w:hyperlink>
        </w:p>
        <w:p w14:paraId="004176DE" w14:textId="149117E8"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33" w:history="1">
            <w:r w:rsidRPr="00E3752E">
              <w:rPr>
                <w:rStyle w:val="Hyperlink"/>
                <w:rFonts w:cs="Arial"/>
                <w:b/>
                <w:bCs/>
                <w:noProof/>
              </w:rPr>
              <w:t>Key improvements sought for Quality Area 6</w:t>
            </w:r>
            <w:r>
              <w:rPr>
                <w:noProof/>
                <w:webHidden/>
              </w:rPr>
              <w:tab/>
            </w:r>
            <w:r>
              <w:rPr>
                <w:noProof/>
                <w:webHidden/>
              </w:rPr>
              <w:fldChar w:fldCharType="begin"/>
            </w:r>
            <w:r>
              <w:rPr>
                <w:noProof/>
                <w:webHidden/>
              </w:rPr>
              <w:instrText xml:space="preserve"> PAGEREF _Toc168998133 \h </w:instrText>
            </w:r>
            <w:r>
              <w:rPr>
                <w:noProof/>
                <w:webHidden/>
              </w:rPr>
            </w:r>
            <w:r>
              <w:rPr>
                <w:noProof/>
                <w:webHidden/>
              </w:rPr>
              <w:fldChar w:fldCharType="separate"/>
            </w:r>
            <w:r w:rsidR="00C26F1A">
              <w:rPr>
                <w:noProof/>
                <w:webHidden/>
              </w:rPr>
              <w:t>78</w:t>
            </w:r>
            <w:r>
              <w:rPr>
                <w:noProof/>
                <w:webHidden/>
              </w:rPr>
              <w:fldChar w:fldCharType="end"/>
            </w:r>
          </w:hyperlink>
        </w:p>
        <w:p w14:paraId="6A79E5C8" w14:textId="77FD3FD9"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34" w:history="1">
            <w:r w:rsidRPr="00E3752E">
              <w:rPr>
                <w:rStyle w:val="Hyperlink"/>
                <w:rFonts w:cs="Arial"/>
                <w:b/>
                <w:bCs/>
                <w:noProof/>
              </w:rPr>
              <w:t>Quality Area 7 – Governance and leadership</w:t>
            </w:r>
            <w:r>
              <w:rPr>
                <w:noProof/>
                <w:webHidden/>
              </w:rPr>
              <w:tab/>
            </w:r>
            <w:r>
              <w:rPr>
                <w:noProof/>
                <w:webHidden/>
              </w:rPr>
              <w:fldChar w:fldCharType="begin"/>
            </w:r>
            <w:r>
              <w:rPr>
                <w:noProof/>
                <w:webHidden/>
              </w:rPr>
              <w:instrText xml:space="preserve"> PAGEREF _Toc168998134 \h </w:instrText>
            </w:r>
            <w:r>
              <w:rPr>
                <w:noProof/>
                <w:webHidden/>
              </w:rPr>
            </w:r>
            <w:r>
              <w:rPr>
                <w:noProof/>
                <w:webHidden/>
              </w:rPr>
              <w:fldChar w:fldCharType="separate"/>
            </w:r>
            <w:r w:rsidR="00C26F1A">
              <w:rPr>
                <w:noProof/>
                <w:webHidden/>
              </w:rPr>
              <w:t>80</w:t>
            </w:r>
            <w:r>
              <w:rPr>
                <w:noProof/>
                <w:webHidden/>
              </w:rPr>
              <w:fldChar w:fldCharType="end"/>
            </w:r>
          </w:hyperlink>
        </w:p>
        <w:p w14:paraId="61712044" w14:textId="67FD120D"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35" w:history="1">
            <w:r w:rsidRPr="00E3752E">
              <w:rPr>
                <w:rStyle w:val="Hyperlink"/>
                <w:rFonts w:cs="Arial"/>
                <w:b/>
                <w:bCs/>
                <w:noProof/>
              </w:rPr>
              <w:t xml:space="preserve">Standard 7.1: </w:t>
            </w:r>
            <w:r w:rsidRPr="00E3752E">
              <w:rPr>
                <w:rStyle w:val="Hyperlink"/>
                <w:rFonts w:cs="Arial"/>
                <w:noProof/>
              </w:rPr>
              <w:t>Governance supports the operation of a quality service.</w:t>
            </w:r>
            <w:r>
              <w:rPr>
                <w:noProof/>
                <w:webHidden/>
              </w:rPr>
              <w:tab/>
            </w:r>
            <w:r>
              <w:rPr>
                <w:noProof/>
                <w:webHidden/>
              </w:rPr>
              <w:fldChar w:fldCharType="begin"/>
            </w:r>
            <w:r>
              <w:rPr>
                <w:noProof/>
                <w:webHidden/>
              </w:rPr>
              <w:instrText xml:space="preserve"> PAGEREF _Toc168998135 \h </w:instrText>
            </w:r>
            <w:r>
              <w:rPr>
                <w:noProof/>
                <w:webHidden/>
              </w:rPr>
            </w:r>
            <w:r>
              <w:rPr>
                <w:noProof/>
                <w:webHidden/>
              </w:rPr>
              <w:fldChar w:fldCharType="separate"/>
            </w:r>
            <w:r w:rsidR="00C26F1A">
              <w:rPr>
                <w:noProof/>
                <w:webHidden/>
              </w:rPr>
              <w:t>80</w:t>
            </w:r>
            <w:r>
              <w:rPr>
                <w:noProof/>
                <w:webHidden/>
              </w:rPr>
              <w:fldChar w:fldCharType="end"/>
            </w:r>
          </w:hyperlink>
        </w:p>
        <w:p w14:paraId="4BEFCD89" w14:textId="113F8501"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36" w:history="1">
            <w:r w:rsidRPr="00E3752E">
              <w:rPr>
                <w:rStyle w:val="Hyperlink"/>
                <w:rFonts w:cs="Arial"/>
                <w:b/>
                <w:bCs/>
                <w:noProof/>
              </w:rPr>
              <w:t xml:space="preserve">Standard 7.2: </w:t>
            </w:r>
            <w:r w:rsidRPr="00E3752E">
              <w:rPr>
                <w:rStyle w:val="Hyperlink"/>
                <w:rFonts w:cs="Arial"/>
                <w:noProof/>
              </w:rPr>
              <w:t>Effective leadership builds and promotes a positive organisational culture and professional learning community.</w:t>
            </w:r>
            <w:r>
              <w:rPr>
                <w:noProof/>
                <w:webHidden/>
              </w:rPr>
              <w:tab/>
            </w:r>
            <w:r>
              <w:rPr>
                <w:noProof/>
                <w:webHidden/>
              </w:rPr>
              <w:fldChar w:fldCharType="begin"/>
            </w:r>
            <w:r>
              <w:rPr>
                <w:noProof/>
                <w:webHidden/>
              </w:rPr>
              <w:instrText xml:space="preserve"> PAGEREF _Toc168998136 \h </w:instrText>
            </w:r>
            <w:r>
              <w:rPr>
                <w:noProof/>
                <w:webHidden/>
              </w:rPr>
            </w:r>
            <w:r>
              <w:rPr>
                <w:noProof/>
                <w:webHidden/>
              </w:rPr>
              <w:fldChar w:fldCharType="separate"/>
            </w:r>
            <w:r w:rsidR="00C26F1A">
              <w:rPr>
                <w:noProof/>
                <w:webHidden/>
              </w:rPr>
              <w:t>86</w:t>
            </w:r>
            <w:r>
              <w:rPr>
                <w:noProof/>
                <w:webHidden/>
              </w:rPr>
              <w:fldChar w:fldCharType="end"/>
            </w:r>
          </w:hyperlink>
        </w:p>
        <w:p w14:paraId="49ACCBC6" w14:textId="0600DF09"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37" w:history="1">
            <w:r w:rsidRPr="00E3752E">
              <w:rPr>
                <w:rStyle w:val="Hyperlink"/>
                <w:rFonts w:cs="Arial"/>
                <w:b/>
                <w:bCs/>
                <w:noProof/>
              </w:rPr>
              <w:t>Key improvements sought for Quality Area 7</w:t>
            </w:r>
            <w:r>
              <w:rPr>
                <w:noProof/>
                <w:webHidden/>
              </w:rPr>
              <w:tab/>
            </w:r>
            <w:r>
              <w:rPr>
                <w:noProof/>
                <w:webHidden/>
              </w:rPr>
              <w:fldChar w:fldCharType="begin"/>
            </w:r>
            <w:r>
              <w:rPr>
                <w:noProof/>
                <w:webHidden/>
              </w:rPr>
              <w:instrText xml:space="preserve"> PAGEREF _Toc168998137 \h </w:instrText>
            </w:r>
            <w:r>
              <w:rPr>
                <w:noProof/>
                <w:webHidden/>
              </w:rPr>
            </w:r>
            <w:r>
              <w:rPr>
                <w:noProof/>
                <w:webHidden/>
              </w:rPr>
              <w:fldChar w:fldCharType="separate"/>
            </w:r>
            <w:r w:rsidR="00C26F1A">
              <w:rPr>
                <w:noProof/>
                <w:webHidden/>
              </w:rPr>
              <w:t>93</w:t>
            </w:r>
            <w:r>
              <w:rPr>
                <w:noProof/>
                <w:webHidden/>
              </w:rPr>
              <w:fldChar w:fldCharType="end"/>
            </w:r>
          </w:hyperlink>
        </w:p>
        <w:p w14:paraId="28A7EEB0" w14:textId="05123DF4" w:rsidR="00F950A8" w:rsidRPr="00F950A8" w:rsidRDefault="00F950A8" w:rsidP="00F950A8">
          <w:pPr>
            <w:rPr>
              <w:b/>
              <w:bCs/>
              <w:noProof/>
              <w:sz w:val="16"/>
              <w:szCs w:val="16"/>
            </w:rPr>
          </w:pPr>
          <w:r w:rsidRPr="00F950A8">
            <w:rPr>
              <w:b/>
              <w:bCs/>
              <w:noProof/>
              <w:sz w:val="16"/>
              <w:szCs w:val="16"/>
            </w:rPr>
            <w:fldChar w:fldCharType="end"/>
          </w:r>
        </w:p>
      </w:sdtContent>
    </w:sdt>
    <w:p w14:paraId="4D7CA0CA" w14:textId="77777777" w:rsidR="00F950A8" w:rsidRDefault="00F950A8" w:rsidP="00F950A8">
      <w:pPr>
        <w:rPr>
          <w:b/>
          <w:bCs/>
          <w:noProof/>
        </w:rPr>
      </w:pPr>
    </w:p>
    <w:p w14:paraId="413150D5" w14:textId="77777777" w:rsidR="00F950A8" w:rsidRDefault="00F950A8" w:rsidP="00F950A8">
      <w:pPr>
        <w:rPr>
          <w:b/>
          <w:bCs/>
          <w:noProof/>
        </w:rPr>
      </w:pPr>
    </w:p>
    <w:p w14:paraId="1BF6C0FD" w14:textId="77777777" w:rsidR="00F950A8" w:rsidRDefault="00F950A8" w:rsidP="00F950A8">
      <w:pPr>
        <w:rPr>
          <w:b/>
          <w:bCs/>
          <w:noProof/>
        </w:rPr>
      </w:pPr>
    </w:p>
    <w:p w14:paraId="645679EF" w14:textId="77777777" w:rsidR="00F950A8" w:rsidRDefault="00F950A8" w:rsidP="00F950A8">
      <w:pPr>
        <w:rPr>
          <w:b/>
          <w:bCs/>
          <w:noProof/>
        </w:rPr>
      </w:pPr>
    </w:p>
    <w:p w14:paraId="64909F5D" w14:textId="77777777" w:rsidR="00F950A8" w:rsidRDefault="00F950A8" w:rsidP="00F950A8">
      <w:pPr>
        <w:rPr>
          <w:b/>
          <w:bCs/>
          <w:noProof/>
        </w:rPr>
      </w:pPr>
    </w:p>
    <w:p w14:paraId="1B3E8EF3" w14:textId="77777777" w:rsidR="00F950A8" w:rsidRDefault="00F950A8" w:rsidP="00F950A8">
      <w:pPr>
        <w:rPr>
          <w:b/>
          <w:bCs/>
          <w:noProof/>
        </w:rPr>
      </w:pPr>
    </w:p>
    <w:p w14:paraId="49FEC3CA" w14:textId="77777777" w:rsidR="00F950A8" w:rsidRDefault="00F950A8" w:rsidP="00F950A8">
      <w:pPr>
        <w:rPr>
          <w:b/>
          <w:bCs/>
          <w:noProof/>
        </w:rPr>
      </w:pPr>
    </w:p>
    <w:p w14:paraId="026FE570" w14:textId="77777777" w:rsidR="00AD2A36" w:rsidRDefault="00AD2A36" w:rsidP="00F950A8">
      <w:pPr>
        <w:rPr>
          <w:b/>
          <w:bCs/>
          <w:noProof/>
        </w:rPr>
      </w:pPr>
    </w:p>
    <w:p w14:paraId="33BB915A" w14:textId="77777777" w:rsidR="00AD2A36" w:rsidRDefault="00AD2A36" w:rsidP="00F950A8">
      <w:pPr>
        <w:rPr>
          <w:b/>
          <w:bCs/>
          <w:noProof/>
        </w:rPr>
      </w:pPr>
    </w:p>
    <w:p w14:paraId="4D34E2F9" w14:textId="77777777" w:rsidR="00AD2A36" w:rsidRDefault="00AD2A36" w:rsidP="00F950A8">
      <w:pPr>
        <w:rPr>
          <w:b/>
          <w:bCs/>
          <w:noProof/>
        </w:rPr>
      </w:pPr>
    </w:p>
    <w:p w14:paraId="3FE2387E" w14:textId="77777777" w:rsidR="00AD2A36" w:rsidRDefault="00AD2A36" w:rsidP="00F950A8">
      <w:pPr>
        <w:rPr>
          <w:b/>
          <w:bCs/>
          <w:noProof/>
        </w:rPr>
      </w:pPr>
    </w:p>
    <w:p w14:paraId="20BB576B" w14:textId="77777777" w:rsidR="00AD2A36" w:rsidRDefault="00AD2A36" w:rsidP="00F950A8">
      <w:pPr>
        <w:rPr>
          <w:b/>
          <w:bCs/>
          <w:noProof/>
        </w:rPr>
      </w:pPr>
    </w:p>
    <w:p w14:paraId="0B9CB5E9" w14:textId="77777777" w:rsidR="00AD2A36" w:rsidRDefault="00AD2A36" w:rsidP="00F950A8">
      <w:pPr>
        <w:rPr>
          <w:b/>
          <w:bCs/>
          <w:noProof/>
        </w:rPr>
      </w:pPr>
    </w:p>
    <w:p w14:paraId="4068B3A1" w14:textId="77777777" w:rsidR="00AD2A36" w:rsidRDefault="00AD2A36" w:rsidP="00F950A8">
      <w:pPr>
        <w:rPr>
          <w:b/>
          <w:bCs/>
          <w:noProof/>
        </w:rPr>
      </w:pPr>
    </w:p>
    <w:p w14:paraId="6015AE68" w14:textId="77777777" w:rsidR="00AD2A36" w:rsidRDefault="00AD2A36" w:rsidP="00F950A8">
      <w:pPr>
        <w:rPr>
          <w:b/>
          <w:bCs/>
          <w:noProof/>
        </w:rPr>
      </w:pPr>
    </w:p>
    <w:p w14:paraId="46C5BCC2" w14:textId="77777777" w:rsidR="00AD2A36" w:rsidRDefault="00AD2A36" w:rsidP="00F950A8">
      <w:pPr>
        <w:rPr>
          <w:b/>
          <w:bCs/>
          <w:noProof/>
        </w:rPr>
      </w:pPr>
    </w:p>
    <w:p w14:paraId="2135E6E7" w14:textId="77777777" w:rsidR="00AD2A36" w:rsidRDefault="00AD2A36" w:rsidP="00F950A8">
      <w:pPr>
        <w:rPr>
          <w:b/>
          <w:bCs/>
          <w:noProof/>
        </w:rPr>
      </w:pPr>
    </w:p>
    <w:p w14:paraId="386708C2" w14:textId="77777777" w:rsidR="00AD2A36" w:rsidRDefault="00AD2A36" w:rsidP="00F950A8">
      <w:pPr>
        <w:rPr>
          <w:b/>
          <w:bCs/>
          <w:noProof/>
        </w:rPr>
      </w:pPr>
    </w:p>
    <w:p w14:paraId="227987FC" w14:textId="77777777" w:rsidR="00AD2A36" w:rsidRDefault="00AD2A36" w:rsidP="00F950A8">
      <w:pPr>
        <w:rPr>
          <w:b/>
          <w:bCs/>
          <w:noProof/>
        </w:rPr>
      </w:pPr>
    </w:p>
    <w:p w14:paraId="3CD1E671" w14:textId="77777777" w:rsidR="00AD2A36" w:rsidRDefault="00AD2A36" w:rsidP="00F950A8">
      <w:pPr>
        <w:rPr>
          <w:b/>
          <w:bCs/>
          <w:noProof/>
        </w:rPr>
      </w:pPr>
    </w:p>
    <w:p w14:paraId="18DE1478" w14:textId="77777777" w:rsidR="00AD2A36" w:rsidRDefault="00AD2A36" w:rsidP="00F950A8">
      <w:pPr>
        <w:rPr>
          <w:b/>
          <w:bCs/>
          <w:noProof/>
        </w:rPr>
      </w:pPr>
    </w:p>
    <w:p w14:paraId="450DD406" w14:textId="77777777" w:rsidR="00AD2A36" w:rsidRDefault="00AD2A36" w:rsidP="00F950A8">
      <w:pPr>
        <w:rPr>
          <w:b/>
          <w:bCs/>
          <w:noProof/>
        </w:rPr>
      </w:pPr>
    </w:p>
    <w:p w14:paraId="03B1AF93" w14:textId="77777777" w:rsidR="00AD2A36" w:rsidRDefault="00AD2A36" w:rsidP="00F950A8">
      <w:pPr>
        <w:rPr>
          <w:b/>
          <w:bCs/>
          <w:noProof/>
        </w:rPr>
      </w:pPr>
    </w:p>
    <w:p w14:paraId="081B6AF8" w14:textId="77777777" w:rsidR="00AD2A36" w:rsidRDefault="00AD2A36" w:rsidP="00F950A8">
      <w:pPr>
        <w:rPr>
          <w:b/>
          <w:bCs/>
          <w:noProof/>
        </w:rPr>
      </w:pPr>
    </w:p>
    <w:p w14:paraId="4EC1FA85" w14:textId="77777777" w:rsidR="00AD2A36" w:rsidRDefault="00AD2A36" w:rsidP="00F950A8">
      <w:pPr>
        <w:rPr>
          <w:b/>
          <w:bCs/>
          <w:noProof/>
        </w:rPr>
      </w:pPr>
    </w:p>
    <w:p w14:paraId="2CE6A0C7" w14:textId="77777777" w:rsidR="00AD2A36" w:rsidRDefault="00AD2A36" w:rsidP="00F950A8">
      <w:pPr>
        <w:rPr>
          <w:b/>
          <w:bCs/>
          <w:noProof/>
        </w:rPr>
      </w:pPr>
    </w:p>
    <w:p w14:paraId="3732D5E0" w14:textId="0B42F077" w:rsidR="00714CA2" w:rsidRPr="00A81507" w:rsidRDefault="00714CA2" w:rsidP="00181EB8">
      <w:pPr>
        <w:pStyle w:val="Heading1"/>
        <w:rPr>
          <w:rFonts w:ascii="Arial" w:hAnsi="Arial" w:cs="Arial"/>
          <w:b/>
        </w:rPr>
      </w:pPr>
      <w:bookmarkStart w:id="0" w:name="_Toc168998105"/>
      <w:r w:rsidRPr="00A81507">
        <w:rPr>
          <w:rFonts w:ascii="Arial" w:hAnsi="Arial" w:cs="Arial"/>
        </w:rPr>
        <w:lastRenderedPageBreak/>
        <w:t>Service details</w:t>
      </w:r>
      <w:bookmarkEnd w:id="0"/>
      <w:r w:rsidRPr="00A81507">
        <w:rPr>
          <w:rFonts w:ascii="Arial" w:hAnsi="Arial" w:cs="Arial"/>
        </w:rPr>
        <w:t xml:space="preserve"> </w:t>
      </w:r>
    </w:p>
    <w:p w14:paraId="3443D236" w14:textId="77777777" w:rsidR="00714CA2" w:rsidRPr="00714CA2" w:rsidRDefault="00714CA2" w:rsidP="00714CA2">
      <w:pPr>
        <w:pStyle w:val="4pts"/>
        <w:rPr>
          <w:rFonts w:cs="Arial"/>
          <w:noProof w:val="0"/>
        </w:rPr>
      </w:pPr>
    </w:p>
    <w:tbl>
      <w:tblPr>
        <w:tblW w:w="14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161"/>
        <w:gridCol w:w="172"/>
        <w:gridCol w:w="5226"/>
        <w:gridCol w:w="1886"/>
        <w:gridCol w:w="172"/>
        <w:gridCol w:w="5050"/>
      </w:tblGrid>
      <w:tr w:rsidR="00714CA2" w:rsidRPr="00714CA2" w14:paraId="403940E5" w14:textId="77777777" w:rsidTr="7E149AF1">
        <w:trPr>
          <w:trHeight w:val="284"/>
        </w:trPr>
        <w:tc>
          <w:tcPr>
            <w:tcW w:w="7559" w:type="dxa"/>
            <w:gridSpan w:val="3"/>
            <w:vAlign w:val="center"/>
          </w:tcPr>
          <w:p w14:paraId="28E4214F" w14:textId="12C5B236" w:rsidR="00714CA2" w:rsidRPr="00714CA2" w:rsidRDefault="00714CA2" w:rsidP="7E149AF1">
            <w:pPr>
              <w:pStyle w:val="Default"/>
              <w:ind w:left="34"/>
              <w:rPr>
                <w:rFonts w:ascii="Arial" w:hAnsi="Arial" w:cs="Arial"/>
                <w:b/>
                <w:bCs/>
                <w:sz w:val="22"/>
                <w:szCs w:val="22"/>
              </w:rPr>
            </w:pPr>
            <w:r w:rsidRPr="7E149AF1">
              <w:rPr>
                <w:rFonts w:ascii="Arial" w:hAnsi="Arial" w:cs="Arial"/>
                <w:b/>
                <w:bCs/>
                <w:sz w:val="22"/>
                <w:szCs w:val="22"/>
              </w:rPr>
              <w:t xml:space="preserve">Service name </w:t>
            </w:r>
          </w:p>
        </w:tc>
        <w:tc>
          <w:tcPr>
            <w:tcW w:w="7108" w:type="dxa"/>
            <w:gridSpan w:val="3"/>
            <w:vAlign w:val="center"/>
          </w:tcPr>
          <w:p w14:paraId="52DE964F" w14:textId="00D3E780" w:rsidR="00714CA2" w:rsidRPr="00714CA2" w:rsidRDefault="00714CA2" w:rsidP="7E149AF1">
            <w:pPr>
              <w:pStyle w:val="Default"/>
              <w:rPr>
                <w:rFonts w:ascii="Arial" w:hAnsi="Arial" w:cs="Arial"/>
                <w:b/>
                <w:bCs/>
                <w:sz w:val="22"/>
                <w:szCs w:val="22"/>
              </w:rPr>
            </w:pPr>
            <w:r w:rsidRPr="7E149AF1">
              <w:rPr>
                <w:rFonts w:ascii="Arial" w:hAnsi="Arial" w:cs="Arial"/>
                <w:b/>
                <w:bCs/>
                <w:sz w:val="22"/>
                <w:szCs w:val="22"/>
              </w:rPr>
              <w:t xml:space="preserve">Service approval number </w:t>
            </w:r>
          </w:p>
        </w:tc>
      </w:tr>
      <w:tr w:rsidR="00714CA2" w:rsidRPr="00714CA2" w14:paraId="6EF0B094" w14:textId="77777777" w:rsidTr="7E149AF1">
        <w:trPr>
          <w:trHeight w:val="358"/>
        </w:trPr>
        <w:tc>
          <w:tcPr>
            <w:tcW w:w="7559" w:type="dxa"/>
            <w:gridSpan w:val="3"/>
          </w:tcPr>
          <w:p w14:paraId="6E6F506F" w14:textId="5214CE5A" w:rsidR="00714CA2" w:rsidRPr="00714CA2" w:rsidRDefault="0EAC12BC" w:rsidP="7E149AF1">
            <w:pPr>
              <w:pStyle w:val="Default"/>
              <w:rPr>
                <w:rFonts w:ascii="Arial" w:hAnsi="Arial" w:cs="Arial"/>
                <w:color w:val="225A5B" w:themeColor="accent6" w:themeShade="BF"/>
                <w:sz w:val="22"/>
                <w:szCs w:val="22"/>
              </w:rPr>
            </w:pPr>
            <w:r w:rsidRPr="7E149AF1">
              <w:rPr>
                <w:rFonts w:ascii="Arial" w:hAnsi="Arial" w:cs="Arial"/>
                <w:b/>
                <w:bCs/>
                <w:sz w:val="22"/>
                <w:szCs w:val="22"/>
              </w:rPr>
              <w:t xml:space="preserve">Keiki Early Learning </w:t>
            </w:r>
            <w:r w:rsidR="00520F66">
              <w:rPr>
                <w:rFonts w:ascii="Arial" w:hAnsi="Arial" w:cs="Arial"/>
                <w:b/>
                <w:bCs/>
                <w:sz w:val="22"/>
                <w:szCs w:val="22"/>
              </w:rPr>
              <w:t>Kallaroo</w:t>
            </w:r>
          </w:p>
        </w:tc>
        <w:tc>
          <w:tcPr>
            <w:tcW w:w="7108" w:type="dxa"/>
            <w:gridSpan w:val="3"/>
          </w:tcPr>
          <w:p w14:paraId="3F6DB620" w14:textId="3F278879" w:rsidR="00714CA2" w:rsidRPr="00714CA2" w:rsidRDefault="0EAC12BC" w:rsidP="7E149AF1">
            <w:pPr>
              <w:pStyle w:val="Default"/>
              <w:rPr>
                <w:rFonts w:ascii="Arial" w:hAnsi="Arial" w:cs="Arial"/>
                <w:color w:val="225A5B" w:themeColor="accent6" w:themeShade="BF"/>
                <w:sz w:val="22"/>
                <w:szCs w:val="22"/>
              </w:rPr>
            </w:pPr>
            <w:r w:rsidRPr="7E149AF1">
              <w:rPr>
                <w:rFonts w:ascii="Arial" w:hAnsi="Arial" w:cs="Arial"/>
                <w:b/>
                <w:bCs/>
                <w:sz w:val="22"/>
                <w:szCs w:val="22"/>
              </w:rPr>
              <w:t xml:space="preserve">SE: </w:t>
            </w:r>
            <w:r w:rsidR="00520F66">
              <w:rPr>
                <w:rFonts w:ascii="Arial" w:hAnsi="Arial" w:cs="Arial"/>
                <w:b/>
                <w:bCs/>
                <w:sz w:val="22"/>
                <w:szCs w:val="22"/>
              </w:rPr>
              <w:t>00018629</w:t>
            </w:r>
          </w:p>
        </w:tc>
      </w:tr>
      <w:tr w:rsidR="00714CA2" w:rsidRPr="00714CA2" w14:paraId="4CA5A402" w14:textId="77777777" w:rsidTr="7E149AF1">
        <w:trPr>
          <w:trHeight w:val="281"/>
        </w:trPr>
        <w:tc>
          <w:tcPr>
            <w:tcW w:w="14667" w:type="dxa"/>
            <w:gridSpan w:val="6"/>
            <w:vAlign w:val="center"/>
          </w:tcPr>
          <w:p w14:paraId="22B31E7F" w14:textId="77777777" w:rsidR="00714CA2" w:rsidRPr="00714CA2" w:rsidRDefault="00714CA2" w:rsidP="00BA1FFD">
            <w:pPr>
              <w:pStyle w:val="Default"/>
              <w:rPr>
                <w:rFonts w:ascii="Arial" w:hAnsi="Arial" w:cs="Arial"/>
                <w:sz w:val="22"/>
                <w:szCs w:val="22"/>
              </w:rPr>
            </w:pPr>
            <w:r w:rsidRPr="00714CA2">
              <w:rPr>
                <w:rFonts w:ascii="Arial" w:hAnsi="Arial" w:cs="Arial"/>
                <w:b/>
                <w:sz w:val="22"/>
                <w:szCs w:val="22"/>
              </w:rPr>
              <w:t>Primary contacts at service</w:t>
            </w:r>
          </w:p>
        </w:tc>
      </w:tr>
      <w:tr w:rsidR="00714CA2" w:rsidRPr="00714CA2" w14:paraId="359D1228" w14:textId="77777777" w:rsidTr="7E149AF1">
        <w:trPr>
          <w:trHeight w:val="255"/>
        </w:trPr>
        <w:tc>
          <w:tcPr>
            <w:tcW w:w="7559" w:type="dxa"/>
            <w:gridSpan w:val="3"/>
          </w:tcPr>
          <w:p w14:paraId="0991D192" w14:textId="77777777" w:rsidR="00714CA2" w:rsidRPr="00714CA2" w:rsidRDefault="00714CA2" w:rsidP="00BA1FFD">
            <w:pPr>
              <w:pStyle w:val="Default"/>
              <w:spacing w:before="240"/>
              <w:rPr>
                <w:rFonts w:ascii="Arial" w:hAnsi="Arial" w:cs="Arial"/>
                <w:b/>
                <w:sz w:val="22"/>
                <w:szCs w:val="22"/>
              </w:rPr>
            </w:pPr>
          </w:p>
        </w:tc>
        <w:tc>
          <w:tcPr>
            <w:tcW w:w="7108" w:type="dxa"/>
            <w:gridSpan w:val="3"/>
          </w:tcPr>
          <w:p w14:paraId="3A2196A5" w14:textId="77777777" w:rsidR="00714CA2" w:rsidRPr="00714CA2" w:rsidRDefault="00714CA2" w:rsidP="00BA1FFD">
            <w:pPr>
              <w:pStyle w:val="Default"/>
              <w:spacing w:before="240"/>
              <w:rPr>
                <w:rFonts w:ascii="Arial" w:hAnsi="Arial" w:cs="Arial"/>
                <w:sz w:val="22"/>
                <w:szCs w:val="22"/>
              </w:rPr>
            </w:pPr>
          </w:p>
        </w:tc>
      </w:tr>
      <w:tr w:rsidR="00714CA2" w:rsidRPr="00714CA2" w14:paraId="30786586" w14:textId="77777777" w:rsidTr="7E149AF1">
        <w:trPr>
          <w:trHeight w:val="284"/>
        </w:trPr>
        <w:tc>
          <w:tcPr>
            <w:tcW w:w="7559" w:type="dxa"/>
            <w:gridSpan w:val="3"/>
            <w:vAlign w:val="center"/>
          </w:tcPr>
          <w:p w14:paraId="65CE56AE" w14:textId="77777777" w:rsidR="00714CA2" w:rsidRPr="00714CA2" w:rsidRDefault="00714CA2" w:rsidP="00BA1FFD">
            <w:pPr>
              <w:pStyle w:val="Default"/>
              <w:rPr>
                <w:rFonts w:ascii="Arial" w:hAnsi="Arial" w:cs="Arial"/>
                <w:sz w:val="22"/>
                <w:szCs w:val="22"/>
              </w:rPr>
            </w:pPr>
            <w:r w:rsidRPr="00714CA2">
              <w:rPr>
                <w:rFonts w:ascii="Arial" w:hAnsi="Arial" w:cs="Arial"/>
                <w:b/>
                <w:bCs/>
                <w:sz w:val="22"/>
                <w:szCs w:val="22"/>
              </w:rPr>
              <w:t xml:space="preserve">Physical location of service </w:t>
            </w:r>
          </w:p>
        </w:tc>
        <w:tc>
          <w:tcPr>
            <w:tcW w:w="7108" w:type="dxa"/>
            <w:gridSpan w:val="3"/>
            <w:vAlign w:val="center"/>
          </w:tcPr>
          <w:p w14:paraId="37E03C5C" w14:textId="77777777" w:rsidR="00714CA2" w:rsidRPr="00714CA2" w:rsidRDefault="00714CA2" w:rsidP="00BA1FFD">
            <w:pPr>
              <w:pStyle w:val="Default"/>
              <w:rPr>
                <w:rFonts w:ascii="Arial" w:hAnsi="Arial" w:cs="Arial"/>
                <w:b/>
                <w:sz w:val="22"/>
                <w:szCs w:val="22"/>
              </w:rPr>
            </w:pPr>
            <w:r w:rsidRPr="00714CA2">
              <w:rPr>
                <w:rFonts w:ascii="Arial" w:hAnsi="Arial" w:cs="Arial"/>
                <w:b/>
                <w:sz w:val="22"/>
                <w:szCs w:val="22"/>
              </w:rPr>
              <w:t xml:space="preserve">Physical location contact details </w:t>
            </w:r>
          </w:p>
        </w:tc>
      </w:tr>
      <w:tr w:rsidR="00714CA2" w:rsidRPr="00714CA2" w14:paraId="0D2C3033" w14:textId="77777777" w:rsidTr="7E149AF1">
        <w:trPr>
          <w:trHeight w:val="379"/>
        </w:trPr>
        <w:tc>
          <w:tcPr>
            <w:tcW w:w="2161" w:type="dxa"/>
            <w:vAlign w:val="center"/>
          </w:tcPr>
          <w:p w14:paraId="15DB7FD4"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Street</w:t>
            </w:r>
          </w:p>
        </w:tc>
        <w:tc>
          <w:tcPr>
            <w:tcW w:w="5398" w:type="dxa"/>
            <w:gridSpan w:val="2"/>
          </w:tcPr>
          <w:p w14:paraId="20C399B2" w14:textId="378E2924" w:rsidR="00714CA2" w:rsidRPr="00714CA2" w:rsidRDefault="00520F66" w:rsidP="00BA1FFD">
            <w:pPr>
              <w:pStyle w:val="Default"/>
              <w:rPr>
                <w:rFonts w:ascii="Arial" w:hAnsi="Arial" w:cs="Arial"/>
                <w:b/>
                <w:bCs/>
                <w:sz w:val="22"/>
                <w:szCs w:val="22"/>
              </w:rPr>
            </w:pPr>
            <w:r>
              <w:rPr>
                <w:rFonts w:ascii="Arial" w:hAnsi="Arial" w:cs="Arial"/>
                <w:b/>
                <w:bCs/>
                <w:sz w:val="22"/>
                <w:szCs w:val="22"/>
              </w:rPr>
              <w:t>20 Stan</w:t>
            </w:r>
            <w:r w:rsidR="00B97C15">
              <w:rPr>
                <w:rFonts w:ascii="Arial" w:hAnsi="Arial" w:cs="Arial"/>
                <w:b/>
                <w:bCs/>
                <w:sz w:val="22"/>
                <w:szCs w:val="22"/>
              </w:rPr>
              <w:t xml:space="preserve">ford Road </w:t>
            </w:r>
          </w:p>
        </w:tc>
        <w:tc>
          <w:tcPr>
            <w:tcW w:w="1886" w:type="dxa"/>
            <w:vAlign w:val="center"/>
          </w:tcPr>
          <w:p w14:paraId="0AEC058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5222" w:type="dxa"/>
            <w:gridSpan w:val="2"/>
          </w:tcPr>
          <w:p w14:paraId="1B9DBB6E" w14:textId="1088FF8F" w:rsidR="00714CA2" w:rsidRPr="00714CA2" w:rsidRDefault="00B97C15" w:rsidP="7E149AF1">
            <w:pPr>
              <w:pStyle w:val="Default"/>
              <w:rPr>
                <w:rFonts w:ascii="Arial" w:hAnsi="Arial" w:cs="Arial"/>
                <w:b/>
                <w:bCs/>
                <w:sz w:val="22"/>
                <w:szCs w:val="22"/>
              </w:rPr>
            </w:pPr>
            <w:r>
              <w:rPr>
                <w:rFonts w:ascii="Arial" w:hAnsi="Arial" w:cs="Arial"/>
                <w:b/>
                <w:bCs/>
                <w:sz w:val="22"/>
                <w:szCs w:val="22"/>
              </w:rPr>
              <w:t>6205 9701</w:t>
            </w:r>
          </w:p>
        </w:tc>
      </w:tr>
      <w:tr w:rsidR="00714CA2" w:rsidRPr="00714CA2" w14:paraId="78E72772" w14:textId="77777777" w:rsidTr="7E149AF1">
        <w:trPr>
          <w:trHeight w:val="379"/>
        </w:trPr>
        <w:tc>
          <w:tcPr>
            <w:tcW w:w="2161" w:type="dxa"/>
            <w:vAlign w:val="center"/>
          </w:tcPr>
          <w:p w14:paraId="7341C1B5"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Suburb</w:t>
            </w:r>
          </w:p>
        </w:tc>
        <w:tc>
          <w:tcPr>
            <w:tcW w:w="5398" w:type="dxa"/>
            <w:gridSpan w:val="2"/>
          </w:tcPr>
          <w:p w14:paraId="3CB12AE6" w14:textId="4FC261B9" w:rsidR="00714CA2" w:rsidRPr="00714CA2" w:rsidRDefault="00B97C15" w:rsidP="00BA1FFD">
            <w:pPr>
              <w:pStyle w:val="Default"/>
              <w:rPr>
                <w:rFonts w:ascii="Arial" w:hAnsi="Arial" w:cs="Arial"/>
                <w:b/>
                <w:bCs/>
                <w:sz w:val="22"/>
                <w:szCs w:val="22"/>
              </w:rPr>
            </w:pPr>
            <w:r>
              <w:rPr>
                <w:rFonts w:ascii="Arial" w:hAnsi="Arial" w:cs="Arial"/>
                <w:b/>
                <w:bCs/>
                <w:sz w:val="22"/>
                <w:szCs w:val="22"/>
              </w:rPr>
              <w:t>Kallaroo</w:t>
            </w:r>
          </w:p>
        </w:tc>
        <w:tc>
          <w:tcPr>
            <w:tcW w:w="1886" w:type="dxa"/>
            <w:vAlign w:val="center"/>
          </w:tcPr>
          <w:p w14:paraId="73C793FE"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5222" w:type="dxa"/>
            <w:gridSpan w:val="2"/>
          </w:tcPr>
          <w:p w14:paraId="4A855A54" w14:textId="77777777" w:rsidR="00714CA2" w:rsidRPr="00714CA2" w:rsidRDefault="00714CA2" w:rsidP="00BA1FFD">
            <w:pPr>
              <w:pStyle w:val="Default"/>
              <w:rPr>
                <w:rFonts w:ascii="Arial" w:hAnsi="Arial" w:cs="Arial"/>
                <w:b/>
                <w:sz w:val="22"/>
                <w:szCs w:val="22"/>
              </w:rPr>
            </w:pPr>
          </w:p>
        </w:tc>
      </w:tr>
      <w:tr w:rsidR="00714CA2" w:rsidRPr="00714CA2" w14:paraId="3F2DFD4B" w14:textId="77777777" w:rsidTr="7E149AF1">
        <w:trPr>
          <w:trHeight w:val="379"/>
        </w:trPr>
        <w:tc>
          <w:tcPr>
            <w:tcW w:w="2161" w:type="dxa"/>
            <w:vAlign w:val="center"/>
          </w:tcPr>
          <w:p w14:paraId="56E145EF"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State/territory</w:t>
            </w:r>
          </w:p>
        </w:tc>
        <w:tc>
          <w:tcPr>
            <w:tcW w:w="5398" w:type="dxa"/>
            <w:gridSpan w:val="2"/>
          </w:tcPr>
          <w:p w14:paraId="1B44D60A" w14:textId="070D62D1" w:rsidR="00714CA2" w:rsidRPr="00714CA2" w:rsidRDefault="4EB17DA3" w:rsidP="00BA1FFD">
            <w:pPr>
              <w:pStyle w:val="Default"/>
              <w:rPr>
                <w:rFonts w:ascii="Arial" w:hAnsi="Arial" w:cs="Arial"/>
                <w:b/>
                <w:bCs/>
                <w:sz w:val="22"/>
                <w:szCs w:val="22"/>
              </w:rPr>
            </w:pPr>
            <w:r w:rsidRPr="7E149AF1">
              <w:rPr>
                <w:rFonts w:ascii="Arial" w:hAnsi="Arial" w:cs="Arial"/>
                <w:b/>
                <w:bCs/>
                <w:sz w:val="22"/>
                <w:szCs w:val="22"/>
              </w:rPr>
              <w:t>WA</w:t>
            </w:r>
          </w:p>
        </w:tc>
        <w:tc>
          <w:tcPr>
            <w:tcW w:w="1886" w:type="dxa"/>
            <w:vAlign w:val="center"/>
          </w:tcPr>
          <w:p w14:paraId="3AD40CE8"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Fax</w:t>
            </w:r>
          </w:p>
        </w:tc>
        <w:tc>
          <w:tcPr>
            <w:tcW w:w="5222" w:type="dxa"/>
            <w:gridSpan w:val="2"/>
          </w:tcPr>
          <w:p w14:paraId="740000DC" w14:textId="77777777" w:rsidR="00714CA2" w:rsidRPr="00714CA2" w:rsidRDefault="00714CA2" w:rsidP="00BA1FFD">
            <w:pPr>
              <w:pStyle w:val="Default"/>
              <w:rPr>
                <w:rFonts w:ascii="Arial" w:hAnsi="Arial" w:cs="Arial"/>
                <w:b/>
                <w:sz w:val="22"/>
                <w:szCs w:val="22"/>
              </w:rPr>
            </w:pPr>
          </w:p>
        </w:tc>
      </w:tr>
      <w:tr w:rsidR="00714CA2" w:rsidRPr="00714CA2" w14:paraId="6672332C" w14:textId="77777777" w:rsidTr="7E149AF1">
        <w:trPr>
          <w:trHeight w:val="380"/>
        </w:trPr>
        <w:tc>
          <w:tcPr>
            <w:tcW w:w="2161" w:type="dxa"/>
            <w:vAlign w:val="center"/>
          </w:tcPr>
          <w:p w14:paraId="625B0C5F"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Postcode</w:t>
            </w:r>
          </w:p>
        </w:tc>
        <w:tc>
          <w:tcPr>
            <w:tcW w:w="5398" w:type="dxa"/>
            <w:gridSpan w:val="2"/>
          </w:tcPr>
          <w:p w14:paraId="59F68874" w14:textId="503243A7" w:rsidR="00714CA2" w:rsidRPr="00714CA2" w:rsidRDefault="796CD2B3" w:rsidP="00BA1FFD">
            <w:pPr>
              <w:pStyle w:val="Default"/>
              <w:rPr>
                <w:rFonts w:ascii="Arial" w:hAnsi="Arial" w:cs="Arial"/>
                <w:b/>
                <w:bCs/>
                <w:sz w:val="22"/>
                <w:szCs w:val="22"/>
              </w:rPr>
            </w:pPr>
            <w:r w:rsidRPr="7E149AF1">
              <w:rPr>
                <w:rFonts w:ascii="Arial" w:hAnsi="Arial" w:cs="Arial"/>
                <w:b/>
                <w:bCs/>
                <w:sz w:val="22"/>
                <w:szCs w:val="22"/>
              </w:rPr>
              <w:t>60</w:t>
            </w:r>
            <w:r w:rsidR="00B97C15">
              <w:rPr>
                <w:rFonts w:ascii="Arial" w:hAnsi="Arial" w:cs="Arial"/>
                <w:b/>
                <w:bCs/>
                <w:sz w:val="22"/>
                <w:szCs w:val="22"/>
              </w:rPr>
              <w:t>28</w:t>
            </w:r>
          </w:p>
        </w:tc>
        <w:tc>
          <w:tcPr>
            <w:tcW w:w="1886" w:type="dxa"/>
            <w:vAlign w:val="center"/>
          </w:tcPr>
          <w:p w14:paraId="61DDB237" w14:textId="77777777" w:rsidR="00714CA2" w:rsidRPr="00714CA2" w:rsidRDefault="00714CA2" w:rsidP="00BA1FFD">
            <w:pPr>
              <w:pStyle w:val="Default"/>
              <w:rPr>
                <w:rFonts w:ascii="Arial" w:hAnsi="Arial" w:cs="Arial"/>
                <w:b/>
                <w:sz w:val="22"/>
                <w:szCs w:val="22"/>
              </w:rPr>
            </w:pPr>
            <w:r w:rsidRPr="00714CA2">
              <w:rPr>
                <w:rFonts w:ascii="Arial" w:hAnsi="Arial" w:cs="Arial"/>
                <w:sz w:val="22"/>
                <w:szCs w:val="22"/>
              </w:rPr>
              <w:t>Email</w:t>
            </w:r>
          </w:p>
        </w:tc>
        <w:tc>
          <w:tcPr>
            <w:tcW w:w="5222" w:type="dxa"/>
            <w:gridSpan w:val="2"/>
          </w:tcPr>
          <w:p w14:paraId="110ACD49" w14:textId="6A5F9847" w:rsidR="00714CA2" w:rsidRPr="00714CA2" w:rsidRDefault="004C3476" w:rsidP="7E149AF1">
            <w:pPr>
              <w:pStyle w:val="Default"/>
              <w:rPr>
                <w:rFonts w:ascii="Arial" w:hAnsi="Arial" w:cs="Arial"/>
                <w:b/>
                <w:bCs/>
                <w:sz w:val="22"/>
                <w:szCs w:val="22"/>
              </w:rPr>
            </w:pPr>
            <w:r>
              <w:rPr>
                <w:rFonts w:ascii="Arial" w:hAnsi="Arial" w:cs="Arial"/>
                <w:b/>
                <w:bCs/>
                <w:sz w:val="22"/>
                <w:szCs w:val="22"/>
              </w:rPr>
              <w:t>kallaroo</w:t>
            </w:r>
            <w:r w:rsidR="4BD67A10" w:rsidRPr="7E149AF1">
              <w:rPr>
                <w:rFonts w:ascii="Arial" w:hAnsi="Arial" w:cs="Arial"/>
                <w:b/>
                <w:bCs/>
                <w:sz w:val="22"/>
                <w:szCs w:val="22"/>
              </w:rPr>
              <w:t>@keikiearlylearning.com.au</w:t>
            </w:r>
          </w:p>
        </w:tc>
      </w:tr>
      <w:tr w:rsidR="00714CA2" w:rsidRPr="00714CA2" w14:paraId="2778C09A" w14:textId="77777777" w:rsidTr="7E149AF1">
        <w:trPr>
          <w:trHeight w:val="284"/>
        </w:trPr>
        <w:tc>
          <w:tcPr>
            <w:tcW w:w="7559" w:type="dxa"/>
            <w:gridSpan w:val="3"/>
            <w:vAlign w:val="center"/>
          </w:tcPr>
          <w:p w14:paraId="46220E07"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 xml:space="preserve">Approved Provider  </w:t>
            </w:r>
          </w:p>
        </w:tc>
        <w:tc>
          <w:tcPr>
            <w:tcW w:w="7108" w:type="dxa"/>
            <w:gridSpan w:val="3"/>
            <w:vAlign w:val="center"/>
          </w:tcPr>
          <w:p w14:paraId="238103BA" w14:textId="77777777" w:rsidR="00714CA2" w:rsidRPr="00714CA2" w:rsidRDefault="00714CA2" w:rsidP="00BA1FFD">
            <w:pPr>
              <w:pStyle w:val="Default"/>
              <w:rPr>
                <w:rFonts w:ascii="Arial" w:hAnsi="Arial" w:cs="Arial"/>
                <w:bCs/>
                <w:color w:val="225A5B" w:themeColor="accent6" w:themeShade="BF"/>
                <w:sz w:val="22"/>
                <w:szCs w:val="22"/>
              </w:rPr>
            </w:pPr>
            <w:r w:rsidRPr="00714CA2">
              <w:rPr>
                <w:rFonts w:ascii="Arial" w:hAnsi="Arial" w:cs="Arial"/>
                <w:b/>
                <w:bCs/>
                <w:sz w:val="22"/>
                <w:szCs w:val="22"/>
              </w:rPr>
              <w:t xml:space="preserve">Nominated Supervisor  </w:t>
            </w:r>
          </w:p>
        </w:tc>
      </w:tr>
      <w:tr w:rsidR="00714CA2" w:rsidRPr="00714CA2" w14:paraId="4556DCF4" w14:textId="77777777" w:rsidTr="7E149AF1">
        <w:trPr>
          <w:trHeight w:val="379"/>
        </w:trPr>
        <w:tc>
          <w:tcPr>
            <w:tcW w:w="2161" w:type="dxa"/>
            <w:vAlign w:val="center"/>
          </w:tcPr>
          <w:p w14:paraId="5E81991A"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 xml:space="preserve">Primary contact </w:t>
            </w:r>
          </w:p>
        </w:tc>
        <w:tc>
          <w:tcPr>
            <w:tcW w:w="5398" w:type="dxa"/>
            <w:gridSpan w:val="2"/>
          </w:tcPr>
          <w:p w14:paraId="2CDB6D63" w14:textId="3F013F71" w:rsidR="00714CA2" w:rsidRPr="00714CA2" w:rsidRDefault="07804745" w:rsidP="00BA1FFD">
            <w:pPr>
              <w:pStyle w:val="Default"/>
              <w:rPr>
                <w:rFonts w:ascii="Arial" w:hAnsi="Arial" w:cs="Arial"/>
                <w:b/>
                <w:bCs/>
                <w:sz w:val="22"/>
                <w:szCs w:val="22"/>
              </w:rPr>
            </w:pPr>
            <w:r w:rsidRPr="7E149AF1">
              <w:rPr>
                <w:rFonts w:ascii="Arial" w:hAnsi="Arial" w:cs="Arial"/>
                <w:b/>
                <w:bCs/>
                <w:sz w:val="22"/>
                <w:szCs w:val="22"/>
              </w:rPr>
              <w:t>Samantha Morrell</w:t>
            </w:r>
          </w:p>
        </w:tc>
        <w:tc>
          <w:tcPr>
            <w:tcW w:w="1886" w:type="dxa"/>
            <w:vAlign w:val="center"/>
          </w:tcPr>
          <w:p w14:paraId="79003AD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5222" w:type="dxa"/>
            <w:gridSpan w:val="2"/>
          </w:tcPr>
          <w:p w14:paraId="18DF3091" w14:textId="322FE75A" w:rsidR="00714CA2" w:rsidRPr="00714CA2" w:rsidRDefault="00B12C82" w:rsidP="00BA1FFD">
            <w:pPr>
              <w:pStyle w:val="Default"/>
              <w:rPr>
                <w:rFonts w:ascii="Arial" w:hAnsi="Arial" w:cs="Arial"/>
                <w:b/>
                <w:bCs/>
                <w:sz w:val="22"/>
                <w:szCs w:val="22"/>
              </w:rPr>
            </w:pPr>
            <w:r>
              <w:rPr>
                <w:rFonts w:ascii="Arial" w:hAnsi="Arial" w:cs="Arial"/>
                <w:b/>
                <w:bCs/>
                <w:sz w:val="22"/>
                <w:szCs w:val="22"/>
              </w:rPr>
              <w:t>Samantha Morrell</w:t>
            </w:r>
          </w:p>
        </w:tc>
      </w:tr>
      <w:tr w:rsidR="00714CA2" w:rsidRPr="00714CA2" w14:paraId="390A149C" w14:textId="77777777" w:rsidTr="7E149AF1">
        <w:trPr>
          <w:trHeight w:val="379"/>
        </w:trPr>
        <w:tc>
          <w:tcPr>
            <w:tcW w:w="2161" w:type="dxa"/>
            <w:vAlign w:val="center"/>
          </w:tcPr>
          <w:p w14:paraId="306751E9"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5398" w:type="dxa"/>
            <w:gridSpan w:val="2"/>
          </w:tcPr>
          <w:p w14:paraId="06BE2640" w14:textId="310C43F7" w:rsidR="00714CA2" w:rsidRPr="00714CA2" w:rsidRDefault="004C3476" w:rsidP="00BA1FFD">
            <w:pPr>
              <w:pStyle w:val="Default"/>
              <w:rPr>
                <w:rFonts w:ascii="Arial" w:hAnsi="Arial" w:cs="Arial"/>
                <w:b/>
                <w:bCs/>
                <w:sz w:val="22"/>
                <w:szCs w:val="22"/>
              </w:rPr>
            </w:pPr>
            <w:r>
              <w:rPr>
                <w:rFonts w:ascii="Arial" w:hAnsi="Arial" w:cs="Arial"/>
                <w:b/>
                <w:bCs/>
                <w:sz w:val="22"/>
                <w:szCs w:val="22"/>
              </w:rPr>
              <w:t>0893001330</w:t>
            </w:r>
          </w:p>
        </w:tc>
        <w:tc>
          <w:tcPr>
            <w:tcW w:w="1886" w:type="dxa"/>
            <w:vAlign w:val="center"/>
          </w:tcPr>
          <w:p w14:paraId="47CE071E"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Telephone</w:t>
            </w:r>
          </w:p>
        </w:tc>
        <w:tc>
          <w:tcPr>
            <w:tcW w:w="5222" w:type="dxa"/>
            <w:gridSpan w:val="2"/>
          </w:tcPr>
          <w:p w14:paraId="45F3E7A2" w14:textId="504AE3F5" w:rsidR="00714CA2" w:rsidRPr="00714CA2" w:rsidRDefault="004C3476" w:rsidP="00BA1FFD">
            <w:pPr>
              <w:pStyle w:val="Default"/>
              <w:rPr>
                <w:rFonts w:ascii="Arial" w:hAnsi="Arial" w:cs="Arial"/>
                <w:b/>
                <w:bCs/>
                <w:sz w:val="22"/>
                <w:szCs w:val="22"/>
              </w:rPr>
            </w:pPr>
            <w:r>
              <w:rPr>
                <w:rFonts w:ascii="Arial" w:hAnsi="Arial" w:cs="Arial"/>
                <w:b/>
                <w:bCs/>
                <w:sz w:val="22"/>
                <w:szCs w:val="22"/>
              </w:rPr>
              <w:t>62059701</w:t>
            </w:r>
          </w:p>
        </w:tc>
      </w:tr>
      <w:tr w:rsidR="00714CA2" w:rsidRPr="00714CA2" w14:paraId="1718BD9C" w14:textId="77777777" w:rsidTr="7E149AF1">
        <w:trPr>
          <w:trHeight w:val="380"/>
        </w:trPr>
        <w:tc>
          <w:tcPr>
            <w:tcW w:w="2161" w:type="dxa"/>
            <w:vAlign w:val="center"/>
          </w:tcPr>
          <w:p w14:paraId="52C56795"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Mobile</w:t>
            </w:r>
          </w:p>
        </w:tc>
        <w:tc>
          <w:tcPr>
            <w:tcW w:w="5398" w:type="dxa"/>
            <w:gridSpan w:val="2"/>
          </w:tcPr>
          <w:p w14:paraId="7A23A0D5" w14:textId="64180F7C" w:rsidR="00714CA2" w:rsidRPr="00714CA2" w:rsidRDefault="00714CA2" w:rsidP="00BA1FFD">
            <w:pPr>
              <w:pStyle w:val="Default"/>
              <w:rPr>
                <w:rFonts w:ascii="Arial" w:hAnsi="Arial" w:cs="Arial"/>
                <w:b/>
                <w:bCs/>
                <w:sz w:val="22"/>
                <w:szCs w:val="22"/>
              </w:rPr>
            </w:pPr>
          </w:p>
        </w:tc>
        <w:tc>
          <w:tcPr>
            <w:tcW w:w="1886" w:type="dxa"/>
            <w:vAlign w:val="center"/>
          </w:tcPr>
          <w:p w14:paraId="43DE0630"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5222" w:type="dxa"/>
            <w:gridSpan w:val="2"/>
          </w:tcPr>
          <w:p w14:paraId="37A02E30" w14:textId="7061C0DE" w:rsidR="00714CA2" w:rsidRPr="00714CA2" w:rsidRDefault="00714CA2" w:rsidP="00BA1FFD">
            <w:pPr>
              <w:pStyle w:val="Default"/>
              <w:rPr>
                <w:rFonts w:ascii="Arial" w:hAnsi="Arial" w:cs="Arial"/>
                <w:b/>
                <w:bCs/>
                <w:sz w:val="22"/>
                <w:szCs w:val="22"/>
              </w:rPr>
            </w:pPr>
          </w:p>
        </w:tc>
      </w:tr>
      <w:tr w:rsidR="00714CA2" w:rsidRPr="00714CA2" w14:paraId="76E63951" w14:textId="77777777" w:rsidTr="7E149AF1">
        <w:trPr>
          <w:trHeight w:val="379"/>
        </w:trPr>
        <w:tc>
          <w:tcPr>
            <w:tcW w:w="2161" w:type="dxa"/>
            <w:vAlign w:val="center"/>
          </w:tcPr>
          <w:p w14:paraId="2B2EB8CE"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Fax</w:t>
            </w:r>
          </w:p>
        </w:tc>
        <w:tc>
          <w:tcPr>
            <w:tcW w:w="5398" w:type="dxa"/>
            <w:gridSpan w:val="2"/>
          </w:tcPr>
          <w:p w14:paraId="3A7473FA" w14:textId="77777777" w:rsidR="00714CA2" w:rsidRPr="00714CA2" w:rsidRDefault="00714CA2" w:rsidP="00BA1FFD">
            <w:pPr>
              <w:pStyle w:val="Default"/>
              <w:rPr>
                <w:rFonts w:ascii="Arial" w:hAnsi="Arial" w:cs="Arial"/>
                <w:b/>
                <w:bCs/>
                <w:sz w:val="22"/>
                <w:szCs w:val="22"/>
              </w:rPr>
            </w:pPr>
          </w:p>
        </w:tc>
        <w:tc>
          <w:tcPr>
            <w:tcW w:w="1886" w:type="dxa"/>
            <w:vAlign w:val="center"/>
          </w:tcPr>
          <w:p w14:paraId="2092200E"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Fax</w:t>
            </w:r>
          </w:p>
        </w:tc>
        <w:tc>
          <w:tcPr>
            <w:tcW w:w="5222" w:type="dxa"/>
            <w:gridSpan w:val="2"/>
          </w:tcPr>
          <w:p w14:paraId="20E47196" w14:textId="77777777" w:rsidR="00714CA2" w:rsidRPr="00714CA2" w:rsidRDefault="00714CA2" w:rsidP="00BA1FFD">
            <w:pPr>
              <w:pStyle w:val="Default"/>
              <w:rPr>
                <w:rFonts w:ascii="Arial" w:hAnsi="Arial" w:cs="Arial"/>
                <w:b/>
                <w:bCs/>
                <w:sz w:val="22"/>
                <w:szCs w:val="22"/>
              </w:rPr>
            </w:pPr>
          </w:p>
        </w:tc>
      </w:tr>
      <w:tr w:rsidR="00714CA2" w:rsidRPr="00714CA2" w14:paraId="45DB56B2" w14:textId="77777777" w:rsidTr="7E149AF1">
        <w:trPr>
          <w:trHeight w:val="380"/>
        </w:trPr>
        <w:tc>
          <w:tcPr>
            <w:tcW w:w="2161" w:type="dxa"/>
            <w:vAlign w:val="center"/>
          </w:tcPr>
          <w:p w14:paraId="7931D09C"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Email</w:t>
            </w:r>
          </w:p>
        </w:tc>
        <w:tc>
          <w:tcPr>
            <w:tcW w:w="5398" w:type="dxa"/>
            <w:gridSpan w:val="2"/>
          </w:tcPr>
          <w:p w14:paraId="071CD800" w14:textId="4CBB432B" w:rsidR="00714CA2" w:rsidRPr="00714CA2" w:rsidRDefault="39553804" w:rsidP="00BA1FFD">
            <w:pPr>
              <w:pStyle w:val="Default"/>
              <w:rPr>
                <w:rFonts w:ascii="Arial" w:hAnsi="Arial" w:cs="Arial"/>
                <w:b/>
                <w:bCs/>
                <w:sz w:val="22"/>
                <w:szCs w:val="22"/>
              </w:rPr>
            </w:pPr>
            <w:r w:rsidRPr="7E149AF1">
              <w:rPr>
                <w:rFonts w:ascii="Arial" w:hAnsi="Arial" w:cs="Arial"/>
                <w:b/>
                <w:bCs/>
                <w:sz w:val="22"/>
                <w:szCs w:val="22"/>
              </w:rPr>
              <w:t>Sam</w:t>
            </w:r>
            <w:r w:rsidR="006C7F68">
              <w:rPr>
                <w:rFonts w:ascii="Arial" w:hAnsi="Arial" w:cs="Arial"/>
                <w:b/>
                <w:bCs/>
                <w:sz w:val="22"/>
                <w:szCs w:val="22"/>
              </w:rPr>
              <w:t>.morrell</w:t>
            </w:r>
            <w:r w:rsidRPr="7E149AF1">
              <w:rPr>
                <w:rFonts w:ascii="Arial" w:hAnsi="Arial" w:cs="Arial"/>
                <w:b/>
                <w:bCs/>
                <w:sz w:val="22"/>
                <w:szCs w:val="22"/>
              </w:rPr>
              <w:t>@keikiearlylearning.com.au</w:t>
            </w:r>
          </w:p>
        </w:tc>
        <w:tc>
          <w:tcPr>
            <w:tcW w:w="1886" w:type="dxa"/>
            <w:vAlign w:val="center"/>
          </w:tcPr>
          <w:p w14:paraId="78973E0E"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Email</w:t>
            </w:r>
          </w:p>
        </w:tc>
        <w:tc>
          <w:tcPr>
            <w:tcW w:w="5222" w:type="dxa"/>
            <w:gridSpan w:val="2"/>
          </w:tcPr>
          <w:p w14:paraId="5D3498EB" w14:textId="17CF46E5" w:rsidR="00714CA2" w:rsidRPr="00714CA2" w:rsidRDefault="00B12C82" w:rsidP="00BA1FFD">
            <w:pPr>
              <w:pStyle w:val="Default"/>
              <w:rPr>
                <w:rFonts w:ascii="Arial" w:hAnsi="Arial" w:cs="Arial"/>
                <w:b/>
                <w:bCs/>
                <w:sz w:val="22"/>
                <w:szCs w:val="22"/>
              </w:rPr>
            </w:pPr>
            <w:r>
              <w:rPr>
                <w:rFonts w:ascii="Arial" w:hAnsi="Arial" w:cs="Arial"/>
                <w:b/>
                <w:bCs/>
                <w:sz w:val="22"/>
                <w:szCs w:val="22"/>
              </w:rPr>
              <w:t>Sam.morrell</w:t>
            </w:r>
            <w:r w:rsidR="3E0884CF" w:rsidRPr="7E149AF1">
              <w:rPr>
                <w:rFonts w:ascii="Arial" w:hAnsi="Arial" w:cs="Arial"/>
                <w:b/>
                <w:bCs/>
                <w:sz w:val="22"/>
                <w:szCs w:val="22"/>
              </w:rPr>
              <w:t>@keikiearlylearning.com.au</w:t>
            </w:r>
          </w:p>
        </w:tc>
      </w:tr>
      <w:tr w:rsidR="00714CA2" w:rsidRPr="00714CA2" w14:paraId="4ADA5A97" w14:textId="77777777" w:rsidTr="7E149AF1">
        <w:trPr>
          <w:trHeight w:val="297"/>
        </w:trPr>
        <w:tc>
          <w:tcPr>
            <w:tcW w:w="14667" w:type="dxa"/>
            <w:gridSpan w:val="6"/>
            <w:vAlign w:val="center"/>
          </w:tcPr>
          <w:p w14:paraId="0A99D704"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Postal address (if different to physical location of service)</w:t>
            </w:r>
          </w:p>
        </w:tc>
      </w:tr>
      <w:tr w:rsidR="00714CA2" w:rsidRPr="00714CA2" w14:paraId="488A6F12" w14:textId="77777777" w:rsidTr="7E149AF1">
        <w:trPr>
          <w:trHeight w:val="397"/>
        </w:trPr>
        <w:tc>
          <w:tcPr>
            <w:tcW w:w="2333" w:type="dxa"/>
            <w:gridSpan w:val="2"/>
            <w:vAlign w:val="center"/>
          </w:tcPr>
          <w:p w14:paraId="35D23E27"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Street</w:t>
            </w:r>
          </w:p>
        </w:tc>
        <w:tc>
          <w:tcPr>
            <w:tcW w:w="5226" w:type="dxa"/>
            <w:vAlign w:val="center"/>
          </w:tcPr>
          <w:p w14:paraId="5DA73C34" w14:textId="77777777" w:rsidR="00714CA2" w:rsidRPr="00714CA2" w:rsidRDefault="00714CA2" w:rsidP="00BA1FFD">
            <w:pPr>
              <w:pStyle w:val="Default"/>
              <w:rPr>
                <w:rFonts w:ascii="Arial" w:hAnsi="Arial" w:cs="Arial"/>
                <w:b/>
                <w:bCs/>
                <w:sz w:val="22"/>
                <w:szCs w:val="22"/>
              </w:rPr>
            </w:pPr>
          </w:p>
        </w:tc>
        <w:tc>
          <w:tcPr>
            <w:tcW w:w="2058" w:type="dxa"/>
            <w:gridSpan w:val="2"/>
            <w:vAlign w:val="center"/>
          </w:tcPr>
          <w:p w14:paraId="73BD6F27"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State/territory</w:t>
            </w:r>
          </w:p>
        </w:tc>
        <w:tc>
          <w:tcPr>
            <w:tcW w:w="5050" w:type="dxa"/>
            <w:vAlign w:val="center"/>
          </w:tcPr>
          <w:p w14:paraId="455E2A52" w14:textId="77777777" w:rsidR="00714CA2" w:rsidRPr="00714CA2" w:rsidRDefault="00714CA2" w:rsidP="00BA1FFD">
            <w:pPr>
              <w:pStyle w:val="Default"/>
              <w:rPr>
                <w:rFonts w:ascii="Arial" w:hAnsi="Arial" w:cs="Arial"/>
                <w:b/>
                <w:bCs/>
                <w:sz w:val="22"/>
                <w:szCs w:val="22"/>
              </w:rPr>
            </w:pPr>
          </w:p>
        </w:tc>
      </w:tr>
      <w:tr w:rsidR="00714CA2" w:rsidRPr="00714CA2" w14:paraId="4253AD90" w14:textId="77777777" w:rsidTr="7E149AF1">
        <w:trPr>
          <w:trHeight w:val="397"/>
        </w:trPr>
        <w:tc>
          <w:tcPr>
            <w:tcW w:w="2333" w:type="dxa"/>
            <w:gridSpan w:val="2"/>
            <w:vAlign w:val="center"/>
          </w:tcPr>
          <w:p w14:paraId="01D3D2DF"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Suburb</w:t>
            </w:r>
          </w:p>
        </w:tc>
        <w:tc>
          <w:tcPr>
            <w:tcW w:w="5226" w:type="dxa"/>
            <w:vAlign w:val="center"/>
          </w:tcPr>
          <w:p w14:paraId="364D5382" w14:textId="77777777" w:rsidR="00714CA2" w:rsidRPr="00714CA2" w:rsidRDefault="00714CA2" w:rsidP="00BA1FFD">
            <w:pPr>
              <w:pStyle w:val="Default"/>
              <w:rPr>
                <w:rFonts w:ascii="Arial" w:hAnsi="Arial" w:cs="Arial"/>
                <w:b/>
                <w:bCs/>
                <w:sz w:val="22"/>
                <w:szCs w:val="22"/>
              </w:rPr>
            </w:pPr>
          </w:p>
        </w:tc>
        <w:tc>
          <w:tcPr>
            <w:tcW w:w="2058" w:type="dxa"/>
            <w:gridSpan w:val="2"/>
            <w:vAlign w:val="center"/>
          </w:tcPr>
          <w:p w14:paraId="4F89794C"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Postcode</w:t>
            </w:r>
          </w:p>
        </w:tc>
        <w:tc>
          <w:tcPr>
            <w:tcW w:w="5050" w:type="dxa"/>
            <w:vAlign w:val="center"/>
          </w:tcPr>
          <w:p w14:paraId="67FF25A2" w14:textId="77777777" w:rsidR="00714CA2" w:rsidRPr="00714CA2" w:rsidRDefault="00714CA2" w:rsidP="00BA1FFD">
            <w:pPr>
              <w:pStyle w:val="Default"/>
              <w:rPr>
                <w:rFonts w:ascii="Arial" w:hAnsi="Arial" w:cs="Arial"/>
                <w:b/>
                <w:bCs/>
                <w:sz w:val="22"/>
                <w:szCs w:val="22"/>
              </w:rPr>
            </w:pPr>
          </w:p>
        </w:tc>
      </w:tr>
      <w:tr w:rsidR="00714CA2" w:rsidRPr="00714CA2" w14:paraId="02627D2D" w14:textId="77777777" w:rsidTr="7E149AF1">
        <w:trPr>
          <w:trHeight w:val="397"/>
        </w:trPr>
        <w:tc>
          <w:tcPr>
            <w:tcW w:w="14667" w:type="dxa"/>
            <w:gridSpan w:val="6"/>
            <w:vAlign w:val="center"/>
          </w:tcPr>
          <w:p w14:paraId="1F3654DE"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Educational leader</w:t>
            </w:r>
          </w:p>
        </w:tc>
      </w:tr>
      <w:tr w:rsidR="00714CA2" w:rsidRPr="00714CA2" w14:paraId="4F9F2211" w14:textId="77777777" w:rsidTr="7E149AF1">
        <w:trPr>
          <w:trHeight w:val="379"/>
        </w:trPr>
        <w:tc>
          <w:tcPr>
            <w:tcW w:w="2161" w:type="dxa"/>
            <w:vAlign w:val="center"/>
          </w:tcPr>
          <w:p w14:paraId="1768E77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12506" w:type="dxa"/>
            <w:gridSpan w:val="5"/>
          </w:tcPr>
          <w:p w14:paraId="2E856C79" w14:textId="45210345" w:rsidR="00714CA2" w:rsidRPr="00714CA2" w:rsidRDefault="003B5D5C" w:rsidP="00BA1FFD">
            <w:pPr>
              <w:pStyle w:val="Default"/>
              <w:rPr>
                <w:rFonts w:ascii="Arial" w:hAnsi="Arial" w:cs="Arial"/>
                <w:b/>
                <w:bCs/>
                <w:sz w:val="22"/>
                <w:szCs w:val="22"/>
              </w:rPr>
            </w:pPr>
            <w:r>
              <w:rPr>
                <w:rFonts w:ascii="Arial" w:hAnsi="Arial" w:cs="Arial"/>
                <w:b/>
                <w:bCs/>
                <w:sz w:val="22"/>
                <w:szCs w:val="22"/>
              </w:rPr>
              <w:t>Rhubie Mouritzen</w:t>
            </w:r>
          </w:p>
        </w:tc>
      </w:tr>
      <w:tr w:rsidR="00714CA2" w:rsidRPr="00714CA2" w14:paraId="1891D7C9" w14:textId="77777777" w:rsidTr="7E149AF1">
        <w:trPr>
          <w:trHeight w:val="379"/>
        </w:trPr>
        <w:tc>
          <w:tcPr>
            <w:tcW w:w="2161" w:type="dxa"/>
            <w:vAlign w:val="center"/>
          </w:tcPr>
          <w:p w14:paraId="26EAC44A"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2506" w:type="dxa"/>
            <w:gridSpan w:val="5"/>
          </w:tcPr>
          <w:p w14:paraId="177903C2" w14:textId="5ED3737F" w:rsidR="00714CA2" w:rsidRPr="00714CA2" w:rsidRDefault="003B5D5C" w:rsidP="00BA1FFD">
            <w:pPr>
              <w:pStyle w:val="Default"/>
              <w:rPr>
                <w:rFonts w:ascii="Arial" w:hAnsi="Arial" w:cs="Arial"/>
                <w:b/>
                <w:bCs/>
                <w:sz w:val="22"/>
                <w:szCs w:val="22"/>
              </w:rPr>
            </w:pPr>
            <w:r>
              <w:rPr>
                <w:rFonts w:ascii="Arial" w:hAnsi="Arial" w:cs="Arial"/>
                <w:b/>
                <w:bCs/>
                <w:sz w:val="22"/>
                <w:szCs w:val="22"/>
              </w:rPr>
              <w:t>62059701</w:t>
            </w:r>
          </w:p>
        </w:tc>
      </w:tr>
      <w:tr w:rsidR="00714CA2" w:rsidRPr="00714CA2" w14:paraId="6F2F8E5F" w14:textId="77777777" w:rsidTr="7E149AF1">
        <w:trPr>
          <w:trHeight w:val="379"/>
        </w:trPr>
        <w:tc>
          <w:tcPr>
            <w:tcW w:w="2161" w:type="dxa"/>
            <w:vAlign w:val="center"/>
          </w:tcPr>
          <w:p w14:paraId="2E0FF73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Email</w:t>
            </w:r>
          </w:p>
        </w:tc>
        <w:tc>
          <w:tcPr>
            <w:tcW w:w="12506" w:type="dxa"/>
            <w:gridSpan w:val="5"/>
          </w:tcPr>
          <w:p w14:paraId="358CA1FF" w14:textId="2E9D7DAA" w:rsidR="00714CA2" w:rsidRPr="00714CA2" w:rsidRDefault="003B5D5C" w:rsidP="00BA1FFD">
            <w:pPr>
              <w:pStyle w:val="Default"/>
              <w:rPr>
                <w:rFonts w:ascii="Arial" w:hAnsi="Arial" w:cs="Arial"/>
                <w:b/>
                <w:bCs/>
                <w:sz w:val="22"/>
                <w:szCs w:val="22"/>
              </w:rPr>
            </w:pPr>
            <w:r>
              <w:rPr>
                <w:rFonts w:ascii="Arial" w:hAnsi="Arial" w:cs="Arial"/>
                <w:b/>
                <w:bCs/>
                <w:sz w:val="22"/>
                <w:szCs w:val="22"/>
              </w:rPr>
              <w:t>kallaroo@keikiearlylearning.com.au</w:t>
            </w:r>
          </w:p>
        </w:tc>
      </w:tr>
    </w:tbl>
    <w:p w14:paraId="131B806B" w14:textId="1BA5B919" w:rsidR="00714CA2" w:rsidRPr="00A81507" w:rsidRDefault="00714CA2" w:rsidP="00181EB8">
      <w:pPr>
        <w:pStyle w:val="Heading1"/>
        <w:rPr>
          <w:rFonts w:ascii="Arial" w:eastAsia="Times New Roman" w:hAnsi="Arial" w:cs="Arial"/>
          <w:lang w:eastAsia="en-AU"/>
        </w:rPr>
      </w:pPr>
      <w:bookmarkStart w:id="1" w:name="_Toc304818737"/>
      <w:bookmarkStart w:id="2" w:name="_Toc168998106"/>
      <w:r w:rsidRPr="00A81507">
        <w:rPr>
          <w:rFonts w:ascii="Arial" w:hAnsi="Arial" w:cs="Arial"/>
        </w:rPr>
        <w:lastRenderedPageBreak/>
        <w:t>Operating hours</w:t>
      </w:r>
      <w:bookmarkEnd w:id="1"/>
      <w:bookmarkEnd w:id="2"/>
    </w:p>
    <w:tbl>
      <w:tblPr>
        <w:tblStyle w:val="DEEWRNQS"/>
        <w:tblpPr w:leftFromText="180" w:rightFromText="180" w:vertAnchor="text" w:horzAnchor="margin" w:tblpXSpec="center" w:tblpY="330"/>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835"/>
        <w:gridCol w:w="1834"/>
        <w:gridCol w:w="1837"/>
        <w:gridCol w:w="1837"/>
        <w:gridCol w:w="1837"/>
        <w:gridCol w:w="1837"/>
        <w:gridCol w:w="1837"/>
        <w:gridCol w:w="1819"/>
      </w:tblGrid>
      <w:tr w:rsidR="00714CA2" w:rsidRPr="00714CA2" w14:paraId="37B7A5EC" w14:textId="77777777" w:rsidTr="7E149AF1">
        <w:trPr>
          <w:trHeight w:val="567"/>
        </w:trPr>
        <w:tc>
          <w:tcPr>
            <w:tcW w:w="625" w:type="pct"/>
            <w:tcBorders>
              <w:top w:val="nil"/>
              <w:left w:val="nil"/>
              <w:bottom w:val="single" w:sz="4" w:space="0" w:color="A6A6A6" w:themeColor="background1" w:themeShade="A6"/>
            </w:tcBorders>
          </w:tcPr>
          <w:p w14:paraId="211A3814" w14:textId="77777777" w:rsidR="00714CA2" w:rsidRPr="00714CA2" w:rsidRDefault="00714CA2" w:rsidP="00BA1FFD">
            <w:pPr>
              <w:ind w:left="424"/>
              <w:rPr>
                <w:rFonts w:cs="Arial"/>
                <w:sz w:val="22"/>
              </w:rPr>
            </w:pPr>
            <w:r w:rsidRPr="00714CA2">
              <w:rPr>
                <w:rFonts w:cs="Arial"/>
                <w:sz w:val="22"/>
              </w:rPr>
              <w:t xml:space="preserve">  </w:t>
            </w:r>
          </w:p>
        </w:tc>
        <w:tc>
          <w:tcPr>
            <w:tcW w:w="625" w:type="pct"/>
            <w:shd w:val="clear" w:color="auto" w:fill="F2F2F2" w:themeFill="background1" w:themeFillShade="F2"/>
            <w:vAlign w:val="center"/>
          </w:tcPr>
          <w:p w14:paraId="05E61B61" w14:textId="1A9BAE26" w:rsidR="00714CA2" w:rsidRPr="00714CA2" w:rsidRDefault="00714CA2" w:rsidP="00BA1FFD">
            <w:pPr>
              <w:jc w:val="center"/>
              <w:rPr>
                <w:rStyle w:val="Strong"/>
                <w:rFonts w:cs="Arial"/>
                <w:b w:val="0"/>
                <w:bCs w:val="0"/>
                <w:sz w:val="22"/>
              </w:rPr>
            </w:pPr>
            <w:r w:rsidRPr="00714CA2">
              <w:rPr>
                <w:rStyle w:val="Strong"/>
                <w:rFonts w:cs="Arial"/>
                <w:sz w:val="22"/>
              </w:rPr>
              <w:t>Monday</w:t>
            </w:r>
          </w:p>
        </w:tc>
        <w:tc>
          <w:tcPr>
            <w:tcW w:w="626" w:type="pct"/>
            <w:shd w:val="clear" w:color="auto" w:fill="F2F2F2" w:themeFill="background1" w:themeFillShade="F2"/>
            <w:vAlign w:val="center"/>
          </w:tcPr>
          <w:p w14:paraId="67B50FFC" w14:textId="77777777" w:rsidR="00714CA2" w:rsidRPr="00714CA2" w:rsidRDefault="00714CA2" w:rsidP="00BA1FFD">
            <w:pPr>
              <w:jc w:val="center"/>
              <w:rPr>
                <w:rStyle w:val="Strong"/>
                <w:rFonts w:cs="Arial"/>
                <w:b w:val="0"/>
                <w:sz w:val="22"/>
              </w:rPr>
            </w:pPr>
            <w:r w:rsidRPr="00714CA2">
              <w:rPr>
                <w:rStyle w:val="Strong"/>
                <w:rFonts w:cs="Arial"/>
                <w:sz w:val="22"/>
              </w:rPr>
              <w:t>Tuesday</w:t>
            </w:r>
          </w:p>
        </w:tc>
        <w:tc>
          <w:tcPr>
            <w:tcW w:w="626" w:type="pct"/>
            <w:shd w:val="clear" w:color="auto" w:fill="F2F2F2" w:themeFill="background1" w:themeFillShade="F2"/>
            <w:vAlign w:val="center"/>
          </w:tcPr>
          <w:p w14:paraId="283315C8" w14:textId="77777777" w:rsidR="00714CA2" w:rsidRPr="00714CA2" w:rsidRDefault="00714CA2" w:rsidP="00BA1FFD">
            <w:pPr>
              <w:jc w:val="center"/>
              <w:rPr>
                <w:rStyle w:val="Strong"/>
                <w:rFonts w:cs="Arial"/>
                <w:b w:val="0"/>
                <w:sz w:val="22"/>
              </w:rPr>
            </w:pPr>
            <w:r w:rsidRPr="00714CA2">
              <w:rPr>
                <w:rStyle w:val="Strong"/>
                <w:rFonts w:cs="Arial"/>
                <w:sz w:val="22"/>
              </w:rPr>
              <w:t>Wednesday</w:t>
            </w:r>
          </w:p>
        </w:tc>
        <w:tc>
          <w:tcPr>
            <w:tcW w:w="626" w:type="pct"/>
            <w:shd w:val="clear" w:color="auto" w:fill="F2F2F2" w:themeFill="background1" w:themeFillShade="F2"/>
            <w:vAlign w:val="center"/>
          </w:tcPr>
          <w:p w14:paraId="4AD76E53" w14:textId="77777777" w:rsidR="00714CA2" w:rsidRPr="00714CA2" w:rsidRDefault="00714CA2" w:rsidP="00BA1FFD">
            <w:pPr>
              <w:jc w:val="center"/>
              <w:rPr>
                <w:rStyle w:val="Strong"/>
                <w:rFonts w:cs="Arial"/>
                <w:b w:val="0"/>
                <w:sz w:val="22"/>
              </w:rPr>
            </w:pPr>
            <w:r w:rsidRPr="00714CA2">
              <w:rPr>
                <w:rStyle w:val="Strong"/>
                <w:rFonts w:cs="Arial"/>
                <w:sz w:val="22"/>
              </w:rPr>
              <w:t>Thursday</w:t>
            </w:r>
          </w:p>
        </w:tc>
        <w:tc>
          <w:tcPr>
            <w:tcW w:w="626" w:type="pct"/>
            <w:shd w:val="clear" w:color="auto" w:fill="F2F2F2" w:themeFill="background1" w:themeFillShade="F2"/>
            <w:vAlign w:val="center"/>
          </w:tcPr>
          <w:p w14:paraId="45B049BB" w14:textId="77777777" w:rsidR="00714CA2" w:rsidRPr="00714CA2" w:rsidRDefault="00714CA2" w:rsidP="00BA1FFD">
            <w:pPr>
              <w:jc w:val="center"/>
              <w:rPr>
                <w:rStyle w:val="Strong"/>
                <w:rFonts w:cs="Arial"/>
                <w:b w:val="0"/>
                <w:sz w:val="22"/>
              </w:rPr>
            </w:pPr>
            <w:r w:rsidRPr="00714CA2">
              <w:rPr>
                <w:rStyle w:val="Strong"/>
                <w:rFonts w:cs="Arial"/>
                <w:sz w:val="22"/>
              </w:rPr>
              <w:t>Friday</w:t>
            </w:r>
          </w:p>
        </w:tc>
        <w:tc>
          <w:tcPr>
            <w:tcW w:w="626" w:type="pct"/>
            <w:shd w:val="clear" w:color="auto" w:fill="F2F2F2" w:themeFill="background1" w:themeFillShade="F2"/>
            <w:vAlign w:val="center"/>
          </w:tcPr>
          <w:p w14:paraId="17097423" w14:textId="77777777" w:rsidR="00714CA2" w:rsidRPr="00714CA2" w:rsidRDefault="00714CA2" w:rsidP="00BA1FFD">
            <w:pPr>
              <w:jc w:val="center"/>
              <w:rPr>
                <w:rStyle w:val="Strong"/>
                <w:rFonts w:cs="Arial"/>
                <w:b w:val="0"/>
                <w:sz w:val="22"/>
              </w:rPr>
            </w:pPr>
            <w:r w:rsidRPr="00714CA2">
              <w:rPr>
                <w:rStyle w:val="Strong"/>
                <w:rFonts w:cs="Arial"/>
                <w:sz w:val="22"/>
              </w:rPr>
              <w:t>Saturday</w:t>
            </w:r>
          </w:p>
        </w:tc>
        <w:tc>
          <w:tcPr>
            <w:tcW w:w="620" w:type="pct"/>
            <w:shd w:val="clear" w:color="auto" w:fill="F2F2F2" w:themeFill="background1" w:themeFillShade="F2"/>
            <w:vAlign w:val="center"/>
          </w:tcPr>
          <w:p w14:paraId="60B91717" w14:textId="77777777" w:rsidR="00714CA2" w:rsidRPr="00714CA2" w:rsidRDefault="00714CA2" w:rsidP="00BA1FFD">
            <w:pPr>
              <w:jc w:val="center"/>
              <w:rPr>
                <w:rStyle w:val="Strong"/>
                <w:rFonts w:cs="Arial"/>
                <w:b w:val="0"/>
                <w:sz w:val="22"/>
              </w:rPr>
            </w:pPr>
            <w:r w:rsidRPr="00714CA2">
              <w:rPr>
                <w:rStyle w:val="Strong"/>
                <w:rFonts w:cs="Arial"/>
                <w:sz w:val="22"/>
              </w:rPr>
              <w:t>Sunday</w:t>
            </w:r>
          </w:p>
        </w:tc>
      </w:tr>
      <w:tr w:rsidR="00714CA2" w:rsidRPr="00714CA2" w14:paraId="431E1402" w14:textId="77777777" w:rsidTr="7E149AF1">
        <w:trPr>
          <w:trHeight w:val="567"/>
        </w:trPr>
        <w:tc>
          <w:tcPr>
            <w:tcW w:w="625" w:type="pct"/>
            <w:shd w:val="clear" w:color="auto" w:fill="E6E6E6"/>
            <w:vAlign w:val="center"/>
          </w:tcPr>
          <w:p w14:paraId="1B651D09" w14:textId="77777777" w:rsidR="00714CA2" w:rsidRPr="00714CA2" w:rsidRDefault="00714CA2" w:rsidP="00BA1FFD">
            <w:pPr>
              <w:rPr>
                <w:rStyle w:val="Strong"/>
                <w:rFonts w:cs="Arial"/>
                <w:b w:val="0"/>
                <w:bCs w:val="0"/>
                <w:sz w:val="22"/>
              </w:rPr>
            </w:pPr>
            <w:r w:rsidRPr="00714CA2">
              <w:rPr>
                <w:rStyle w:val="Strong"/>
                <w:rFonts w:cs="Arial"/>
                <w:sz w:val="22"/>
              </w:rPr>
              <w:t>Opening time</w:t>
            </w:r>
          </w:p>
        </w:tc>
        <w:tc>
          <w:tcPr>
            <w:tcW w:w="625" w:type="pct"/>
          </w:tcPr>
          <w:p w14:paraId="1117B4FE" w14:textId="786D02EB" w:rsidR="00714CA2" w:rsidRPr="00714CA2" w:rsidRDefault="00DD0802" w:rsidP="00FF667C">
            <w:pPr>
              <w:jc w:val="center"/>
              <w:rPr>
                <w:rFonts w:cs="Arial"/>
                <w:sz w:val="22"/>
                <w:szCs w:val="22"/>
              </w:rPr>
            </w:pPr>
            <w:r>
              <w:rPr>
                <w:rFonts w:cs="Arial"/>
                <w:sz w:val="22"/>
                <w:szCs w:val="22"/>
              </w:rPr>
              <w:t xml:space="preserve">        </w:t>
            </w:r>
            <w:r w:rsidR="003B5D5C">
              <w:rPr>
                <w:rFonts w:cs="Arial"/>
                <w:sz w:val="22"/>
                <w:szCs w:val="22"/>
              </w:rPr>
              <w:t>7:00am</w:t>
            </w:r>
          </w:p>
        </w:tc>
        <w:tc>
          <w:tcPr>
            <w:tcW w:w="626" w:type="pct"/>
          </w:tcPr>
          <w:p w14:paraId="55873C21" w14:textId="18E5285A" w:rsidR="00714CA2" w:rsidRPr="00714CA2" w:rsidRDefault="003B5D5C" w:rsidP="7E149AF1">
            <w:pPr>
              <w:ind w:left="567"/>
              <w:jc w:val="center"/>
              <w:rPr>
                <w:rFonts w:cs="Arial"/>
                <w:sz w:val="22"/>
                <w:szCs w:val="22"/>
              </w:rPr>
            </w:pPr>
            <w:r>
              <w:rPr>
                <w:rFonts w:cs="Arial"/>
                <w:sz w:val="22"/>
                <w:szCs w:val="22"/>
              </w:rPr>
              <w:t xml:space="preserve">     7:00am</w:t>
            </w:r>
          </w:p>
        </w:tc>
        <w:tc>
          <w:tcPr>
            <w:tcW w:w="626" w:type="pct"/>
          </w:tcPr>
          <w:p w14:paraId="401A9F3F" w14:textId="3B01B5EB" w:rsidR="00714CA2" w:rsidRPr="00714CA2" w:rsidRDefault="003B5D5C" w:rsidP="7E149AF1">
            <w:pPr>
              <w:ind w:left="567"/>
              <w:jc w:val="center"/>
              <w:rPr>
                <w:rFonts w:cs="Arial"/>
                <w:sz w:val="22"/>
                <w:szCs w:val="22"/>
              </w:rPr>
            </w:pPr>
            <w:r>
              <w:rPr>
                <w:rFonts w:cs="Arial"/>
                <w:sz w:val="22"/>
                <w:szCs w:val="22"/>
              </w:rPr>
              <w:t xml:space="preserve">     </w:t>
            </w:r>
            <w:r>
              <w:rPr>
                <w:rFonts w:cs="Arial"/>
                <w:sz w:val="22"/>
                <w:szCs w:val="22"/>
              </w:rPr>
              <w:t>7</w:t>
            </w:r>
            <w:r>
              <w:rPr>
                <w:rFonts w:cs="Arial"/>
                <w:sz w:val="22"/>
                <w:szCs w:val="22"/>
              </w:rPr>
              <w:t>:00am</w:t>
            </w:r>
          </w:p>
        </w:tc>
        <w:tc>
          <w:tcPr>
            <w:tcW w:w="626" w:type="pct"/>
          </w:tcPr>
          <w:p w14:paraId="585C04E2" w14:textId="03FD8B2C" w:rsidR="00714CA2" w:rsidRPr="00714CA2" w:rsidRDefault="003B5D5C" w:rsidP="7E149AF1">
            <w:pPr>
              <w:ind w:left="567"/>
              <w:jc w:val="center"/>
              <w:rPr>
                <w:rFonts w:cs="Arial"/>
                <w:sz w:val="22"/>
                <w:szCs w:val="22"/>
              </w:rPr>
            </w:pPr>
            <w:r>
              <w:rPr>
                <w:rFonts w:cs="Arial"/>
                <w:sz w:val="22"/>
                <w:szCs w:val="22"/>
              </w:rPr>
              <w:t>7:00</w:t>
            </w:r>
            <w:r w:rsidR="3A08E150" w:rsidRPr="7E149AF1">
              <w:rPr>
                <w:rFonts w:cs="Arial"/>
                <w:sz w:val="22"/>
                <w:szCs w:val="22"/>
              </w:rPr>
              <w:t>am</w:t>
            </w:r>
          </w:p>
        </w:tc>
        <w:tc>
          <w:tcPr>
            <w:tcW w:w="626" w:type="pct"/>
          </w:tcPr>
          <w:p w14:paraId="5D343980" w14:textId="680E4A02" w:rsidR="00714CA2" w:rsidRPr="00714CA2" w:rsidRDefault="003B5D5C" w:rsidP="7E149AF1">
            <w:pPr>
              <w:ind w:left="567"/>
              <w:jc w:val="center"/>
              <w:rPr>
                <w:rFonts w:cs="Arial"/>
                <w:sz w:val="22"/>
                <w:szCs w:val="22"/>
              </w:rPr>
            </w:pPr>
            <w:r>
              <w:rPr>
                <w:rFonts w:cs="Arial"/>
                <w:sz w:val="22"/>
                <w:szCs w:val="22"/>
              </w:rPr>
              <w:t>7:00</w:t>
            </w:r>
            <w:r w:rsidR="3A08E150" w:rsidRPr="7E149AF1">
              <w:rPr>
                <w:rFonts w:cs="Arial"/>
                <w:sz w:val="22"/>
                <w:szCs w:val="22"/>
              </w:rPr>
              <w:t>am</w:t>
            </w:r>
          </w:p>
        </w:tc>
        <w:tc>
          <w:tcPr>
            <w:tcW w:w="626" w:type="pct"/>
          </w:tcPr>
          <w:p w14:paraId="378ED6D1" w14:textId="40C1ADAD" w:rsidR="00714CA2" w:rsidRPr="00714CA2" w:rsidRDefault="3A08E150" w:rsidP="7E149AF1">
            <w:pPr>
              <w:ind w:left="567"/>
              <w:jc w:val="center"/>
              <w:rPr>
                <w:rFonts w:cs="Arial"/>
                <w:sz w:val="22"/>
                <w:szCs w:val="22"/>
              </w:rPr>
            </w:pPr>
            <w:r w:rsidRPr="7E149AF1">
              <w:rPr>
                <w:rFonts w:cs="Arial"/>
                <w:sz w:val="22"/>
                <w:szCs w:val="22"/>
              </w:rPr>
              <w:t xml:space="preserve">Closed </w:t>
            </w:r>
          </w:p>
        </w:tc>
        <w:tc>
          <w:tcPr>
            <w:tcW w:w="620" w:type="pct"/>
          </w:tcPr>
          <w:p w14:paraId="7DD3D84E" w14:textId="3161F368" w:rsidR="00714CA2" w:rsidRPr="00714CA2" w:rsidRDefault="3A08E150" w:rsidP="7E149AF1">
            <w:pPr>
              <w:ind w:left="567"/>
              <w:jc w:val="center"/>
              <w:rPr>
                <w:rFonts w:cs="Arial"/>
                <w:sz w:val="22"/>
                <w:szCs w:val="22"/>
              </w:rPr>
            </w:pPr>
            <w:r w:rsidRPr="7E149AF1">
              <w:rPr>
                <w:rFonts w:cs="Arial"/>
                <w:sz w:val="22"/>
                <w:szCs w:val="22"/>
              </w:rPr>
              <w:t>Closed</w:t>
            </w:r>
          </w:p>
        </w:tc>
      </w:tr>
      <w:tr w:rsidR="00714CA2" w:rsidRPr="00714CA2" w14:paraId="7FB5CA54" w14:textId="77777777" w:rsidTr="7E149AF1">
        <w:trPr>
          <w:trHeight w:val="567"/>
        </w:trPr>
        <w:tc>
          <w:tcPr>
            <w:tcW w:w="625" w:type="pct"/>
            <w:shd w:val="clear" w:color="auto" w:fill="E6E6E6"/>
            <w:vAlign w:val="center"/>
          </w:tcPr>
          <w:p w14:paraId="73F26B50" w14:textId="77777777" w:rsidR="00714CA2" w:rsidRPr="00714CA2" w:rsidRDefault="00714CA2" w:rsidP="00BA1FFD">
            <w:pPr>
              <w:rPr>
                <w:rFonts w:cs="Arial"/>
                <w:sz w:val="22"/>
              </w:rPr>
            </w:pPr>
            <w:r w:rsidRPr="00714CA2">
              <w:rPr>
                <w:rStyle w:val="Strong"/>
                <w:rFonts w:cs="Arial"/>
                <w:sz w:val="22"/>
              </w:rPr>
              <w:t>Closing time</w:t>
            </w:r>
          </w:p>
        </w:tc>
        <w:tc>
          <w:tcPr>
            <w:tcW w:w="625" w:type="pct"/>
          </w:tcPr>
          <w:p w14:paraId="360BCD0E" w14:textId="016FC835" w:rsidR="00714CA2" w:rsidRPr="00714CA2" w:rsidRDefault="4596A8B8" w:rsidP="7E149AF1">
            <w:pPr>
              <w:ind w:left="567"/>
              <w:jc w:val="center"/>
              <w:rPr>
                <w:rFonts w:cs="Arial"/>
                <w:sz w:val="22"/>
                <w:szCs w:val="22"/>
              </w:rPr>
            </w:pPr>
            <w:r w:rsidRPr="7E149AF1">
              <w:rPr>
                <w:rFonts w:cs="Arial"/>
                <w:sz w:val="22"/>
                <w:szCs w:val="22"/>
              </w:rPr>
              <w:t>6.00pm</w:t>
            </w:r>
          </w:p>
        </w:tc>
        <w:tc>
          <w:tcPr>
            <w:tcW w:w="626" w:type="pct"/>
          </w:tcPr>
          <w:p w14:paraId="2B4F3197" w14:textId="016FC835" w:rsidR="00714CA2" w:rsidRPr="00714CA2" w:rsidRDefault="4596A8B8" w:rsidP="7E149AF1">
            <w:pPr>
              <w:ind w:left="567"/>
              <w:jc w:val="center"/>
              <w:rPr>
                <w:rFonts w:cs="Arial"/>
                <w:sz w:val="22"/>
                <w:szCs w:val="22"/>
              </w:rPr>
            </w:pPr>
            <w:r w:rsidRPr="7E149AF1">
              <w:rPr>
                <w:rFonts w:cs="Arial"/>
                <w:sz w:val="22"/>
                <w:szCs w:val="22"/>
              </w:rPr>
              <w:t>6.00pm</w:t>
            </w:r>
          </w:p>
          <w:p w14:paraId="7DC668A0" w14:textId="3B2BFA2F" w:rsidR="00714CA2" w:rsidRPr="00714CA2" w:rsidRDefault="00714CA2" w:rsidP="7E149AF1">
            <w:pPr>
              <w:ind w:left="567"/>
              <w:jc w:val="center"/>
              <w:rPr>
                <w:rFonts w:cs="Arial"/>
                <w:sz w:val="22"/>
                <w:szCs w:val="22"/>
              </w:rPr>
            </w:pPr>
          </w:p>
        </w:tc>
        <w:tc>
          <w:tcPr>
            <w:tcW w:w="626" w:type="pct"/>
          </w:tcPr>
          <w:p w14:paraId="21E0BD4D" w14:textId="016FC835" w:rsidR="00714CA2" w:rsidRPr="00714CA2" w:rsidRDefault="4596A8B8" w:rsidP="7E149AF1">
            <w:pPr>
              <w:ind w:left="567"/>
              <w:jc w:val="center"/>
              <w:rPr>
                <w:rFonts w:cs="Arial"/>
                <w:sz w:val="22"/>
                <w:szCs w:val="22"/>
              </w:rPr>
            </w:pPr>
            <w:r w:rsidRPr="7E149AF1">
              <w:rPr>
                <w:rFonts w:cs="Arial"/>
                <w:sz w:val="22"/>
                <w:szCs w:val="22"/>
              </w:rPr>
              <w:t>6.00pm</w:t>
            </w:r>
          </w:p>
          <w:p w14:paraId="3FA8BA76" w14:textId="3C1AFAE8" w:rsidR="00714CA2" w:rsidRPr="00714CA2" w:rsidRDefault="00714CA2" w:rsidP="7E149AF1">
            <w:pPr>
              <w:ind w:left="567"/>
              <w:jc w:val="center"/>
              <w:rPr>
                <w:rFonts w:cs="Arial"/>
                <w:sz w:val="22"/>
                <w:szCs w:val="22"/>
              </w:rPr>
            </w:pPr>
          </w:p>
        </w:tc>
        <w:tc>
          <w:tcPr>
            <w:tcW w:w="626" w:type="pct"/>
          </w:tcPr>
          <w:p w14:paraId="7184D024" w14:textId="016FC835" w:rsidR="00714CA2" w:rsidRPr="00714CA2" w:rsidRDefault="4596A8B8" w:rsidP="7E149AF1">
            <w:pPr>
              <w:ind w:left="567"/>
              <w:jc w:val="center"/>
              <w:rPr>
                <w:rFonts w:cs="Arial"/>
                <w:sz w:val="22"/>
                <w:szCs w:val="22"/>
              </w:rPr>
            </w:pPr>
            <w:r w:rsidRPr="7E149AF1">
              <w:rPr>
                <w:rFonts w:cs="Arial"/>
                <w:sz w:val="22"/>
                <w:szCs w:val="22"/>
              </w:rPr>
              <w:t>6.00pm</w:t>
            </w:r>
          </w:p>
          <w:p w14:paraId="47060FEB" w14:textId="4B45DEED" w:rsidR="00714CA2" w:rsidRPr="00714CA2" w:rsidRDefault="00714CA2" w:rsidP="7E149AF1">
            <w:pPr>
              <w:ind w:left="567"/>
              <w:jc w:val="center"/>
              <w:rPr>
                <w:rFonts w:cs="Arial"/>
                <w:sz w:val="22"/>
                <w:szCs w:val="22"/>
              </w:rPr>
            </w:pPr>
          </w:p>
        </w:tc>
        <w:tc>
          <w:tcPr>
            <w:tcW w:w="626" w:type="pct"/>
          </w:tcPr>
          <w:p w14:paraId="06D331AD" w14:textId="016FC835" w:rsidR="00714CA2" w:rsidRPr="00714CA2" w:rsidRDefault="4596A8B8" w:rsidP="7E149AF1">
            <w:pPr>
              <w:ind w:left="567"/>
              <w:jc w:val="center"/>
              <w:rPr>
                <w:rFonts w:cs="Arial"/>
                <w:sz w:val="22"/>
                <w:szCs w:val="22"/>
              </w:rPr>
            </w:pPr>
            <w:r w:rsidRPr="7E149AF1">
              <w:rPr>
                <w:rFonts w:cs="Arial"/>
                <w:sz w:val="22"/>
                <w:szCs w:val="22"/>
              </w:rPr>
              <w:t>6.00pm</w:t>
            </w:r>
          </w:p>
          <w:p w14:paraId="4E9D760C" w14:textId="4A933B54" w:rsidR="00714CA2" w:rsidRPr="00714CA2" w:rsidRDefault="00714CA2" w:rsidP="7E149AF1">
            <w:pPr>
              <w:ind w:left="567"/>
              <w:jc w:val="center"/>
              <w:rPr>
                <w:rFonts w:cs="Arial"/>
                <w:sz w:val="22"/>
                <w:szCs w:val="22"/>
              </w:rPr>
            </w:pPr>
          </w:p>
        </w:tc>
        <w:tc>
          <w:tcPr>
            <w:tcW w:w="626" w:type="pct"/>
          </w:tcPr>
          <w:p w14:paraId="09C695BC" w14:textId="2AC995BB" w:rsidR="00714CA2" w:rsidRPr="00714CA2" w:rsidRDefault="4596A8B8" w:rsidP="7E149AF1">
            <w:pPr>
              <w:ind w:left="567"/>
              <w:jc w:val="center"/>
              <w:rPr>
                <w:rFonts w:cs="Arial"/>
                <w:sz w:val="22"/>
                <w:szCs w:val="22"/>
              </w:rPr>
            </w:pPr>
            <w:r w:rsidRPr="7E149AF1">
              <w:rPr>
                <w:rFonts w:cs="Arial"/>
                <w:sz w:val="22"/>
                <w:szCs w:val="22"/>
              </w:rPr>
              <w:t>Closed</w:t>
            </w:r>
          </w:p>
        </w:tc>
        <w:tc>
          <w:tcPr>
            <w:tcW w:w="620" w:type="pct"/>
          </w:tcPr>
          <w:p w14:paraId="226B0BF0" w14:textId="46B6C4EE" w:rsidR="00714CA2" w:rsidRPr="00714CA2" w:rsidRDefault="4596A8B8" w:rsidP="7E149AF1">
            <w:pPr>
              <w:ind w:left="567"/>
              <w:jc w:val="center"/>
              <w:rPr>
                <w:rFonts w:cs="Arial"/>
                <w:sz w:val="22"/>
                <w:szCs w:val="22"/>
              </w:rPr>
            </w:pPr>
            <w:r w:rsidRPr="7E149AF1">
              <w:rPr>
                <w:rFonts w:cs="Arial"/>
                <w:sz w:val="22"/>
                <w:szCs w:val="22"/>
              </w:rPr>
              <w:t>Closed</w:t>
            </w:r>
          </w:p>
        </w:tc>
      </w:tr>
    </w:tbl>
    <w:p w14:paraId="38742ADE" w14:textId="3A241FE7" w:rsidR="004F41F7" w:rsidRDefault="004F41F7" w:rsidP="00714CA2"/>
    <w:p w14:paraId="65B19ABF" w14:textId="77777777" w:rsidR="00714CA2" w:rsidRDefault="00714CA2" w:rsidP="00714CA2">
      <w:pPr>
        <w:rPr>
          <w:b/>
          <w:bCs/>
        </w:rPr>
      </w:pPr>
    </w:p>
    <w:p w14:paraId="005149F3" w14:textId="77777777" w:rsidR="00714CA2" w:rsidRDefault="00714CA2" w:rsidP="00714CA2">
      <w:pPr>
        <w:rPr>
          <w:b/>
          <w:bCs/>
        </w:rPr>
      </w:pPr>
    </w:p>
    <w:p w14:paraId="7A83CE37" w14:textId="24B4AE2F" w:rsidR="00714CA2" w:rsidRPr="00A81507" w:rsidRDefault="00714CA2" w:rsidP="00181EB8">
      <w:pPr>
        <w:pStyle w:val="Heading1"/>
        <w:rPr>
          <w:rFonts w:ascii="Arial" w:hAnsi="Arial" w:cs="Arial"/>
        </w:rPr>
      </w:pPr>
      <w:bookmarkStart w:id="3" w:name="_Toc168998107"/>
      <w:r w:rsidRPr="00A81507">
        <w:rPr>
          <w:rFonts w:ascii="Arial" w:hAnsi="Arial" w:cs="Arial"/>
        </w:rPr>
        <w:t>Additional information about your service</w:t>
      </w:r>
      <w:bookmarkEnd w:id="3"/>
    </w:p>
    <w:p w14:paraId="428AF680" w14:textId="77777777" w:rsidR="00714CA2" w:rsidRPr="00714CA2" w:rsidRDefault="00714CA2" w:rsidP="00714CA2">
      <w:pPr>
        <w:rPr>
          <w:b/>
          <w:bCs/>
          <w:color w:val="10161B" w:themeColor="accent5" w:themeShade="80"/>
          <w:sz w:val="30"/>
          <w:szCs w:val="30"/>
        </w:rPr>
      </w:pPr>
    </w:p>
    <w:tbl>
      <w:tblPr>
        <w:tblStyle w:val="DEEWRNQS"/>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3682"/>
        <w:gridCol w:w="10986"/>
      </w:tblGrid>
      <w:tr w:rsidR="00714CA2" w:rsidRPr="00714CA2" w14:paraId="67BF616B" w14:textId="0A5233D8" w:rsidTr="233432D0">
        <w:trPr>
          <w:trHeight w:val="920"/>
        </w:trPr>
        <w:tc>
          <w:tcPr>
            <w:tcW w:w="1255" w:type="pct"/>
          </w:tcPr>
          <w:p w14:paraId="2D8B05F3" w14:textId="77777777" w:rsidR="00714CA2" w:rsidRPr="00714CA2" w:rsidRDefault="00714CA2" w:rsidP="00714CA2">
            <w:pPr>
              <w:rPr>
                <w:rFonts w:cs="Arial"/>
                <w:lang w:eastAsia="en-US"/>
              </w:rPr>
            </w:pPr>
            <w:r w:rsidRPr="00714CA2">
              <w:rPr>
                <w:rFonts w:cs="Arial"/>
                <w:lang w:eastAsia="en-US"/>
              </w:rPr>
              <w:t xml:space="preserve">Provide additional information about your service—parking, school holiday dates, pupil-free days, etc. </w:t>
            </w:r>
          </w:p>
          <w:p w14:paraId="496FF965" w14:textId="77777777" w:rsidR="00714CA2" w:rsidRPr="00714CA2" w:rsidRDefault="00714CA2" w:rsidP="00714CA2">
            <w:pPr>
              <w:rPr>
                <w:rFonts w:cs="Arial"/>
                <w:lang w:eastAsia="en-US"/>
              </w:rPr>
            </w:pPr>
          </w:p>
        </w:tc>
        <w:tc>
          <w:tcPr>
            <w:tcW w:w="3745" w:type="pct"/>
          </w:tcPr>
          <w:p w14:paraId="0E9B8C23" w14:textId="1DCBF56A" w:rsidR="00714CA2" w:rsidRPr="00714CA2" w:rsidRDefault="003B5D5C" w:rsidP="00714CA2">
            <w:pPr>
              <w:rPr>
                <w:rFonts w:cs="Arial"/>
              </w:rPr>
            </w:pPr>
            <w:r>
              <w:rPr>
                <w:rFonts w:cs="Arial"/>
              </w:rPr>
              <w:t>Parking is in the undercroft car park.</w:t>
            </w:r>
          </w:p>
        </w:tc>
      </w:tr>
      <w:tr w:rsidR="00714CA2" w:rsidRPr="00714CA2" w14:paraId="1B9D57AA" w14:textId="005BC3B4" w:rsidTr="233432D0">
        <w:trPr>
          <w:trHeight w:val="920"/>
        </w:trPr>
        <w:tc>
          <w:tcPr>
            <w:tcW w:w="1255" w:type="pct"/>
          </w:tcPr>
          <w:p w14:paraId="34093BE2" w14:textId="77777777" w:rsidR="00714CA2" w:rsidRPr="00714CA2" w:rsidRDefault="00714CA2" w:rsidP="00714CA2">
            <w:pPr>
              <w:rPr>
                <w:rFonts w:cs="Arial"/>
                <w:lang w:eastAsia="en-US"/>
              </w:rPr>
            </w:pPr>
            <w:r w:rsidRPr="00714CA2">
              <w:rPr>
                <w:rFonts w:cs="Arial"/>
                <w:lang w:eastAsia="en-US"/>
              </w:rPr>
              <w:t xml:space="preserve">How are the children grouped at your service? </w:t>
            </w:r>
          </w:p>
          <w:p w14:paraId="614B2A29" w14:textId="77777777" w:rsidR="00714CA2" w:rsidRPr="00714CA2" w:rsidRDefault="00714CA2" w:rsidP="00714CA2">
            <w:pPr>
              <w:rPr>
                <w:rFonts w:cs="Arial"/>
                <w:lang w:eastAsia="en-US"/>
              </w:rPr>
            </w:pPr>
          </w:p>
        </w:tc>
        <w:tc>
          <w:tcPr>
            <w:tcW w:w="3745" w:type="pct"/>
          </w:tcPr>
          <w:p w14:paraId="5B6F9194" w14:textId="08175A13" w:rsidR="00714CA2" w:rsidRPr="00714CA2" w:rsidRDefault="00714CA2" w:rsidP="7E149AF1">
            <w:pPr>
              <w:rPr>
                <w:rFonts w:cs="Arial"/>
              </w:rPr>
            </w:pPr>
          </w:p>
        </w:tc>
      </w:tr>
      <w:tr w:rsidR="00714CA2" w:rsidRPr="00714CA2" w14:paraId="6585BF06" w14:textId="6230B5A7" w:rsidTr="233432D0">
        <w:trPr>
          <w:trHeight w:val="920"/>
        </w:trPr>
        <w:tc>
          <w:tcPr>
            <w:tcW w:w="1255" w:type="pct"/>
          </w:tcPr>
          <w:p w14:paraId="7E38D664" w14:textId="77777777" w:rsidR="00714CA2" w:rsidRPr="00714CA2" w:rsidRDefault="00714CA2" w:rsidP="00714CA2">
            <w:pPr>
              <w:rPr>
                <w:rFonts w:cs="Arial"/>
                <w:lang w:eastAsia="en-US"/>
              </w:rPr>
            </w:pPr>
            <w:r w:rsidRPr="00714CA2">
              <w:rPr>
                <w:rFonts w:cs="Arial"/>
                <w:lang w:eastAsia="en-US"/>
              </w:rPr>
              <w:t>Write the name and position of person(s) responsible for submitting this Quality Improvement Plan (e.g. Cheryl Smith, Nominated Supervisor)</w:t>
            </w:r>
          </w:p>
        </w:tc>
        <w:tc>
          <w:tcPr>
            <w:tcW w:w="3745" w:type="pct"/>
          </w:tcPr>
          <w:p w14:paraId="01B5BC8F" w14:textId="4CDF102F" w:rsidR="00714CA2" w:rsidRPr="00714CA2" w:rsidRDefault="00714CA2" w:rsidP="00714CA2">
            <w:pPr>
              <w:rPr>
                <w:rFonts w:cs="Arial"/>
              </w:rPr>
            </w:pPr>
          </w:p>
        </w:tc>
      </w:tr>
    </w:tbl>
    <w:p w14:paraId="16E8B118" w14:textId="3AAC042C" w:rsidR="00714CA2" w:rsidRDefault="00714CA2" w:rsidP="00714CA2"/>
    <w:p w14:paraId="6D54C142" w14:textId="6786F88F" w:rsidR="00BE634E" w:rsidRDefault="00BE634E" w:rsidP="00714CA2"/>
    <w:p w14:paraId="4F89C659" w14:textId="3F631F9A" w:rsidR="00BE634E" w:rsidRPr="00A81507" w:rsidRDefault="00BE634E" w:rsidP="00181EB8">
      <w:pPr>
        <w:pStyle w:val="Heading1"/>
        <w:rPr>
          <w:rFonts w:ascii="Arial" w:hAnsi="Arial" w:cs="Arial"/>
        </w:rPr>
      </w:pPr>
      <w:bookmarkStart w:id="4" w:name="_Toc304818739"/>
      <w:bookmarkStart w:id="5" w:name="_Toc168998108"/>
      <w:r w:rsidRPr="00A81507">
        <w:rPr>
          <w:rFonts w:ascii="Arial" w:hAnsi="Arial" w:cs="Arial"/>
        </w:rPr>
        <w:lastRenderedPageBreak/>
        <w:t>Service statement of philosophy</w:t>
      </w:r>
      <w:bookmarkEnd w:id="4"/>
      <w:bookmarkEnd w:id="5"/>
    </w:p>
    <w:p w14:paraId="7A5E2A2D" w14:textId="34622E69" w:rsidR="00BE634E" w:rsidRDefault="00BE634E" w:rsidP="00714CA2">
      <w:pPr>
        <w:rPr>
          <w:szCs w:val="20"/>
        </w:rPr>
      </w:pPr>
    </w:p>
    <w:tbl>
      <w:tblPr>
        <w:tblStyle w:val="TableGridLight"/>
        <w:tblW w:w="0" w:type="auto"/>
        <w:tblLook w:val="04A0" w:firstRow="1" w:lastRow="0" w:firstColumn="1" w:lastColumn="0" w:noHBand="0" w:noVBand="1"/>
      </w:tblPr>
      <w:tblGrid>
        <w:gridCol w:w="14668"/>
      </w:tblGrid>
      <w:tr w:rsidR="00BE634E" w14:paraId="7A54329C" w14:textId="77777777" w:rsidTr="005E07E0">
        <w:trPr>
          <w:trHeight w:val="274"/>
        </w:trPr>
        <w:tc>
          <w:tcPr>
            <w:tcW w:w="14668" w:type="dxa"/>
          </w:tcPr>
          <w:p w14:paraId="72AFB210" w14:textId="3A99D8B0" w:rsidR="002035AB" w:rsidRDefault="00D53437" w:rsidP="00D53437">
            <w:pPr>
              <w:rPr>
                <w:szCs w:val="20"/>
              </w:rPr>
            </w:pPr>
            <w:r w:rsidRPr="00D53437">
              <w:rPr>
                <w:szCs w:val="20"/>
              </w:rPr>
              <w:t>Our philosophy is our commitment to providing high quality care and education for children, inspired</w:t>
            </w:r>
            <w:r>
              <w:rPr>
                <w:szCs w:val="20"/>
              </w:rPr>
              <w:t xml:space="preserve"> </w:t>
            </w:r>
            <w:r w:rsidRPr="00D53437">
              <w:rPr>
                <w:szCs w:val="20"/>
              </w:rPr>
              <w:t>by the Reggio Emilia approach and a range of Early Years theorists. Our family-owned services share</w:t>
            </w:r>
            <w:r>
              <w:rPr>
                <w:szCs w:val="20"/>
              </w:rPr>
              <w:t xml:space="preserve"> </w:t>
            </w:r>
            <w:r w:rsidRPr="00D53437">
              <w:rPr>
                <w:szCs w:val="20"/>
              </w:rPr>
              <w:t>three core values: Our Community (children, families, staff and the broader community), The Whole</w:t>
            </w:r>
            <w:r>
              <w:rPr>
                <w:szCs w:val="20"/>
              </w:rPr>
              <w:t xml:space="preserve"> </w:t>
            </w:r>
            <w:r w:rsidRPr="00D53437">
              <w:rPr>
                <w:szCs w:val="20"/>
              </w:rPr>
              <w:t>Child (meeting the holistic needs and nurturing the potential of every child) and Earth to Sky</w:t>
            </w:r>
            <w:r>
              <w:rPr>
                <w:szCs w:val="20"/>
              </w:rPr>
              <w:t xml:space="preserve"> </w:t>
            </w:r>
            <w:r w:rsidRPr="00D53437">
              <w:rPr>
                <w:szCs w:val="20"/>
              </w:rPr>
              <w:t>(embracing responsibility for and curiosity about the world around them).</w:t>
            </w:r>
          </w:p>
          <w:p w14:paraId="7A2B98C9" w14:textId="4BB1C4E5" w:rsidR="00D53437" w:rsidRPr="00D53437" w:rsidRDefault="00D53437" w:rsidP="00D53437">
            <w:pPr>
              <w:rPr>
                <w:szCs w:val="20"/>
              </w:rPr>
            </w:pPr>
            <w:r w:rsidRPr="008E72B9">
              <w:rPr>
                <w:b/>
                <w:bCs/>
                <w:szCs w:val="20"/>
              </w:rPr>
              <w:t xml:space="preserve">Our </w:t>
            </w:r>
            <w:proofErr w:type="gramStart"/>
            <w:r w:rsidRPr="008E72B9">
              <w:rPr>
                <w:b/>
                <w:bCs/>
                <w:szCs w:val="20"/>
              </w:rPr>
              <w:t>Community</w:t>
            </w:r>
            <w:proofErr w:type="gramEnd"/>
            <w:r>
              <w:rPr>
                <w:szCs w:val="20"/>
              </w:rPr>
              <w:br/>
            </w:r>
            <w:r w:rsidRPr="00D53437">
              <w:rPr>
                <w:szCs w:val="20"/>
              </w:rPr>
              <w:t>Our community includes children, families, educators, and the broader community, all working together to</w:t>
            </w:r>
            <w:r w:rsidR="008E72B9">
              <w:rPr>
                <w:szCs w:val="20"/>
              </w:rPr>
              <w:t xml:space="preserve"> </w:t>
            </w:r>
            <w:r w:rsidRPr="00D53437">
              <w:rPr>
                <w:szCs w:val="20"/>
              </w:rPr>
              <w:t>create a nurturing environment. We involve families in decision-making and curriculum enrichment, valuing</w:t>
            </w:r>
            <w:r w:rsidR="008E72B9">
              <w:rPr>
                <w:szCs w:val="20"/>
              </w:rPr>
              <w:t xml:space="preserve"> </w:t>
            </w:r>
            <w:r w:rsidRPr="00D53437">
              <w:rPr>
                <w:szCs w:val="20"/>
              </w:rPr>
              <w:t>their input as the children’s first educators. By partnering with families, we gain a deeper understanding of</w:t>
            </w:r>
          </w:p>
          <w:p w14:paraId="0560B7C4" w14:textId="0E2E8330" w:rsidR="00D53437" w:rsidRPr="00D53437" w:rsidRDefault="00D53437" w:rsidP="00D53437">
            <w:pPr>
              <w:rPr>
                <w:szCs w:val="20"/>
              </w:rPr>
            </w:pPr>
            <w:r w:rsidRPr="00D53437">
              <w:rPr>
                <w:szCs w:val="20"/>
              </w:rPr>
              <w:t>each child's unique needs, allowing us to celebrate and incorporate the diverse cultures of children and</w:t>
            </w:r>
            <w:r w:rsidR="008E72B9">
              <w:rPr>
                <w:szCs w:val="20"/>
              </w:rPr>
              <w:t xml:space="preserve"> </w:t>
            </w:r>
            <w:r w:rsidRPr="00D53437">
              <w:rPr>
                <w:szCs w:val="20"/>
              </w:rPr>
              <w:t>their families into our service. The well-being of our educators is crucial for fostering children's emotional</w:t>
            </w:r>
            <w:r w:rsidR="008E72B9">
              <w:rPr>
                <w:szCs w:val="20"/>
              </w:rPr>
              <w:t xml:space="preserve"> </w:t>
            </w:r>
            <w:r w:rsidRPr="00D53437">
              <w:rPr>
                <w:szCs w:val="20"/>
              </w:rPr>
              <w:t>development and resilience.</w:t>
            </w:r>
          </w:p>
          <w:p w14:paraId="14A57E38" w14:textId="71968287" w:rsidR="00D53437" w:rsidRPr="00D53437" w:rsidRDefault="00D53437" w:rsidP="00D53437">
            <w:pPr>
              <w:rPr>
                <w:szCs w:val="20"/>
              </w:rPr>
            </w:pPr>
            <w:r w:rsidRPr="00D53437">
              <w:rPr>
                <w:szCs w:val="20"/>
              </w:rPr>
              <w:t>Keiki provides wellness support and ongoing professional development opportunities to help our educators</w:t>
            </w:r>
            <w:r w:rsidR="008E72B9">
              <w:rPr>
                <w:szCs w:val="20"/>
              </w:rPr>
              <w:t xml:space="preserve"> </w:t>
            </w:r>
            <w:r w:rsidRPr="00D53437">
              <w:rPr>
                <w:szCs w:val="20"/>
              </w:rPr>
              <w:t>build their skills and improve outcomes for the children. We believe in the importance of connections and</w:t>
            </w:r>
            <w:r w:rsidR="008E72B9">
              <w:rPr>
                <w:szCs w:val="20"/>
              </w:rPr>
              <w:t xml:space="preserve"> </w:t>
            </w:r>
            <w:r w:rsidRPr="00D53437">
              <w:rPr>
                <w:szCs w:val="20"/>
              </w:rPr>
              <w:t>collaborations with schools, community groups and health services in supporting children's growth and</w:t>
            </w:r>
          </w:p>
          <w:p w14:paraId="0993376F" w14:textId="1995E87F" w:rsidR="00D53437" w:rsidRDefault="00D53437" w:rsidP="00D53437">
            <w:pPr>
              <w:rPr>
                <w:szCs w:val="20"/>
              </w:rPr>
            </w:pPr>
            <w:r w:rsidRPr="00D53437">
              <w:rPr>
                <w:szCs w:val="20"/>
              </w:rPr>
              <w:t>development. By strengthening the network of support around them, we create a more enriching</w:t>
            </w:r>
            <w:r w:rsidR="008E72B9">
              <w:rPr>
                <w:szCs w:val="20"/>
              </w:rPr>
              <w:t xml:space="preserve"> </w:t>
            </w:r>
            <w:r w:rsidRPr="00D53437">
              <w:rPr>
                <w:szCs w:val="20"/>
              </w:rPr>
              <w:t>environment.</w:t>
            </w:r>
          </w:p>
          <w:p w14:paraId="07E0A8AB" w14:textId="22F89D42" w:rsidR="00D53437" w:rsidRPr="008E72B9" w:rsidRDefault="00D53437" w:rsidP="00D53437">
            <w:pPr>
              <w:rPr>
                <w:b/>
                <w:bCs/>
                <w:szCs w:val="20"/>
              </w:rPr>
            </w:pPr>
            <w:r w:rsidRPr="008E72B9">
              <w:rPr>
                <w:b/>
                <w:bCs/>
                <w:szCs w:val="20"/>
              </w:rPr>
              <w:t>The Whole Child</w:t>
            </w:r>
          </w:p>
          <w:p w14:paraId="298537AC" w14:textId="66F24462" w:rsidR="008E72B9" w:rsidRPr="008E72B9" w:rsidRDefault="008E72B9" w:rsidP="008E72B9">
            <w:pPr>
              <w:rPr>
                <w:szCs w:val="20"/>
              </w:rPr>
            </w:pPr>
            <w:r w:rsidRPr="008E72B9">
              <w:rPr>
                <w:szCs w:val="20"/>
              </w:rPr>
              <w:t>At Keiki, we believe that every child is born with immense potential and a natural curiosity to explore their</w:t>
            </w:r>
            <w:r>
              <w:rPr>
                <w:szCs w:val="20"/>
              </w:rPr>
              <w:t xml:space="preserve"> </w:t>
            </w:r>
            <w:r w:rsidRPr="008E72B9">
              <w:rPr>
                <w:szCs w:val="20"/>
              </w:rPr>
              <w:t>world. Our dedicated and experienced teams create beautiful, thoughtfully designed environments where</w:t>
            </w:r>
            <w:r>
              <w:rPr>
                <w:szCs w:val="20"/>
              </w:rPr>
              <w:t xml:space="preserve"> </w:t>
            </w:r>
            <w:r w:rsidRPr="008E72B9">
              <w:rPr>
                <w:szCs w:val="20"/>
              </w:rPr>
              <w:t>children are encouraged to make their own choices, delve into the arts, enjoy physical play, practice</w:t>
            </w:r>
          </w:p>
          <w:p w14:paraId="0EE6C39F" w14:textId="723E62E3" w:rsidR="008E72B9" w:rsidRPr="008E72B9" w:rsidRDefault="008E72B9" w:rsidP="008E72B9">
            <w:pPr>
              <w:rPr>
                <w:szCs w:val="20"/>
              </w:rPr>
            </w:pPr>
            <w:r w:rsidRPr="008E72B9">
              <w:rPr>
                <w:szCs w:val="20"/>
              </w:rPr>
              <w:t>mindfulness, and build meaningful, positive relationships. We recognise that each child learns at their own</w:t>
            </w:r>
            <w:r>
              <w:rPr>
                <w:szCs w:val="20"/>
              </w:rPr>
              <w:t xml:space="preserve"> </w:t>
            </w:r>
            <w:r w:rsidRPr="008E72B9">
              <w:rPr>
                <w:szCs w:val="20"/>
              </w:rPr>
              <w:t>pace, so we support children in directing their own learning experiences, focusing on their unique interests</w:t>
            </w:r>
            <w:r>
              <w:rPr>
                <w:szCs w:val="20"/>
              </w:rPr>
              <w:t xml:space="preserve"> </w:t>
            </w:r>
            <w:r w:rsidRPr="008E72B9">
              <w:rPr>
                <w:szCs w:val="20"/>
              </w:rPr>
              <w:t>and needs. We embrace the individual journey of each child, celebrating their moments of wonder and</w:t>
            </w:r>
          </w:p>
          <w:p w14:paraId="45EB5A44" w14:textId="77777777" w:rsidR="008E72B9" w:rsidRPr="008E72B9" w:rsidRDefault="008E72B9" w:rsidP="008E72B9">
            <w:pPr>
              <w:rPr>
                <w:szCs w:val="20"/>
              </w:rPr>
            </w:pPr>
            <w:r w:rsidRPr="008E72B9">
              <w:rPr>
                <w:szCs w:val="20"/>
              </w:rPr>
              <w:t>discovery along the way.</w:t>
            </w:r>
          </w:p>
          <w:p w14:paraId="6EE0200B" w14:textId="5296737C" w:rsidR="008E72B9" w:rsidRPr="008E72B9" w:rsidRDefault="008E72B9" w:rsidP="008E72B9">
            <w:pPr>
              <w:rPr>
                <w:szCs w:val="20"/>
              </w:rPr>
            </w:pPr>
            <w:r w:rsidRPr="008E72B9">
              <w:rPr>
                <w:szCs w:val="20"/>
              </w:rPr>
              <w:t>Meeting the emotional needs of every child is our priority, as we understand that this foundation enables</w:t>
            </w:r>
            <w:r>
              <w:rPr>
                <w:szCs w:val="20"/>
              </w:rPr>
              <w:t xml:space="preserve"> </w:t>
            </w:r>
            <w:r w:rsidRPr="008E72B9">
              <w:rPr>
                <w:szCs w:val="20"/>
              </w:rPr>
              <w:t>them to fully participate, play, and learn. We support each child's growing competence and confidence</w:t>
            </w:r>
            <w:r>
              <w:rPr>
                <w:szCs w:val="20"/>
              </w:rPr>
              <w:t xml:space="preserve"> </w:t>
            </w:r>
            <w:r w:rsidRPr="008E72B9">
              <w:rPr>
                <w:szCs w:val="20"/>
              </w:rPr>
              <w:t>through various means, including inclusive and positive guidance strategies, providing healthy meals and</w:t>
            </w:r>
          </w:p>
          <w:p w14:paraId="70D0B433" w14:textId="273A32F2" w:rsidR="00D53437" w:rsidRDefault="008E72B9" w:rsidP="008E72B9">
            <w:pPr>
              <w:rPr>
                <w:szCs w:val="20"/>
              </w:rPr>
            </w:pPr>
            <w:r w:rsidRPr="008E72B9">
              <w:rPr>
                <w:szCs w:val="20"/>
              </w:rPr>
              <w:t>creating flexible play spaces that promote physical activity.</w:t>
            </w:r>
          </w:p>
          <w:p w14:paraId="7EB2B1BC" w14:textId="2F0E24B4" w:rsidR="008E72B9" w:rsidRPr="008E72B9" w:rsidRDefault="008E72B9" w:rsidP="008E72B9">
            <w:pPr>
              <w:rPr>
                <w:b/>
                <w:bCs/>
                <w:szCs w:val="20"/>
              </w:rPr>
            </w:pPr>
            <w:r w:rsidRPr="008E72B9">
              <w:rPr>
                <w:b/>
                <w:bCs/>
                <w:szCs w:val="20"/>
              </w:rPr>
              <w:t>Earth to Sky</w:t>
            </w:r>
          </w:p>
          <w:p w14:paraId="3423992C" w14:textId="5ACE534C" w:rsidR="008E72B9" w:rsidRPr="008E72B9" w:rsidRDefault="008E72B9" w:rsidP="008E72B9">
            <w:pPr>
              <w:rPr>
                <w:szCs w:val="20"/>
              </w:rPr>
            </w:pPr>
            <w:r w:rsidRPr="008E72B9">
              <w:rPr>
                <w:szCs w:val="20"/>
              </w:rPr>
              <w:t>We embrace the wisdom of the Noongar Whadjuk people to inspire children to respect and appreciate their</w:t>
            </w:r>
            <w:r>
              <w:rPr>
                <w:szCs w:val="20"/>
              </w:rPr>
              <w:t xml:space="preserve"> </w:t>
            </w:r>
            <w:r w:rsidRPr="008E72B9">
              <w:rPr>
                <w:szCs w:val="20"/>
              </w:rPr>
              <w:t>natural environment and their world. We nurture children's curiosity by demonstrating environmental</w:t>
            </w:r>
            <w:r>
              <w:rPr>
                <w:szCs w:val="20"/>
              </w:rPr>
              <w:t xml:space="preserve"> </w:t>
            </w:r>
            <w:r w:rsidRPr="008E72B9">
              <w:rPr>
                <w:szCs w:val="20"/>
              </w:rPr>
              <w:t>responsibility. Through engaging conversations, collaborative projects, and practical actions, we involve</w:t>
            </w:r>
          </w:p>
          <w:p w14:paraId="31CE0B21" w14:textId="42E58839" w:rsidR="008E72B9" w:rsidRPr="008E72B9" w:rsidRDefault="008E72B9" w:rsidP="008E72B9">
            <w:pPr>
              <w:rPr>
                <w:szCs w:val="20"/>
              </w:rPr>
            </w:pPr>
            <w:r w:rsidRPr="008E72B9">
              <w:rPr>
                <w:szCs w:val="20"/>
              </w:rPr>
              <w:t>children, families, and the broader community in Keiki's strategies towards the Sustainable Development</w:t>
            </w:r>
            <w:r>
              <w:rPr>
                <w:szCs w:val="20"/>
              </w:rPr>
              <w:t xml:space="preserve"> </w:t>
            </w:r>
            <w:r w:rsidRPr="008E72B9">
              <w:rPr>
                <w:szCs w:val="20"/>
              </w:rPr>
              <w:t>Goals, striving for a sustainable and equitable future.</w:t>
            </w:r>
          </w:p>
          <w:p w14:paraId="1F7100E9" w14:textId="1422AC40" w:rsidR="008E72B9" w:rsidRDefault="008E72B9" w:rsidP="008E72B9">
            <w:pPr>
              <w:rPr>
                <w:szCs w:val="20"/>
              </w:rPr>
            </w:pPr>
            <w:r w:rsidRPr="008E72B9">
              <w:rPr>
                <w:szCs w:val="20"/>
              </w:rPr>
              <w:t>Our learning spaces, designed with an understanding that the environment is a child's third teacher,</w:t>
            </w:r>
            <w:r>
              <w:rPr>
                <w:szCs w:val="20"/>
              </w:rPr>
              <w:t xml:space="preserve"> </w:t>
            </w:r>
            <w:r w:rsidRPr="008E72B9">
              <w:rPr>
                <w:szCs w:val="20"/>
              </w:rPr>
              <w:t>encourage active engagement and collaborative learning. These spaces enhance children's understanding,</w:t>
            </w:r>
            <w:r>
              <w:rPr>
                <w:szCs w:val="20"/>
              </w:rPr>
              <w:t xml:space="preserve"> </w:t>
            </w:r>
            <w:r w:rsidRPr="008E72B9">
              <w:rPr>
                <w:szCs w:val="20"/>
              </w:rPr>
              <w:t>problem-solving abilities, and creative thinking, while prioritising their safety and well-being.</w:t>
            </w:r>
          </w:p>
          <w:p w14:paraId="7E0DD841" w14:textId="3F6D8615" w:rsidR="008E72B9" w:rsidRPr="008E72B9" w:rsidRDefault="008E72B9" w:rsidP="008E72B9">
            <w:pPr>
              <w:rPr>
                <w:b/>
                <w:bCs/>
                <w:szCs w:val="20"/>
              </w:rPr>
            </w:pPr>
            <w:r w:rsidRPr="008E72B9">
              <w:rPr>
                <w:b/>
                <w:bCs/>
                <w:szCs w:val="20"/>
              </w:rPr>
              <w:t>Keiki Kallaroo</w:t>
            </w:r>
          </w:p>
          <w:p w14:paraId="79BB0FD4" w14:textId="77777777" w:rsidR="00704237" w:rsidRPr="00704237" w:rsidRDefault="00704237" w:rsidP="00704237">
            <w:pPr>
              <w:rPr>
                <w:szCs w:val="20"/>
              </w:rPr>
            </w:pPr>
            <w:r w:rsidRPr="00704237">
              <w:rPr>
                <w:szCs w:val="20"/>
              </w:rPr>
              <w:t xml:space="preserve">We are beginning our journey, and we recognise that our philosophy will grow and evolve as we come to truly know our children, families, educators and the wider Kallaroo community. We are committed to taking the time to listen, build relationships and understand what matters most to those around us. </w:t>
            </w:r>
          </w:p>
          <w:p w14:paraId="185B20C5" w14:textId="77777777" w:rsidR="00704237" w:rsidRPr="00704237" w:rsidRDefault="00704237" w:rsidP="00704237">
            <w:pPr>
              <w:rPr>
                <w:szCs w:val="20"/>
              </w:rPr>
            </w:pPr>
            <w:r w:rsidRPr="00704237">
              <w:rPr>
                <w:szCs w:val="20"/>
              </w:rPr>
              <w:t xml:space="preserve">We believe that a strong sense of belonging is the foundation for all learning and wellbeing. We strive to create a welcoming, inclusive environment where children and families feel safe, respected and connected. The health, safety and wellbeing of every child is our paramount consideration, and we </w:t>
            </w:r>
            <w:proofErr w:type="gramStart"/>
            <w:r w:rsidRPr="00704237">
              <w:rPr>
                <w:szCs w:val="20"/>
              </w:rPr>
              <w:t>are dedicated to providing</w:t>
            </w:r>
            <w:proofErr w:type="gramEnd"/>
            <w:r w:rsidRPr="00704237">
              <w:rPr>
                <w:szCs w:val="20"/>
              </w:rPr>
              <w:t xml:space="preserve"> a secure and nurturing space where children can confidently explore, learn and develop. </w:t>
            </w:r>
          </w:p>
          <w:p w14:paraId="01A6E2B7" w14:textId="7753F059" w:rsidR="00BE634E" w:rsidRDefault="00704237" w:rsidP="002114CF">
            <w:pPr>
              <w:rPr>
                <w:szCs w:val="20"/>
              </w:rPr>
            </w:pPr>
            <w:r w:rsidRPr="00704237">
              <w:rPr>
                <w:szCs w:val="20"/>
              </w:rPr>
              <w:t xml:space="preserve">We value the importance of connection, to each other, to place and to the broader community. As we grow, we will continue to reflect with our community and deepen our </w:t>
            </w:r>
            <w:proofErr w:type="gramStart"/>
            <w:r w:rsidRPr="00704237">
              <w:rPr>
                <w:szCs w:val="20"/>
              </w:rPr>
              <w:t>philosophy</w:t>
            </w:r>
            <w:proofErr w:type="gramEnd"/>
            <w:r w:rsidRPr="00704237">
              <w:rPr>
                <w:szCs w:val="20"/>
              </w:rPr>
              <w:t xml:space="preserve"> so it authentically represents who we are together.</w:t>
            </w:r>
          </w:p>
        </w:tc>
      </w:tr>
    </w:tbl>
    <w:p w14:paraId="67F6C46F" w14:textId="7CDB4F6E" w:rsidR="00F950A8" w:rsidRDefault="00F950A8" w:rsidP="00714CA2">
      <w:pPr>
        <w:rPr>
          <w:szCs w:val="20"/>
        </w:rPr>
      </w:pPr>
    </w:p>
    <w:p w14:paraId="04833084" w14:textId="77777777" w:rsidR="00F950A8" w:rsidRPr="003365D9" w:rsidRDefault="00F950A8" w:rsidP="00714CA2">
      <w:pPr>
        <w:rPr>
          <w:szCs w:val="20"/>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0084133B" w:rsidRPr="003365D9" w14:paraId="57227E06" w14:textId="77777777" w:rsidTr="001A7209">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gridSpan w:val="6"/>
          </w:tcPr>
          <w:p w14:paraId="6935FC72" w14:textId="1B182666" w:rsidR="0084133B" w:rsidRPr="00A81507" w:rsidRDefault="0084133B" w:rsidP="00B23004">
            <w:pPr>
              <w:pStyle w:val="Heading1"/>
              <w:spacing w:before="0"/>
              <w:rPr>
                <w:rFonts w:ascii="Arial" w:hAnsi="Arial" w:cs="Arial"/>
                <w:b w:val="0"/>
                <w:bCs w:val="0"/>
                <w:sz w:val="28"/>
                <w:szCs w:val="28"/>
              </w:rPr>
            </w:pPr>
            <w:bookmarkStart w:id="6" w:name="_Toc168998109"/>
            <w:r w:rsidRPr="00A81507">
              <w:rPr>
                <w:rFonts w:ascii="Arial" w:hAnsi="Arial" w:cs="Arial"/>
                <w:color w:val="FFFFFF" w:themeColor="background1"/>
                <w:sz w:val="28"/>
                <w:szCs w:val="28"/>
              </w:rPr>
              <w:lastRenderedPageBreak/>
              <w:t>Quality Area 1: Educational program and practice</w:t>
            </w:r>
            <w:bookmarkEnd w:id="6"/>
          </w:p>
        </w:tc>
      </w:tr>
      <w:tr w:rsidR="00B23004" w:rsidRPr="003365D9" w14:paraId="6C2034E0" w14:textId="77777777" w:rsidTr="001A7209">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Pr>
          <w:p w14:paraId="6907D26B" w14:textId="5F3F5120" w:rsidR="00B23004" w:rsidRPr="003365D9" w:rsidRDefault="00B23004" w:rsidP="00B23004">
            <w:pPr>
              <w:pStyle w:val="Heading1"/>
              <w:spacing w:before="0"/>
              <w:rPr>
                <w:rFonts w:ascii="Arial" w:hAnsi="Arial" w:cs="Arial"/>
                <w:color w:val="FFFFFF" w:themeColor="background1"/>
                <w:sz w:val="20"/>
                <w:szCs w:val="20"/>
              </w:rPr>
            </w:pPr>
            <w:bookmarkStart w:id="7" w:name="_Toc168998110"/>
            <w:r w:rsidRPr="003365D9">
              <w:rPr>
                <w:rFonts w:ascii="Arial" w:hAnsi="Arial" w:cs="Arial"/>
                <w:color w:val="3C4E62" w:themeColor="text1"/>
                <w:sz w:val="20"/>
                <w:szCs w:val="20"/>
              </w:rPr>
              <w:t>Standard 1.1: The educational program enhances each child’s learning and development.</w:t>
            </w:r>
            <w:bookmarkEnd w:id="7"/>
          </w:p>
        </w:tc>
      </w:tr>
      <w:tr w:rsidR="00B23004" w:rsidRPr="003365D9" w14:paraId="65E1C894" w14:textId="77777777" w:rsidTr="001A7209">
        <w:trPr>
          <w:trHeight w:val="429"/>
        </w:trPr>
        <w:tc>
          <w:tcPr>
            <w:cnfStyle w:val="001000000000" w:firstRow="0" w:lastRow="0" w:firstColumn="1" w:lastColumn="0" w:oddVBand="0" w:evenVBand="0" w:oddHBand="0" w:evenHBand="0" w:firstRowFirstColumn="0" w:firstRowLastColumn="0" w:lastRowFirstColumn="0" w:lastRowLastColumn="0"/>
            <w:tcW w:w="744" w:type="pct"/>
          </w:tcPr>
          <w:p w14:paraId="0EBB514B" w14:textId="77777777" w:rsidR="00181EB8" w:rsidRPr="003365D9" w:rsidRDefault="00181EB8" w:rsidP="00181EB8">
            <w:pPr>
              <w:jc w:val="center"/>
              <w:rPr>
                <w:rFonts w:cstheme="minorHAnsi"/>
                <w:b w:val="0"/>
                <w:bCs w:val="0"/>
                <w:color w:val="3C4E62" w:themeColor="text1"/>
                <w:szCs w:val="20"/>
              </w:rPr>
            </w:pPr>
            <w:r w:rsidRPr="003365D9">
              <w:rPr>
                <w:rFonts w:cstheme="minorHAnsi"/>
                <w:color w:val="3C4E62" w:themeColor="text1"/>
                <w:szCs w:val="20"/>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shd w:val="clear" w:color="auto" w:fill="auto"/>
          </w:tcPr>
          <w:p w14:paraId="432A6C1C"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Pr>
          <w:p w14:paraId="4D823B0C" w14:textId="4D86C8D6" w:rsidR="00181EB8" w:rsidRPr="003365D9" w:rsidRDefault="00181EB8" w:rsidP="00181EB8">
            <w:pPr>
              <w:jc w:val="center"/>
              <w:cnfStyle w:val="000000000000" w:firstRow="0" w:lastRow="0" w:firstColumn="0" w:lastColumn="0" w:oddVBand="0" w:evenVBand="0" w:oddHBand="0"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cnfStyle w:val="000010000000" w:firstRow="0" w:lastRow="0" w:firstColumn="0" w:lastColumn="0" w:oddVBand="1" w:evenVBand="0" w:oddHBand="0" w:evenHBand="0" w:firstRowFirstColumn="0" w:firstRowLastColumn="0" w:lastRowFirstColumn="0" w:lastRowLastColumn="0"/>
            <w:tcW w:w="338" w:type="pct"/>
            <w:shd w:val="clear" w:color="auto" w:fill="auto"/>
          </w:tcPr>
          <w:p w14:paraId="18202323"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Pr>
          <w:p w14:paraId="23F0BF26" w14:textId="77777777" w:rsidR="00181EB8" w:rsidRPr="003365D9" w:rsidRDefault="00181EB8" w:rsidP="00181EB8">
            <w:pPr>
              <w:jc w:val="center"/>
              <w:cnfStyle w:val="000000000000" w:firstRow="0" w:lastRow="0" w:firstColumn="0" w:lastColumn="0" w:oddVBand="0" w:evenVBand="0" w:oddHBand="0"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Not Met</w:t>
            </w:r>
          </w:p>
        </w:tc>
      </w:tr>
      <w:tr w:rsidR="0084133B" w:rsidRPr="003365D9" w14:paraId="43FBE307" w14:textId="77777777" w:rsidTr="001A720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Pr>
          <w:p w14:paraId="2D21B95D" w14:textId="2007D281" w:rsidR="00CE2670" w:rsidRDefault="00CE2670" w:rsidP="005E07E0">
            <w:pPr>
              <w:pStyle w:val="Heading1"/>
              <w:spacing w:before="0"/>
              <w:rPr>
                <w:rFonts w:ascii="Arial" w:eastAsia="Arial" w:hAnsi="Arial" w:cs="Arial"/>
                <w:color w:val="auto"/>
                <w:sz w:val="20"/>
                <w:szCs w:val="20"/>
              </w:rPr>
            </w:pPr>
            <w:r>
              <w:rPr>
                <w:rFonts w:ascii="Arial" w:eastAsia="Arial" w:hAnsi="Arial" w:cs="Arial"/>
                <w:color w:val="auto"/>
                <w:sz w:val="20"/>
                <w:szCs w:val="20"/>
              </w:rPr>
              <w:t>Approved</w:t>
            </w:r>
          </w:p>
          <w:p w14:paraId="2AF08789" w14:textId="1ACC5D3D" w:rsidR="45CF647D" w:rsidRDefault="005E07E0" w:rsidP="005E07E0">
            <w:pPr>
              <w:pStyle w:val="Heading1"/>
              <w:spacing w:before="0"/>
            </w:pPr>
            <w:r>
              <w:rPr>
                <w:rFonts w:ascii="Arial" w:eastAsia="Arial" w:hAnsi="Arial" w:cs="Arial"/>
                <w:color w:val="auto"/>
                <w:sz w:val="20"/>
                <w:szCs w:val="20"/>
              </w:rPr>
              <w:t>Learning Framework</w:t>
            </w:r>
            <w:r w:rsidR="45CF647D" w:rsidRPr="45CF647D">
              <w:rPr>
                <w:rFonts w:ascii="Arial" w:eastAsia="Arial" w:hAnsi="Arial" w:cs="Arial"/>
                <w:color w:val="FFFFFF" w:themeColor="background1"/>
                <w:sz w:val="20"/>
                <w:szCs w:val="20"/>
              </w:rPr>
              <w:t xml:space="preserve"> Them</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2CC126F5" w14:textId="77777777" w:rsidR="0084133B" w:rsidRPr="003365D9" w:rsidRDefault="0084133B" w:rsidP="00BA1FFD">
            <w:pPr>
              <w:rPr>
                <w:rFonts w:cstheme="minorHAnsi"/>
                <w:bCs/>
                <w:szCs w:val="20"/>
              </w:rPr>
            </w:pPr>
            <w:r w:rsidRPr="003365D9">
              <w:rPr>
                <w:rFonts w:cstheme="minorHAnsi"/>
                <w:bCs/>
                <w:szCs w:val="20"/>
              </w:rPr>
              <w:t>1.1.1</w:t>
            </w:r>
          </w:p>
        </w:tc>
        <w:tc>
          <w:tcPr>
            <w:tcW w:w="947" w:type="pct"/>
            <w:vMerge w:val="restart"/>
            <w:shd w:val="clear" w:color="auto" w:fill="auto"/>
          </w:tcPr>
          <w:p w14:paraId="1677180B" w14:textId="77777777" w:rsidR="0084133B" w:rsidRPr="003365D9" w:rsidRDefault="0084133B" w:rsidP="00BA1FFD">
            <w:pPr>
              <w:cnfStyle w:val="000000100000" w:firstRow="0" w:lastRow="0" w:firstColumn="0" w:lastColumn="0" w:oddVBand="0" w:evenVBand="0" w:oddHBand="1" w:evenHBand="0" w:firstRowFirstColumn="0" w:firstRowLastColumn="0" w:lastRowFirstColumn="0" w:lastRowLastColumn="0"/>
              <w:rPr>
                <w:rFonts w:cstheme="minorHAnsi"/>
                <w:szCs w:val="20"/>
              </w:rPr>
            </w:pPr>
            <w:r w:rsidRPr="003365D9">
              <w:rPr>
                <w:rFonts w:cstheme="minorHAnsi"/>
                <w:szCs w:val="20"/>
              </w:rPr>
              <w:t>Curriculum decision-making contributes to each child’s learning and development outcomes in relation to their identity, connection with community, wellbeing, confidence as learners and effectiveness as communicators.</w:t>
            </w:r>
          </w:p>
          <w:p w14:paraId="09004B4A" w14:textId="26EE13B7" w:rsidR="0084133B" w:rsidRPr="003365D9" w:rsidRDefault="0084133B" w:rsidP="00BA1FFD">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017AA8E" w14:textId="77777777" w:rsidR="002C14F7" w:rsidRPr="002C14F7" w:rsidRDefault="002C14F7" w:rsidP="002C14F7">
            <w:pPr>
              <w:pStyle w:val="NormalWeb"/>
              <w:rPr>
                <w:rFonts w:ascii="Arial" w:hAnsi="Arial" w:cs="Arial"/>
                <w:b/>
                <w:bCs/>
                <w:sz w:val="20"/>
                <w:szCs w:val="20"/>
              </w:rPr>
            </w:pPr>
            <w:r w:rsidRPr="002C14F7">
              <w:rPr>
                <w:rFonts w:ascii="Arial" w:hAnsi="Arial" w:cs="Arial"/>
                <w:b/>
                <w:bCs/>
                <w:sz w:val="20"/>
                <w:szCs w:val="20"/>
              </w:rPr>
              <w:t>Documentation is gathered in various ways to track each child’s progress towards the EYLF learning outcomes and inform planning that sets further learning goals.</w:t>
            </w:r>
          </w:p>
          <w:p w14:paraId="6B5517E4" w14:textId="1DE684B6" w:rsidR="0084133B" w:rsidRPr="002C14F7" w:rsidRDefault="0084133B" w:rsidP="002C14F7">
            <w:pPr>
              <w:pStyle w:val="NormalWeb"/>
              <w:rPr>
                <w:rFonts w:ascii="Arial" w:hAnsi="Arial" w:cs="Arial"/>
                <w:sz w:val="20"/>
                <w:szCs w:val="20"/>
              </w:rPr>
            </w:pPr>
          </w:p>
        </w:tc>
        <w:sdt>
          <w:sdtPr>
            <w:rPr>
              <w:rFonts w:cstheme="minorBidi"/>
            </w:rPr>
            <w:id w:val="960995714"/>
            <w14:checkbox>
              <w14:checked w14:val="0"/>
              <w14:checkedState w14:val="2612" w14:font="MS Gothic"/>
              <w14:uncheckedState w14:val="2610" w14:font="MS Gothic"/>
            </w14:checkbox>
          </w:sdtPr>
          <w:sdtContent>
            <w:tc>
              <w:tcPr>
                <w:tcW w:w="338" w:type="pct"/>
                <w:vMerge w:val="restart"/>
                <w:shd w:val="clear" w:color="auto" w:fill="auto"/>
              </w:tcPr>
              <w:p w14:paraId="3C8210E6" w14:textId="2D7B0013" w:rsidR="0084133B" w:rsidRPr="003365D9" w:rsidRDefault="002035AB" w:rsidP="00BA1FFD">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ascii="MS Gothic" w:eastAsia="MS Gothic" w:hAnsi="MS Gothic" w:cstheme="minorBidi" w:hint="eastAsia"/>
                  </w:rPr>
                  <w:t>☐</w:t>
                </w:r>
              </w:p>
            </w:tc>
          </w:sdtContent>
        </w:sdt>
        <w:sdt>
          <w:sdtPr>
            <w:rPr>
              <w:rFonts w:cstheme="minorBidi"/>
            </w:rPr>
            <w:id w:val="-197990708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76E82C64" w14:textId="1C79C8E4" w:rsidR="0084133B" w:rsidRPr="003365D9" w:rsidRDefault="00BA1FFD"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84133B" w:rsidRPr="003365D9" w14:paraId="21687980" w14:textId="77777777" w:rsidTr="001A7209">
        <w:trPr>
          <w:trHeight w:val="266"/>
        </w:trPr>
        <w:tc>
          <w:tcPr>
            <w:cnfStyle w:val="001000000000" w:firstRow="0" w:lastRow="0" w:firstColumn="1" w:lastColumn="0" w:oddVBand="0" w:evenVBand="0" w:oddHBand="0" w:evenHBand="0" w:firstRowFirstColumn="0" w:firstRowLastColumn="0" w:lastRowFirstColumn="0" w:lastRowLastColumn="0"/>
            <w:tcW w:w="744" w:type="pct"/>
            <w:vMerge/>
          </w:tcPr>
          <w:p w14:paraId="71AD34E0" w14:textId="77777777" w:rsidR="0084133B" w:rsidRPr="003365D9" w:rsidRDefault="0084133B"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CD26FE3" w14:textId="77777777" w:rsidR="0084133B" w:rsidRPr="003365D9" w:rsidRDefault="0084133B" w:rsidP="00BA1FFD">
            <w:pPr>
              <w:rPr>
                <w:rFonts w:cstheme="minorHAnsi"/>
                <w:bCs/>
                <w:szCs w:val="20"/>
              </w:rPr>
            </w:pPr>
          </w:p>
        </w:tc>
        <w:tc>
          <w:tcPr>
            <w:tcW w:w="947" w:type="pct"/>
            <w:vMerge/>
          </w:tcPr>
          <w:p w14:paraId="501B0A57" w14:textId="77777777" w:rsidR="0084133B" w:rsidRPr="003365D9" w:rsidRDefault="0084133B" w:rsidP="00BA1FF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58B73015" w14:textId="77777777" w:rsidR="00103685" w:rsidRPr="00103685" w:rsidRDefault="00103685" w:rsidP="00103685">
            <w:pPr>
              <w:rPr>
                <w:rFonts w:cstheme="minorBidi"/>
                <w:b/>
                <w:bCs/>
              </w:rPr>
            </w:pPr>
            <w:r w:rsidRPr="00103685">
              <w:rPr>
                <w:rFonts w:cstheme="minorBidi"/>
                <w:b/>
                <w:bCs/>
              </w:rPr>
              <w:t>Our educational programs include planned experiences and/or strategies to support individual children’s goals.</w:t>
            </w:r>
          </w:p>
          <w:p w14:paraId="38689242" w14:textId="2F7DEBB9" w:rsidR="0084133B" w:rsidRPr="003365D9" w:rsidRDefault="0084133B" w:rsidP="7E149AF1">
            <w:pPr>
              <w:rPr>
                <w:rFonts w:cstheme="minorBidi"/>
              </w:rPr>
            </w:pPr>
          </w:p>
        </w:tc>
        <w:tc>
          <w:tcPr>
            <w:tcW w:w="338" w:type="pct"/>
            <w:vMerge/>
          </w:tcPr>
          <w:p w14:paraId="1EBFC1F9" w14:textId="77777777" w:rsidR="0084133B" w:rsidRPr="003365D9" w:rsidRDefault="0084133B" w:rsidP="00BA1FFD">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D8138AF" w14:textId="77777777" w:rsidR="0084133B" w:rsidRPr="003365D9" w:rsidRDefault="0084133B" w:rsidP="00BA1FFD">
            <w:pPr>
              <w:jc w:val="center"/>
              <w:rPr>
                <w:rFonts w:cstheme="minorHAnsi"/>
                <w:bCs/>
                <w:szCs w:val="20"/>
              </w:rPr>
            </w:pPr>
          </w:p>
        </w:tc>
      </w:tr>
      <w:tr w:rsidR="0084133B" w:rsidRPr="003365D9" w14:paraId="0D701A8A" w14:textId="77777777" w:rsidTr="001A7209">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4009FADE" w14:textId="77777777" w:rsidR="0084133B" w:rsidRPr="003365D9" w:rsidRDefault="0084133B"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9E9E88B" w14:textId="77777777" w:rsidR="0084133B" w:rsidRPr="003365D9" w:rsidRDefault="0084133B" w:rsidP="00BA1FFD">
            <w:pPr>
              <w:rPr>
                <w:rFonts w:cstheme="minorHAnsi"/>
                <w:bCs/>
                <w:szCs w:val="20"/>
              </w:rPr>
            </w:pPr>
          </w:p>
        </w:tc>
        <w:tc>
          <w:tcPr>
            <w:tcW w:w="947" w:type="pct"/>
            <w:vMerge/>
            <w:shd w:val="clear" w:color="auto" w:fill="auto"/>
          </w:tcPr>
          <w:p w14:paraId="7D8B0AC9" w14:textId="77777777" w:rsidR="0084133B" w:rsidRPr="003365D9" w:rsidRDefault="0084133B" w:rsidP="00BA1FFD">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1EB050B" w14:textId="77777777" w:rsidR="00297F1F" w:rsidRDefault="00297F1F" w:rsidP="00297F1F">
            <w:pPr>
              <w:rPr>
                <w:rFonts w:cstheme="minorBidi"/>
              </w:rPr>
            </w:pPr>
            <w:r w:rsidRPr="00297F1F">
              <w:rPr>
                <w:rFonts w:cstheme="minorBidi"/>
                <w:b/>
                <w:bCs/>
              </w:rPr>
              <w:t>We assess learning outcomes and identify goals to intentionally support all aspects of children’s learning</w:t>
            </w:r>
            <w:r w:rsidRPr="00297F1F">
              <w:rPr>
                <w:rFonts w:cstheme="minorBidi"/>
              </w:rPr>
              <w:t>.</w:t>
            </w:r>
          </w:p>
          <w:p w14:paraId="0DE197E7" w14:textId="77777777" w:rsidR="00297F1F" w:rsidRPr="00297F1F" w:rsidRDefault="00297F1F" w:rsidP="00297F1F">
            <w:pPr>
              <w:rPr>
                <w:rFonts w:cstheme="minorBidi"/>
              </w:rPr>
            </w:pPr>
          </w:p>
          <w:p w14:paraId="5A29CF9B" w14:textId="0CC8D521" w:rsidR="0084133B" w:rsidRPr="00297F1F" w:rsidRDefault="0084133B" w:rsidP="7E149AF1">
            <w:pPr>
              <w:rPr>
                <w:rFonts w:cstheme="minorBidi"/>
              </w:rPr>
            </w:pPr>
          </w:p>
        </w:tc>
        <w:tc>
          <w:tcPr>
            <w:tcW w:w="338" w:type="pct"/>
            <w:vMerge/>
            <w:shd w:val="clear" w:color="auto" w:fill="auto"/>
          </w:tcPr>
          <w:p w14:paraId="110E60A0" w14:textId="77777777" w:rsidR="0084133B" w:rsidRPr="003365D9" w:rsidRDefault="0084133B" w:rsidP="00BA1FFD">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F9DA281" w14:textId="77777777" w:rsidR="0084133B" w:rsidRPr="003365D9" w:rsidRDefault="0084133B" w:rsidP="00BA1FFD">
            <w:pPr>
              <w:jc w:val="center"/>
              <w:rPr>
                <w:rFonts w:cstheme="minorHAnsi"/>
                <w:bCs/>
                <w:szCs w:val="20"/>
              </w:rPr>
            </w:pPr>
          </w:p>
        </w:tc>
      </w:tr>
      <w:tr w:rsidR="0084133B" w:rsidRPr="003365D9" w14:paraId="7877F405" w14:textId="77777777" w:rsidTr="001A7209">
        <w:trPr>
          <w:trHeight w:val="270"/>
        </w:trPr>
        <w:tc>
          <w:tcPr>
            <w:cnfStyle w:val="001000000000" w:firstRow="0" w:lastRow="0" w:firstColumn="1" w:lastColumn="0" w:oddVBand="0" w:evenVBand="0" w:oddHBand="0" w:evenHBand="0" w:firstRowFirstColumn="0" w:firstRowLastColumn="0" w:lastRowFirstColumn="0" w:lastRowLastColumn="0"/>
            <w:tcW w:w="744" w:type="pct"/>
            <w:vMerge/>
          </w:tcPr>
          <w:p w14:paraId="20B6D45C" w14:textId="77777777" w:rsidR="0084133B" w:rsidRPr="003365D9" w:rsidRDefault="0084133B"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0FD980D" w14:textId="77777777" w:rsidR="0084133B" w:rsidRPr="003365D9" w:rsidRDefault="0084133B" w:rsidP="00BA1FFD">
            <w:pPr>
              <w:rPr>
                <w:rFonts w:cstheme="minorHAnsi"/>
                <w:bCs/>
                <w:szCs w:val="20"/>
              </w:rPr>
            </w:pPr>
          </w:p>
        </w:tc>
        <w:tc>
          <w:tcPr>
            <w:tcW w:w="947" w:type="pct"/>
            <w:vMerge/>
          </w:tcPr>
          <w:p w14:paraId="3BBF0144" w14:textId="77777777" w:rsidR="0084133B" w:rsidRPr="003365D9" w:rsidRDefault="0084133B" w:rsidP="00BA1FF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2FBDE68" w14:textId="77777777" w:rsidR="00297F1F" w:rsidRPr="00297F1F" w:rsidRDefault="00297F1F" w:rsidP="00297F1F">
            <w:pPr>
              <w:rPr>
                <w:rFonts w:cstheme="minorBidi"/>
                <w:b/>
                <w:bCs/>
              </w:rPr>
            </w:pPr>
            <w:r w:rsidRPr="00297F1F">
              <w:rPr>
                <w:rFonts w:cstheme="minorBidi"/>
                <w:b/>
                <w:bCs/>
              </w:rPr>
              <w:t>Our philosophy statement guides our pedagogy and teaching decisions.</w:t>
            </w:r>
          </w:p>
          <w:p w14:paraId="29A05FAD" w14:textId="4715CA80" w:rsidR="0084133B" w:rsidRPr="00297F1F" w:rsidRDefault="0084133B" w:rsidP="7E149AF1">
            <w:pPr>
              <w:rPr>
                <w:rFonts w:cstheme="minorBidi"/>
              </w:rPr>
            </w:pPr>
          </w:p>
        </w:tc>
        <w:tc>
          <w:tcPr>
            <w:tcW w:w="338" w:type="pct"/>
            <w:vMerge/>
          </w:tcPr>
          <w:p w14:paraId="08833EC0" w14:textId="77777777" w:rsidR="0084133B" w:rsidRPr="003365D9" w:rsidRDefault="0084133B" w:rsidP="00BA1FFD">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E0B097E" w14:textId="77777777" w:rsidR="0084133B" w:rsidRPr="003365D9" w:rsidRDefault="0084133B" w:rsidP="00BA1FFD">
            <w:pPr>
              <w:jc w:val="center"/>
              <w:rPr>
                <w:rFonts w:cstheme="minorHAnsi"/>
                <w:bCs/>
                <w:szCs w:val="20"/>
              </w:rPr>
            </w:pPr>
          </w:p>
        </w:tc>
      </w:tr>
      <w:tr w:rsidR="005E07E0" w:rsidRPr="003365D9" w14:paraId="4778230F" w14:textId="77777777" w:rsidTr="001A720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4" w:type="pct"/>
            <w:shd w:val="clear" w:color="auto" w:fill="auto"/>
          </w:tcPr>
          <w:p w14:paraId="67B15194" w14:textId="77777777" w:rsidR="005E07E0" w:rsidRDefault="005E07E0" w:rsidP="00053982">
            <w:pPr>
              <w:rPr>
                <w:rFonts w:cstheme="minorHAnsi"/>
                <w:szCs w:val="20"/>
              </w:rPr>
            </w:pPr>
          </w:p>
          <w:p w14:paraId="18938F5B" w14:textId="77777777" w:rsidR="005E07E0" w:rsidRPr="003365D9" w:rsidRDefault="005E07E0" w:rsidP="0005398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shd w:val="clear" w:color="auto" w:fill="auto"/>
          </w:tcPr>
          <w:p w14:paraId="6FEF61CF" w14:textId="77777777" w:rsidR="005E07E0" w:rsidRPr="003365D9" w:rsidRDefault="005E07E0" w:rsidP="00053982">
            <w:pPr>
              <w:rPr>
                <w:rFonts w:cstheme="minorHAnsi"/>
                <w:bCs/>
                <w:szCs w:val="20"/>
              </w:rPr>
            </w:pPr>
          </w:p>
        </w:tc>
        <w:tc>
          <w:tcPr>
            <w:tcW w:w="947" w:type="pct"/>
            <w:shd w:val="clear" w:color="auto" w:fill="auto"/>
          </w:tcPr>
          <w:p w14:paraId="4D88348A" w14:textId="77777777" w:rsidR="005E07E0" w:rsidRPr="003365D9" w:rsidRDefault="005E07E0" w:rsidP="00053982">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8980D00" w14:textId="77777777" w:rsidR="002232BA" w:rsidRPr="002232BA" w:rsidRDefault="002232BA" w:rsidP="002232BA">
            <w:pPr>
              <w:rPr>
                <w:rFonts w:cstheme="minorBidi"/>
                <w:b/>
                <w:bCs/>
              </w:rPr>
            </w:pPr>
            <w:r w:rsidRPr="002232BA">
              <w:rPr>
                <w:rFonts w:cstheme="minorBidi"/>
                <w:b/>
                <w:bCs/>
              </w:rPr>
              <w:t>We regularly communicate information about the learning outcomes for all children with their families.</w:t>
            </w:r>
          </w:p>
          <w:p w14:paraId="229CD493" w14:textId="77777777" w:rsidR="002232BA" w:rsidRPr="002232BA" w:rsidRDefault="002232BA" w:rsidP="002232BA">
            <w:pPr>
              <w:rPr>
                <w:rFonts w:cstheme="minorBidi"/>
              </w:rPr>
            </w:pPr>
          </w:p>
          <w:p w14:paraId="6BA0FA75" w14:textId="7EA2FAF2" w:rsidR="005E07E0" w:rsidRPr="002232BA" w:rsidRDefault="005E07E0" w:rsidP="00053982">
            <w:pPr>
              <w:rPr>
                <w:rFonts w:cstheme="minorBidi"/>
              </w:rPr>
            </w:pPr>
          </w:p>
        </w:tc>
        <w:tc>
          <w:tcPr>
            <w:tcW w:w="338" w:type="pct"/>
            <w:shd w:val="clear" w:color="auto" w:fill="auto"/>
          </w:tcPr>
          <w:p w14:paraId="19B538FE" w14:textId="77777777" w:rsidR="005E07E0" w:rsidRPr="003365D9" w:rsidRDefault="005E07E0" w:rsidP="00053982">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shd w:val="clear" w:color="auto" w:fill="auto"/>
          </w:tcPr>
          <w:p w14:paraId="58581DB2" w14:textId="77777777" w:rsidR="005E07E0" w:rsidRPr="003365D9" w:rsidRDefault="005E07E0" w:rsidP="00053982">
            <w:pPr>
              <w:jc w:val="center"/>
              <w:rPr>
                <w:rFonts w:cstheme="minorHAnsi"/>
                <w:bCs/>
                <w:szCs w:val="20"/>
              </w:rPr>
            </w:pPr>
          </w:p>
        </w:tc>
      </w:tr>
    </w:tbl>
    <w:p w14:paraId="66AE41BB" w14:textId="77777777" w:rsidR="005E07E0" w:rsidRDefault="005E07E0">
      <w:r>
        <w:br w:type="page"/>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4133B" w:rsidRPr="003365D9" w14:paraId="05FBB805" w14:textId="77777777" w:rsidTr="008B6C00">
        <w:trPr>
          <w:trHeight w:val="47"/>
        </w:trPr>
        <w:tc>
          <w:tcPr>
            <w:tcW w:w="744" w:type="pct"/>
          </w:tcPr>
          <w:p w14:paraId="2CD96E6F" w14:textId="0EF3BFA1" w:rsidR="005E07E0" w:rsidRPr="003365D9" w:rsidRDefault="005E07E0" w:rsidP="00BA1FFD">
            <w:pPr>
              <w:rPr>
                <w:rFonts w:cstheme="minorHAnsi"/>
                <w:szCs w:val="20"/>
              </w:rPr>
            </w:pPr>
          </w:p>
        </w:tc>
        <w:tc>
          <w:tcPr>
            <w:tcW w:w="337" w:type="pct"/>
          </w:tcPr>
          <w:p w14:paraId="2C6E73AA" w14:textId="77777777" w:rsidR="0084133B" w:rsidRPr="003365D9" w:rsidRDefault="0084133B" w:rsidP="00BA1FFD">
            <w:pPr>
              <w:rPr>
                <w:rFonts w:cstheme="minorHAnsi"/>
                <w:bCs/>
                <w:szCs w:val="20"/>
              </w:rPr>
            </w:pPr>
          </w:p>
        </w:tc>
        <w:tc>
          <w:tcPr>
            <w:tcW w:w="947" w:type="pct"/>
          </w:tcPr>
          <w:p w14:paraId="24580458" w14:textId="77777777" w:rsidR="0084133B" w:rsidRPr="003365D9" w:rsidRDefault="0084133B" w:rsidP="00BA1FFD">
            <w:pPr>
              <w:rPr>
                <w:rFonts w:cstheme="minorHAnsi"/>
                <w:szCs w:val="20"/>
              </w:rPr>
            </w:pPr>
          </w:p>
        </w:tc>
        <w:tc>
          <w:tcPr>
            <w:tcW w:w="2297" w:type="pct"/>
          </w:tcPr>
          <w:p w14:paraId="5FAB77A9" w14:textId="0D65A4AB" w:rsidR="0084133B" w:rsidRPr="003365D9" w:rsidRDefault="0084133B" w:rsidP="7E149AF1">
            <w:pPr>
              <w:rPr>
                <w:rFonts w:cstheme="minorBidi"/>
                <w:color w:val="0070C0"/>
              </w:rPr>
            </w:pPr>
          </w:p>
        </w:tc>
        <w:tc>
          <w:tcPr>
            <w:tcW w:w="338" w:type="pct"/>
          </w:tcPr>
          <w:p w14:paraId="501A8A7A" w14:textId="77777777" w:rsidR="0084133B" w:rsidRPr="003365D9" w:rsidRDefault="0084133B" w:rsidP="00BA1FFD">
            <w:pPr>
              <w:jc w:val="center"/>
              <w:rPr>
                <w:rFonts w:cstheme="minorHAnsi"/>
                <w:bCs/>
                <w:szCs w:val="20"/>
              </w:rPr>
            </w:pPr>
          </w:p>
        </w:tc>
        <w:tc>
          <w:tcPr>
            <w:tcW w:w="337" w:type="pct"/>
          </w:tcPr>
          <w:p w14:paraId="253F3C5E" w14:textId="77777777" w:rsidR="0084133B" w:rsidRPr="003365D9" w:rsidRDefault="0084133B" w:rsidP="00BA1FFD">
            <w:pPr>
              <w:jc w:val="center"/>
              <w:rPr>
                <w:rFonts w:cstheme="minorHAnsi"/>
                <w:bCs/>
                <w:szCs w:val="20"/>
              </w:rPr>
            </w:pPr>
          </w:p>
        </w:tc>
      </w:tr>
      <w:tr w:rsidR="0084133B" w:rsidRPr="003365D9" w14:paraId="242532A4" w14:textId="77777777" w:rsidTr="45CF647D">
        <w:trPr>
          <w:trHeight w:val="254"/>
        </w:trPr>
        <w:tc>
          <w:tcPr>
            <w:tcW w:w="744" w:type="pct"/>
            <w:vMerge w:val="restart"/>
          </w:tcPr>
          <w:p w14:paraId="520FFECE" w14:textId="7211702E" w:rsidR="45CF647D" w:rsidRDefault="00CE2670" w:rsidP="45CF647D">
            <w:r>
              <w:t>Child Centered</w:t>
            </w:r>
          </w:p>
        </w:tc>
        <w:tc>
          <w:tcPr>
            <w:tcW w:w="337" w:type="pct"/>
            <w:vMerge w:val="restart"/>
          </w:tcPr>
          <w:p w14:paraId="31AE6109" w14:textId="77777777" w:rsidR="0084133B" w:rsidRPr="003365D9" w:rsidRDefault="0084133B" w:rsidP="00BA1FFD">
            <w:pPr>
              <w:rPr>
                <w:rFonts w:cstheme="minorHAnsi"/>
                <w:bCs/>
                <w:szCs w:val="20"/>
              </w:rPr>
            </w:pPr>
            <w:r w:rsidRPr="003365D9">
              <w:rPr>
                <w:rFonts w:cstheme="minorHAnsi"/>
                <w:bCs/>
                <w:szCs w:val="20"/>
              </w:rPr>
              <w:t>1.1.2</w:t>
            </w:r>
          </w:p>
        </w:tc>
        <w:tc>
          <w:tcPr>
            <w:tcW w:w="947" w:type="pct"/>
            <w:vMerge w:val="restart"/>
          </w:tcPr>
          <w:p w14:paraId="09CD6C11" w14:textId="77777777" w:rsidR="0084133B" w:rsidRPr="003365D9" w:rsidRDefault="0084133B" w:rsidP="00BA1FFD">
            <w:pPr>
              <w:rPr>
                <w:rFonts w:cstheme="minorHAnsi"/>
                <w:bCs/>
                <w:szCs w:val="20"/>
              </w:rPr>
            </w:pPr>
            <w:r w:rsidRPr="003365D9">
              <w:rPr>
                <w:rFonts w:cstheme="minorHAnsi"/>
                <w:szCs w:val="20"/>
              </w:rPr>
              <w:t>Each child’s current knowledge, strengths, ideas, culture, abilities and interests are the foundation of the program.</w:t>
            </w:r>
          </w:p>
        </w:tc>
        <w:tc>
          <w:tcPr>
            <w:tcW w:w="2297" w:type="pct"/>
          </w:tcPr>
          <w:p w14:paraId="16C0B994" w14:textId="643E6822" w:rsidR="0081304F" w:rsidRDefault="0081304F" w:rsidP="0081304F">
            <w:pPr>
              <w:rPr>
                <w:rFonts w:cstheme="minorBidi"/>
              </w:rPr>
            </w:pPr>
            <w:r w:rsidRPr="0081304F">
              <w:rPr>
                <w:rFonts w:cstheme="minorBidi"/>
                <w:b/>
                <w:bCs/>
              </w:rPr>
              <w:t>We collect and use information about individual children's knowledge, strengths, ideas, culture, abilities, and interests to develop an understanding of each child and inform our program</w:t>
            </w:r>
            <w:r w:rsidRPr="0081304F">
              <w:rPr>
                <w:rFonts w:cstheme="minorBidi"/>
              </w:rPr>
              <w:t>.</w:t>
            </w:r>
          </w:p>
          <w:p w14:paraId="7F1B041E" w14:textId="77777777" w:rsidR="0081304F" w:rsidRPr="0081304F" w:rsidRDefault="0081304F" w:rsidP="0081304F">
            <w:pPr>
              <w:rPr>
                <w:rFonts w:cstheme="minorBidi"/>
              </w:rPr>
            </w:pPr>
          </w:p>
          <w:p w14:paraId="28B77AD4" w14:textId="4D820375" w:rsidR="0084133B" w:rsidRPr="003365D9" w:rsidRDefault="0084133B" w:rsidP="7E149AF1">
            <w:pPr>
              <w:rPr>
                <w:rFonts w:cstheme="minorBidi"/>
              </w:rPr>
            </w:pPr>
          </w:p>
        </w:tc>
        <w:sdt>
          <w:sdtPr>
            <w:rPr>
              <w:rFonts w:cstheme="minorBidi"/>
            </w:rPr>
            <w:id w:val="-1992089414"/>
            <w14:checkbox>
              <w14:checked w14:val="0"/>
              <w14:checkedState w14:val="2612" w14:font="MS Gothic"/>
              <w14:uncheckedState w14:val="2610" w14:font="MS Gothic"/>
            </w14:checkbox>
          </w:sdtPr>
          <w:sdtContent>
            <w:tc>
              <w:tcPr>
                <w:tcW w:w="338" w:type="pct"/>
                <w:vMerge w:val="restart"/>
              </w:tcPr>
              <w:p w14:paraId="0BC16133" w14:textId="450BEB7B" w:rsidR="0084133B" w:rsidRPr="003365D9" w:rsidRDefault="006B5BEE" w:rsidP="00BA1FFD">
                <w:pPr>
                  <w:jc w:val="center"/>
                  <w:rPr>
                    <w:rFonts w:cstheme="minorHAnsi"/>
                    <w:bCs/>
                    <w:szCs w:val="20"/>
                  </w:rPr>
                </w:pPr>
                <w:r>
                  <w:rPr>
                    <w:rFonts w:ascii="MS Gothic" w:eastAsia="MS Gothic" w:hAnsi="MS Gothic" w:cstheme="minorBidi" w:hint="eastAsia"/>
                  </w:rPr>
                  <w:t>☐</w:t>
                </w:r>
              </w:p>
            </w:tc>
          </w:sdtContent>
        </w:sdt>
        <w:sdt>
          <w:sdtPr>
            <w:rPr>
              <w:rFonts w:cstheme="minorBidi"/>
            </w:rPr>
            <w:id w:val="-802386031"/>
            <w14:checkbox>
              <w14:checked w14:val="0"/>
              <w14:checkedState w14:val="2612" w14:font="MS Gothic"/>
              <w14:uncheckedState w14:val="2610" w14:font="MS Gothic"/>
            </w14:checkbox>
          </w:sdtPr>
          <w:sdtContent>
            <w:tc>
              <w:tcPr>
                <w:tcW w:w="337" w:type="pct"/>
                <w:vMerge w:val="restart"/>
              </w:tcPr>
              <w:p w14:paraId="585731FA" w14:textId="06E6B383" w:rsidR="0084133B" w:rsidRPr="003365D9" w:rsidRDefault="0084133B"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84133B" w:rsidRPr="003365D9" w14:paraId="395F6FE1" w14:textId="77777777" w:rsidTr="45CF647D">
        <w:trPr>
          <w:trHeight w:val="845"/>
        </w:trPr>
        <w:tc>
          <w:tcPr>
            <w:tcW w:w="744" w:type="pct"/>
            <w:vMerge/>
          </w:tcPr>
          <w:p w14:paraId="073E730C" w14:textId="77777777" w:rsidR="0084133B" w:rsidRPr="003365D9" w:rsidRDefault="0084133B" w:rsidP="00BA1FFD">
            <w:pPr>
              <w:rPr>
                <w:rFonts w:cstheme="minorHAnsi"/>
                <w:szCs w:val="20"/>
              </w:rPr>
            </w:pPr>
          </w:p>
        </w:tc>
        <w:tc>
          <w:tcPr>
            <w:tcW w:w="337" w:type="pct"/>
            <w:vMerge/>
          </w:tcPr>
          <w:p w14:paraId="01D05766" w14:textId="77777777" w:rsidR="0084133B" w:rsidRPr="003365D9" w:rsidRDefault="0084133B" w:rsidP="00BA1FFD">
            <w:pPr>
              <w:rPr>
                <w:rFonts w:cstheme="minorHAnsi"/>
                <w:bCs/>
                <w:szCs w:val="20"/>
              </w:rPr>
            </w:pPr>
          </w:p>
        </w:tc>
        <w:tc>
          <w:tcPr>
            <w:tcW w:w="947" w:type="pct"/>
            <w:vMerge/>
          </w:tcPr>
          <w:p w14:paraId="30B594D6" w14:textId="77777777" w:rsidR="0084133B" w:rsidRPr="003365D9" w:rsidRDefault="0084133B" w:rsidP="00BA1FFD">
            <w:pPr>
              <w:rPr>
                <w:rFonts w:cstheme="minorHAnsi"/>
                <w:szCs w:val="20"/>
              </w:rPr>
            </w:pPr>
          </w:p>
        </w:tc>
        <w:tc>
          <w:tcPr>
            <w:tcW w:w="2297" w:type="pct"/>
          </w:tcPr>
          <w:p w14:paraId="078FC0F9" w14:textId="77777777" w:rsidR="003045D6" w:rsidRPr="003045D6" w:rsidRDefault="003045D6" w:rsidP="003045D6">
            <w:pPr>
              <w:rPr>
                <w:rFonts w:cstheme="minorBidi"/>
                <w:b/>
                <w:bCs/>
              </w:rPr>
            </w:pPr>
            <w:r w:rsidRPr="003045D6">
              <w:rPr>
                <w:rFonts w:cstheme="minorBidi"/>
                <w:b/>
                <w:bCs/>
              </w:rPr>
              <w:t>We collect information about each child, their family, culture, and community, using this information to plan our programs that promote children's learning, development, and wellbeing.</w:t>
            </w:r>
          </w:p>
          <w:p w14:paraId="37C034B4" w14:textId="77777777" w:rsidR="003045D6" w:rsidRPr="003045D6" w:rsidRDefault="003045D6" w:rsidP="003045D6">
            <w:pPr>
              <w:rPr>
                <w:rFonts w:cstheme="minorBidi"/>
              </w:rPr>
            </w:pPr>
          </w:p>
          <w:p w14:paraId="411B92BD" w14:textId="755594B6" w:rsidR="0084133B" w:rsidRPr="003045D6" w:rsidRDefault="0084133B" w:rsidP="7E149AF1">
            <w:pPr>
              <w:rPr>
                <w:rFonts w:cstheme="minorBidi"/>
              </w:rPr>
            </w:pPr>
          </w:p>
        </w:tc>
        <w:tc>
          <w:tcPr>
            <w:tcW w:w="338" w:type="pct"/>
            <w:vMerge/>
          </w:tcPr>
          <w:p w14:paraId="59D92198" w14:textId="77777777" w:rsidR="0084133B" w:rsidRPr="003365D9" w:rsidRDefault="0084133B" w:rsidP="00BA1FFD">
            <w:pPr>
              <w:jc w:val="center"/>
              <w:rPr>
                <w:rFonts w:cstheme="minorHAnsi"/>
                <w:bCs/>
                <w:szCs w:val="20"/>
              </w:rPr>
            </w:pPr>
          </w:p>
        </w:tc>
        <w:tc>
          <w:tcPr>
            <w:tcW w:w="337" w:type="pct"/>
            <w:vMerge/>
          </w:tcPr>
          <w:p w14:paraId="79EAA240" w14:textId="77777777" w:rsidR="0084133B" w:rsidRPr="003365D9" w:rsidRDefault="0084133B" w:rsidP="00BA1FFD">
            <w:pPr>
              <w:jc w:val="center"/>
              <w:rPr>
                <w:rFonts w:cstheme="minorHAnsi"/>
                <w:bCs/>
                <w:szCs w:val="20"/>
              </w:rPr>
            </w:pPr>
          </w:p>
        </w:tc>
      </w:tr>
      <w:tr w:rsidR="0084133B" w:rsidRPr="003365D9" w14:paraId="1EA798D9" w14:textId="77777777" w:rsidTr="45CF647D">
        <w:trPr>
          <w:trHeight w:val="254"/>
        </w:trPr>
        <w:tc>
          <w:tcPr>
            <w:tcW w:w="744" w:type="pct"/>
            <w:vMerge/>
          </w:tcPr>
          <w:p w14:paraId="1D53E3AE" w14:textId="77777777" w:rsidR="0084133B" w:rsidRPr="003365D9" w:rsidRDefault="0084133B" w:rsidP="00BA1FFD">
            <w:pPr>
              <w:rPr>
                <w:rFonts w:cstheme="minorHAnsi"/>
                <w:szCs w:val="20"/>
              </w:rPr>
            </w:pPr>
          </w:p>
        </w:tc>
        <w:tc>
          <w:tcPr>
            <w:tcW w:w="337" w:type="pct"/>
            <w:vMerge/>
          </w:tcPr>
          <w:p w14:paraId="365254FE" w14:textId="77777777" w:rsidR="0084133B" w:rsidRPr="003365D9" w:rsidRDefault="0084133B" w:rsidP="00BA1FFD">
            <w:pPr>
              <w:rPr>
                <w:rFonts w:cstheme="minorHAnsi"/>
                <w:bCs/>
                <w:szCs w:val="20"/>
              </w:rPr>
            </w:pPr>
          </w:p>
        </w:tc>
        <w:tc>
          <w:tcPr>
            <w:tcW w:w="947" w:type="pct"/>
            <w:vMerge/>
          </w:tcPr>
          <w:p w14:paraId="0F935264" w14:textId="77777777" w:rsidR="0084133B" w:rsidRPr="003365D9" w:rsidRDefault="0084133B" w:rsidP="00BA1FFD">
            <w:pPr>
              <w:rPr>
                <w:rFonts w:cstheme="minorHAnsi"/>
                <w:szCs w:val="20"/>
              </w:rPr>
            </w:pPr>
          </w:p>
        </w:tc>
        <w:tc>
          <w:tcPr>
            <w:tcW w:w="2297" w:type="pct"/>
          </w:tcPr>
          <w:p w14:paraId="11134EB2" w14:textId="77777777" w:rsidR="00CF7700" w:rsidRPr="00CF7700" w:rsidRDefault="00CF7700" w:rsidP="00CF7700">
            <w:pPr>
              <w:rPr>
                <w:rFonts w:cstheme="minorBidi"/>
                <w:b/>
                <w:bCs/>
              </w:rPr>
            </w:pPr>
            <w:r w:rsidRPr="00CF7700">
              <w:rPr>
                <w:rFonts w:cstheme="minorBidi"/>
                <w:b/>
                <w:bCs/>
              </w:rPr>
              <w:t>Our educational leader mentors and supports educators in decision-making, reviewing, and discussing our program planning.</w:t>
            </w:r>
          </w:p>
          <w:p w14:paraId="2D513CF4" w14:textId="77777777" w:rsidR="00CF7700" w:rsidRPr="00CF7700" w:rsidRDefault="00CF7700" w:rsidP="00CF7700">
            <w:pPr>
              <w:rPr>
                <w:rFonts w:cstheme="minorBidi"/>
              </w:rPr>
            </w:pPr>
          </w:p>
          <w:p w14:paraId="21CC900F" w14:textId="6F3711CF" w:rsidR="0084133B" w:rsidRPr="003365D9" w:rsidRDefault="0084133B" w:rsidP="7E149AF1">
            <w:pPr>
              <w:rPr>
                <w:rFonts w:cstheme="minorBidi"/>
              </w:rPr>
            </w:pPr>
          </w:p>
        </w:tc>
        <w:tc>
          <w:tcPr>
            <w:tcW w:w="338" w:type="pct"/>
            <w:vMerge/>
          </w:tcPr>
          <w:p w14:paraId="3FBF5F19" w14:textId="77777777" w:rsidR="0084133B" w:rsidRPr="003365D9" w:rsidRDefault="0084133B" w:rsidP="00BA1FFD">
            <w:pPr>
              <w:jc w:val="center"/>
              <w:rPr>
                <w:rFonts w:cstheme="minorHAnsi"/>
                <w:bCs/>
                <w:szCs w:val="20"/>
              </w:rPr>
            </w:pPr>
          </w:p>
        </w:tc>
        <w:tc>
          <w:tcPr>
            <w:tcW w:w="337" w:type="pct"/>
            <w:vMerge/>
          </w:tcPr>
          <w:p w14:paraId="2BB01F25" w14:textId="77777777" w:rsidR="0084133B" w:rsidRPr="003365D9" w:rsidRDefault="0084133B" w:rsidP="00BA1FFD">
            <w:pPr>
              <w:jc w:val="center"/>
              <w:rPr>
                <w:rFonts w:cstheme="minorHAnsi"/>
                <w:bCs/>
                <w:szCs w:val="20"/>
              </w:rPr>
            </w:pPr>
          </w:p>
        </w:tc>
      </w:tr>
      <w:tr w:rsidR="0084133B" w:rsidRPr="003365D9" w14:paraId="60020D27" w14:textId="77777777" w:rsidTr="45CF647D">
        <w:trPr>
          <w:trHeight w:val="254"/>
        </w:trPr>
        <w:tc>
          <w:tcPr>
            <w:tcW w:w="744" w:type="pct"/>
            <w:vMerge/>
          </w:tcPr>
          <w:p w14:paraId="1E9F7E79" w14:textId="77777777" w:rsidR="0084133B" w:rsidRPr="003365D9" w:rsidRDefault="0084133B" w:rsidP="00BA1FFD">
            <w:pPr>
              <w:rPr>
                <w:rFonts w:cstheme="minorHAnsi"/>
                <w:szCs w:val="20"/>
              </w:rPr>
            </w:pPr>
          </w:p>
        </w:tc>
        <w:tc>
          <w:tcPr>
            <w:tcW w:w="337" w:type="pct"/>
            <w:vMerge/>
          </w:tcPr>
          <w:p w14:paraId="67C39FED" w14:textId="77777777" w:rsidR="0084133B" w:rsidRPr="003365D9" w:rsidRDefault="0084133B" w:rsidP="00BA1FFD">
            <w:pPr>
              <w:rPr>
                <w:rFonts w:cstheme="minorHAnsi"/>
                <w:bCs/>
                <w:szCs w:val="20"/>
              </w:rPr>
            </w:pPr>
          </w:p>
        </w:tc>
        <w:tc>
          <w:tcPr>
            <w:tcW w:w="947" w:type="pct"/>
            <w:vMerge/>
          </w:tcPr>
          <w:p w14:paraId="56DB3B3C" w14:textId="77777777" w:rsidR="0084133B" w:rsidRPr="003365D9" w:rsidRDefault="0084133B" w:rsidP="00BA1FFD">
            <w:pPr>
              <w:rPr>
                <w:rFonts w:cstheme="minorHAnsi"/>
                <w:szCs w:val="20"/>
              </w:rPr>
            </w:pPr>
          </w:p>
        </w:tc>
        <w:tc>
          <w:tcPr>
            <w:tcW w:w="2297" w:type="pct"/>
          </w:tcPr>
          <w:p w14:paraId="6A85BFC4" w14:textId="77777777" w:rsidR="00CF7700" w:rsidRPr="00CF7700" w:rsidRDefault="00CF7700" w:rsidP="7E149AF1">
            <w:pPr>
              <w:rPr>
                <w:rFonts w:cstheme="minorBidi"/>
                <w:b/>
                <w:bCs/>
              </w:rPr>
            </w:pPr>
            <w:r w:rsidRPr="00CF7700">
              <w:rPr>
                <w:rFonts w:cstheme="minorBidi"/>
                <w:b/>
                <w:bCs/>
              </w:rPr>
              <w:t>We integrate children's emerging ideas to support their participation in the program.</w:t>
            </w:r>
          </w:p>
          <w:p w14:paraId="616CF769" w14:textId="77777777" w:rsidR="00CF7700" w:rsidRDefault="00CF7700" w:rsidP="7E149AF1">
            <w:pPr>
              <w:rPr>
                <w:rFonts w:cstheme="minorBidi"/>
              </w:rPr>
            </w:pPr>
          </w:p>
          <w:p w14:paraId="337C5B78" w14:textId="2EB3309B" w:rsidR="0084133B" w:rsidRPr="00CF7700" w:rsidRDefault="0084133B" w:rsidP="7E149AF1">
            <w:pPr>
              <w:rPr>
                <w:rFonts w:eastAsia="Arial" w:cs="Arial"/>
                <w:szCs w:val="20"/>
              </w:rPr>
            </w:pPr>
          </w:p>
        </w:tc>
        <w:tc>
          <w:tcPr>
            <w:tcW w:w="338" w:type="pct"/>
            <w:vMerge/>
          </w:tcPr>
          <w:p w14:paraId="44CDC8EF" w14:textId="77777777" w:rsidR="0084133B" w:rsidRPr="003365D9" w:rsidRDefault="0084133B" w:rsidP="00BA1FFD">
            <w:pPr>
              <w:jc w:val="center"/>
              <w:rPr>
                <w:rFonts w:cstheme="minorHAnsi"/>
                <w:bCs/>
                <w:szCs w:val="20"/>
              </w:rPr>
            </w:pPr>
          </w:p>
        </w:tc>
        <w:tc>
          <w:tcPr>
            <w:tcW w:w="337" w:type="pct"/>
            <w:vMerge/>
          </w:tcPr>
          <w:p w14:paraId="25A25776" w14:textId="77777777" w:rsidR="0084133B" w:rsidRPr="003365D9" w:rsidRDefault="0084133B" w:rsidP="00BA1FFD">
            <w:pPr>
              <w:jc w:val="center"/>
              <w:rPr>
                <w:rFonts w:cstheme="minorHAnsi"/>
                <w:bCs/>
                <w:szCs w:val="20"/>
              </w:rPr>
            </w:pPr>
          </w:p>
        </w:tc>
      </w:tr>
      <w:tr w:rsidR="0084133B" w:rsidRPr="003365D9" w14:paraId="55C07854" w14:textId="77777777" w:rsidTr="45CF647D">
        <w:trPr>
          <w:trHeight w:val="254"/>
        </w:trPr>
        <w:tc>
          <w:tcPr>
            <w:tcW w:w="744" w:type="pct"/>
            <w:vMerge/>
          </w:tcPr>
          <w:p w14:paraId="49BF6F5A" w14:textId="77777777" w:rsidR="0084133B" w:rsidRPr="003365D9" w:rsidRDefault="0084133B" w:rsidP="00BA1FFD">
            <w:pPr>
              <w:rPr>
                <w:rFonts w:cstheme="minorHAnsi"/>
                <w:szCs w:val="20"/>
              </w:rPr>
            </w:pPr>
          </w:p>
        </w:tc>
        <w:tc>
          <w:tcPr>
            <w:tcW w:w="337" w:type="pct"/>
            <w:vMerge/>
          </w:tcPr>
          <w:p w14:paraId="501FB5E6" w14:textId="77777777" w:rsidR="0084133B" w:rsidRPr="003365D9" w:rsidRDefault="0084133B" w:rsidP="00BA1FFD">
            <w:pPr>
              <w:rPr>
                <w:rFonts w:cstheme="minorHAnsi"/>
                <w:bCs/>
                <w:szCs w:val="20"/>
              </w:rPr>
            </w:pPr>
          </w:p>
        </w:tc>
        <w:tc>
          <w:tcPr>
            <w:tcW w:w="947" w:type="pct"/>
            <w:vMerge/>
          </w:tcPr>
          <w:p w14:paraId="6B92091A" w14:textId="77777777" w:rsidR="0084133B" w:rsidRPr="003365D9" w:rsidRDefault="0084133B" w:rsidP="00BA1FFD">
            <w:pPr>
              <w:rPr>
                <w:rFonts w:cstheme="minorHAnsi"/>
                <w:szCs w:val="20"/>
              </w:rPr>
            </w:pPr>
          </w:p>
        </w:tc>
        <w:tc>
          <w:tcPr>
            <w:tcW w:w="2297" w:type="pct"/>
          </w:tcPr>
          <w:p w14:paraId="33B80076" w14:textId="77777777" w:rsidR="000D4C7A" w:rsidRPr="000D4C7A" w:rsidRDefault="000D4C7A" w:rsidP="000D4C7A">
            <w:pPr>
              <w:rPr>
                <w:rFonts w:cstheme="minorBidi"/>
                <w:b/>
                <w:bCs/>
              </w:rPr>
            </w:pPr>
            <w:r w:rsidRPr="000D4C7A">
              <w:rPr>
                <w:rFonts w:cstheme="minorBidi"/>
                <w:b/>
                <w:bCs/>
              </w:rPr>
              <w:t>We observe children to identify their individual learning style, temperament, and interests, using this information to plan future activities.</w:t>
            </w:r>
          </w:p>
          <w:p w14:paraId="1B033E8A" w14:textId="77777777" w:rsidR="000D4C7A" w:rsidRPr="000D4C7A" w:rsidRDefault="000D4C7A" w:rsidP="000D4C7A">
            <w:pPr>
              <w:rPr>
                <w:rFonts w:cstheme="minorBidi"/>
              </w:rPr>
            </w:pPr>
          </w:p>
          <w:p w14:paraId="5C740E66" w14:textId="3D1194A3" w:rsidR="0084133B" w:rsidRPr="000D4C7A" w:rsidRDefault="0084133B" w:rsidP="7E149AF1">
            <w:pPr>
              <w:rPr>
                <w:rFonts w:cstheme="minorBidi"/>
              </w:rPr>
            </w:pPr>
          </w:p>
        </w:tc>
        <w:tc>
          <w:tcPr>
            <w:tcW w:w="338" w:type="pct"/>
            <w:vMerge/>
          </w:tcPr>
          <w:p w14:paraId="6B5944E1" w14:textId="77777777" w:rsidR="0084133B" w:rsidRPr="003365D9" w:rsidRDefault="0084133B" w:rsidP="00BA1FFD">
            <w:pPr>
              <w:jc w:val="center"/>
              <w:rPr>
                <w:rFonts w:cstheme="minorHAnsi"/>
                <w:bCs/>
                <w:szCs w:val="20"/>
              </w:rPr>
            </w:pPr>
          </w:p>
        </w:tc>
        <w:tc>
          <w:tcPr>
            <w:tcW w:w="337" w:type="pct"/>
            <w:vMerge/>
          </w:tcPr>
          <w:p w14:paraId="5AB4662B" w14:textId="77777777" w:rsidR="0084133B" w:rsidRPr="003365D9" w:rsidRDefault="0084133B" w:rsidP="00BA1FFD">
            <w:pPr>
              <w:jc w:val="center"/>
              <w:rPr>
                <w:rFonts w:cstheme="minorHAnsi"/>
                <w:bCs/>
                <w:szCs w:val="20"/>
              </w:rPr>
            </w:pPr>
          </w:p>
        </w:tc>
      </w:tr>
      <w:tr w:rsidR="0084133B" w:rsidRPr="003365D9" w14:paraId="368539E0" w14:textId="77777777" w:rsidTr="45CF647D">
        <w:trPr>
          <w:trHeight w:val="230"/>
        </w:trPr>
        <w:tc>
          <w:tcPr>
            <w:tcW w:w="744" w:type="pct"/>
            <w:vMerge w:val="restart"/>
          </w:tcPr>
          <w:p w14:paraId="421489DB" w14:textId="77777777" w:rsidR="0084133B" w:rsidRPr="003365D9" w:rsidRDefault="0084133B" w:rsidP="00BA1FFD">
            <w:pPr>
              <w:rPr>
                <w:rFonts w:cstheme="minorHAnsi"/>
                <w:bCs/>
                <w:szCs w:val="20"/>
              </w:rPr>
            </w:pPr>
            <w:r w:rsidRPr="003365D9">
              <w:rPr>
                <w:rFonts w:cstheme="minorHAnsi"/>
                <w:szCs w:val="20"/>
              </w:rPr>
              <w:t>Program learning opportunities</w:t>
            </w:r>
          </w:p>
        </w:tc>
        <w:tc>
          <w:tcPr>
            <w:tcW w:w="337" w:type="pct"/>
            <w:vMerge w:val="restart"/>
          </w:tcPr>
          <w:p w14:paraId="28F96CF4" w14:textId="77777777" w:rsidR="0084133B" w:rsidRPr="003365D9" w:rsidRDefault="0084133B" w:rsidP="00BA1FFD">
            <w:pPr>
              <w:rPr>
                <w:rFonts w:cstheme="minorHAnsi"/>
                <w:bCs/>
                <w:szCs w:val="20"/>
              </w:rPr>
            </w:pPr>
            <w:r w:rsidRPr="003365D9">
              <w:rPr>
                <w:rFonts w:cstheme="minorHAnsi"/>
                <w:bCs/>
                <w:szCs w:val="20"/>
              </w:rPr>
              <w:t>1.1.3</w:t>
            </w:r>
          </w:p>
        </w:tc>
        <w:tc>
          <w:tcPr>
            <w:tcW w:w="947" w:type="pct"/>
            <w:vMerge w:val="restart"/>
          </w:tcPr>
          <w:p w14:paraId="03D590AE" w14:textId="77777777" w:rsidR="0084133B" w:rsidRPr="003365D9" w:rsidRDefault="0084133B" w:rsidP="00BA1FFD">
            <w:pPr>
              <w:rPr>
                <w:rFonts w:cstheme="minorHAnsi"/>
                <w:bCs/>
                <w:szCs w:val="20"/>
              </w:rPr>
            </w:pPr>
            <w:r w:rsidRPr="003365D9">
              <w:rPr>
                <w:rFonts w:cstheme="minorHAnsi"/>
                <w:szCs w:val="20"/>
              </w:rPr>
              <w:t>All aspects of the program, including routines, are organised in ways that maximise opportunities for each child’s</w:t>
            </w:r>
          </w:p>
        </w:tc>
        <w:tc>
          <w:tcPr>
            <w:tcW w:w="2297" w:type="pct"/>
          </w:tcPr>
          <w:p w14:paraId="7C0B3BE6" w14:textId="77777777" w:rsidR="000D4C7A" w:rsidRPr="000D4C7A" w:rsidRDefault="000D4C7A" w:rsidP="7E149AF1">
            <w:pPr>
              <w:rPr>
                <w:rFonts w:cstheme="minorBidi"/>
                <w:b/>
                <w:bCs/>
              </w:rPr>
            </w:pPr>
            <w:r w:rsidRPr="000D4C7A">
              <w:rPr>
                <w:rFonts w:cstheme="minorBidi"/>
                <w:b/>
                <w:bCs/>
              </w:rPr>
              <w:t xml:space="preserve">We organise our programs and routines to maximise opportunities for children's learning. </w:t>
            </w:r>
          </w:p>
          <w:p w14:paraId="5737B444" w14:textId="61041620" w:rsidR="0084133B" w:rsidRPr="000D4C7A" w:rsidRDefault="0084133B" w:rsidP="7E149AF1">
            <w:pPr>
              <w:rPr>
                <w:rFonts w:cstheme="minorBidi"/>
                <w:color w:val="0070C0"/>
              </w:rPr>
            </w:pPr>
          </w:p>
        </w:tc>
        <w:sdt>
          <w:sdtPr>
            <w:rPr>
              <w:rFonts w:cstheme="minorBidi"/>
            </w:rPr>
            <w:id w:val="-1296832101"/>
            <w14:checkbox>
              <w14:checked w14:val="0"/>
              <w14:checkedState w14:val="2612" w14:font="MS Gothic"/>
              <w14:uncheckedState w14:val="2610" w14:font="MS Gothic"/>
            </w14:checkbox>
          </w:sdtPr>
          <w:sdtContent>
            <w:tc>
              <w:tcPr>
                <w:tcW w:w="338" w:type="pct"/>
                <w:vMerge w:val="restart"/>
              </w:tcPr>
              <w:p w14:paraId="43C7E5BD" w14:textId="5851D3F9" w:rsidR="0084133B" w:rsidRPr="003365D9" w:rsidRDefault="006B5BEE" w:rsidP="00BA1FFD">
                <w:pPr>
                  <w:jc w:val="center"/>
                  <w:rPr>
                    <w:rFonts w:cstheme="minorHAnsi"/>
                    <w:bCs/>
                    <w:szCs w:val="20"/>
                  </w:rPr>
                </w:pPr>
                <w:r>
                  <w:rPr>
                    <w:rFonts w:ascii="MS Gothic" w:eastAsia="MS Gothic" w:hAnsi="MS Gothic" w:cstheme="minorBidi" w:hint="eastAsia"/>
                  </w:rPr>
                  <w:t>☐</w:t>
                </w:r>
              </w:p>
            </w:tc>
          </w:sdtContent>
        </w:sdt>
        <w:sdt>
          <w:sdtPr>
            <w:rPr>
              <w:rFonts w:cstheme="minorBidi"/>
            </w:rPr>
            <w:id w:val="1100296466"/>
            <w14:checkbox>
              <w14:checked w14:val="0"/>
              <w14:checkedState w14:val="2612" w14:font="MS Gothic"/>
              <w14:uncheckedState w14:val="2610" w14:font="MS Gothic"/>
            </w14:checkbox>
          </w:sdtPr>
          <w:sdtContent>
            <w:tc>
              <w:tcPr>
                <w:tcW w:w="337" w:type="pct"/>
                <w:vMerge w:val="restart"/>
              </w:tcPr>
              <w:p w14:paraId="3C44CD50" w14:textId="6E9B2FB2" w:rsidR="0084133B" w:rsidRPr="003365D9" w:rsidRDefault="00BA1FFD"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84133B" w:rsidRPr="003365D9" w14:paraId="492BE199" w14:textId="77777777" w:rsidTr="45CF647D">
        <w:trPr>
          <w:trHeight w:val="230"/>
        </w:trPr>
        <w:tc>
          <w:tcPr>
            <w:tcW w:w="744" w:type="pct"/>
            <w:vMerge/>
          </w:tcPr>
          <w:p w14:paraId="7915B4B8" w14:textId="77777777" w:rsidR="0084133B" w:rsidRPr="003365D9" w:rsidRDefault="0084133B" w:rsidP="00BA1FFD">
            <w:pPr>
              <w:rPr>
                <w:rFonts w:cstheme="minorHAnsi"/>
                <w:szCs w:val="20"/>
              </w:rPr>
            </w:pPr>
          </w:p>
        </w:tc>
        <w:tc>
          <w:tcPr>
            <w:tcW w:w="337" w:type="pct"/>
            <w:vMerge/>
          </w:tcPr>
          <w:p w14:paraId="50C2E43D" w14:textId="77777777" w:rsidR="0084133B" w:rsidRPr="003365D9" w:rsidRDefault="0084133B" w:rsidP="00BA1FFD">
            <w:pPr>
              <w:rPr>
                <w:rFonts w:cstheme="minorHAnsi"/>
                <w:bCs/>
                <w:szCs w:val="20"/>
              </w:rPr>
            </w:pPr>
          </w:p>
        </w:tc>
        <w:tc>
          <w:tcPr>
            <w:tcW w:w="947" w:type="pct"/>
            <w:vMerge/>
          </w:tcPr>
          <w:p w14:paraId="5FBAD97E" w14:textId="77777777" w:rsidR="0084133B" w:rsidRPr="003365D9" w:rsidRDefault="0084133B" w:rsidP="00BA1FFD">
            <w:pPr>
              <w:rPr>
                <w:rFonts w:cstheme="minorHAnsi"/>
                <w:szCs w:val="20"/>
              </w:rPr>
            </w:pPr>
          </w:p>
        </w:tc>
        <w:tc>
          <w:tcPr>
            <w:tcW w:w="2297" w:type="pct"/>
          </w:tcPr>
          <w:p w14:paraId="2BE7835D" w14:textId="77777777" w:rsidR="008863DC" w:rsidRPr="008863DC" w:rsidRDefault="008863DC" w:rsidP="008863DC">
            <w:pPr>
              <w:rPr>
                <w:rFonts w:cstheme="minorBidi"/>
                <w:b/>
                <w:bCs/>
              </w:rPr>
            </w:pPr>
            <w:r w:rsidRPr="008863DC">
              <w:rPr>
                <w:rFonts w:cstheme="minorBidi"/>
                <w:b/>
                <w:bCs/>
              </w:rPr>
              <w:t>We involve children in all aspects of our program decision-making, contributing to the learning environment and assisting in everyday routines and transitions, including but not limited to menu planning and food preparation.</w:t>
            </w:r>
          </w:p>
          <w:p w14:paraId="1E368EBE" w14:textId="287C5491" w:rsidR="0084133B" w:rsidRPr="003365D9" w:rsidRDefault="0084133B" w:rsidP="7E149AF1">
            <w:pPr>
              <w:rPr>
                <w:rFonts w:cstheme="minorBidi"/>
              </w:rPr>
            </w:pPr>
          </w:p>
        </w:tc>
        <w:tc>
          <w:tcPr>
            <w:tcW w:w="338" w:type="pct"/>
            <w:vMerge/>
          </w:tcPr>
          <w:p w14:paraId="2E0ECBF1" w14:textId="77777777" w:rsidR="0084133B" w:rsidRPr="003365D9" w:rsidRDefault="0084133B" w:rsidP="00BA1FFD">
            <w:pPr>
              <w:jc w:val="center"/>
              <w:rPr>
                <w:rFonts w:cstheme="minorHAnsi"/>
                <w:bCs/>
                <w:szCs w:val="20"/>
              </w:rPr>
            </w:pPr>
          </w:p>
        </w:tc>
        <w:tc>
          <w:tcPr>
            <w:tcW w:w="337" w:type="pct"/>
            <w:vMerge/>
          </w:tcPr>
          <w:p w14:paraId="08B2A9E1" w14:textId="77777777" w:rsidR="0084133B" w:rsidRPr="003365D9" w:rsidRDefault="0084133B" w:rsidP="00BA1FFD">
            <w:pPr>
              <w:jc w:val="center"/>
              <w:rPr>
                <w:rFonts w:cstheme="minorHAnsi"/>
                <w:bCs/>
                <w:szCs w:val="20"/>
              </w:rPr>
            </w:pPr>
          </w:p>
        </w:tc>
      </w:tr>
      <w:tr w:rsidR="0084133B" w:rsidRPr="003365D9" w14:paraId="507DF114" w14:textId="77777777" w:rsidTr="45CF647D">
        <w:trPr>
          <w:trHeight w:val="230"/>
        </w:trPr>
        <w:tc>
          <w:tcPr>
            <w:tcW w:w="744" w:type="pct"/>
            <w:vMerge/>
          </w:tcPr>
          <w:p w14:paraId="337A81A6" w14:textId="77777777" w:rsidR="0084133B" w:rsidRPr="003365D9" w:rsidRDefault="0084133B" w:rsidP="00BA1FFD">
            <w:pPr>
              <w:rPr>
                <w:rFonts w:cstheme="minorHAnsi"/>
                <w:szCs w:val="20"/>
              </w:rPr>
            </w:pPr>
          </w:p>
        </w:tc>
        <w:tc>
          <w:tcPr>
            <w:tcW w:w="337" w:type="pct"/>
            <w:vMerge/>
          </w:tcPr>
          <w:p w14:paraId="7DCC99B0" w14:textId="77777777" w:rsidR="0084133B" w:rsidRPr="003365D9" w:rsidRDefault="0084133B" w:rsidP="00BA1FFD">
            <w:pPr>
              <w:rPr>
                <w:rFonts w:cstheme="minorHAnsi"/>
                <w:bCs/>
                <w:szCs w:val="20"/>
              </w:rPr>
            </w:pPr>
          </w:p>
        </w:tc>
        <w:tc>
          <w:tcPr>
            <w:tcW w:w="947" w:type="pct"/>
            <w:vMerge/>
          </w:tcPr>
          <w:p w14:paraId="2D30F3B8" w14:textId="77777777" w:rsidR="0084133B" w:rsidRPr="003365D9" w:rsidRDefault="0084133B" w:rsidP="00BA1FFD">
            <w:pPr>
              <w:rPr>
                <w:rFonts w:cstheme="minorHAnsi"/>
                <w:szCs w:val="20"/>
              </w:rPr>
            </w:pPr>
          </w:p>
        </w:tc>
        <w:tc>
          <w:tcPr>
            <w:tcW w:w="2297" w:type="pct"/>
          </w:tcPr>
          <w:p w14:paraId="3F43C1E4" w14:textId="77777777" w:rsidR="007D0E91" w:rsidRDefault="007D0E91" w:rsidP="007D0E91">
            <w:pPr>
              <w:rPr>
                <w:rFonts w:cstheme="minorBidi"/>
              </w:rPr>
            </w:pPr>
            <w:r w:rsidRPr="007D0E91">
              <w:rPr>
                <w:rFonts w:cstheme="minorBidi"/>
                <w:b/>
                <w:bCs/>
              </w:rPr>
              <w:t>We reflect upon and make necessary changes to our transitions and routines to support individual children's preferences and needs</w:t>
            </w:r>
            <w:r w:rsidRPr="007D0E91">
              <w:rPr>
                <w:rFonts w:cstheme="minorBidi"/>
              </w:rPr>
              <w:t>.</w:t>
            </w:r>
          </w:p>
          <w:p w14:paraId="72D92E24" w14:textId="77777777" w:rsidR="007D0E91" w:rsidRPr="007D0E91" w:rsidRDefault="007D0E91" w:rsidP="007D0E91">
            <w:pPr>
              <w:rPr>
                <w:rFonts w:cstheme="minorBidi"/>
              </w:rPr>
            </w:pPr>
          </w:p>
          <w:p w14:paraId="4A029A35" w14:textId="44C50FC0" w:rsidR="0084133B" w:rsidRPr="003365D9" w:rsidRDefault="0084133B" w:rsidP="7E149AF1">
            <w:pPr>
              <w:rPr>
                <w:rFonts w:cstheme="minorBidi"/>
              </w:rPr>
            </w:pPr>
          </w:p>
        </w:tc>
        <w:tc>
          <w:tcPr>
            <w:tcW w:w="338" w:type="pct"/>
            <w:vMerge/>
          </w:tcPr>
          <w:p w14:paraId="60E2BE37" w14:textId="77777777" w:rsidR="0084133B" w:rsidRPr="003365D9" w:rsidRDefault="0084133B" w:rsidP="00BA1FFD">
            <w:pPr>
              <w:jc w:val="center"/>
              <w:rPr>
                <w:rFonts w:cstheme="minorHAnsi"/>
                <w:bCs/>
                <w:szCs w:val="20"/>
              </w:rPr>
            </w:pPr>
          </w:p>
        </w:tc>
        <w:tc>
          <w:tcPr>
            <w:tcW w:w="337" w:type="pct"/>
            <w:vMerge/>
          </w:tcPr>
          <w:p w14:paraId="75A83173" w14:textId="77777777" w:rsidR="0084133B" w:rsidRPr="003365D9" w:rsidRDefault="0084133B" w:rsidP="00BA1FFD">
            <w:pPr>
              <w:jc w:val="center"/>
              <w:rPr>
                <w:rFonts w:cstheme="minorHAnsi"/>
                <w:bCs/>
                <w:szCs w:val="20"/>
              </w:rPr>
            </w:pPr>
          </w:p>
        </w:tc>
      </w:tr>
      <w:tr w:rsidR="0084133B" w:rsidRPr="003365D9" w14:paraId="0106C467" w14:textId="77777777" w:rsidTr="45CF647D">
        <w:trPr>
          <w:trHeight w:val="230"/>
        </w:trPr>
        <w:tc>
          <w:tcPr>
            <w:tcW w:w="744" w:type="pct"/>
            <w:vMerge/>
          </w:tcPr>
          <w:p w14:paraId="0A96601D" w14:textId="77777777" w:rsidR="0084133B" w:rsidRPr="003365D9" w:rsidRDefault="0084133B" w:rsidP="00BA1FFD">
            <w:pPr>
              <w:rPr>
                <w:rFonts w:cstheme="minorHAnsi"/>
                <w:szCs w:val="20"/>
              </w:rPr>
            </w:pPr>
          </w:p>
        </w:tc>
        <w:tc>
          <w:tcPr>
            <w:tcW w:w="337" w:type="pct"/>
            <w:vMerge/>
          </w:tcPr>
          <w:p w14:paraId="45F1F5D4" w14:textId="77777777" w:rsidR="0084133B" w:rsidRPr="003365D9" w:rsidRDefault="0084133B" w:rsidP="00BA1FFD">
            <w:pPr>
              <w:rPr>
                <w:rFonts w:cstheme="minorHAnsi"/>
                <w:bCs/>
                <w:szCs w:val="20"/>
              </w:rPr>
            </w:pPr>
          </w:p>
        </w:tc>
        <w:tc>
          <w:tcPr>
            <w:tcW w:w="947" w:type="pct"/>
            <w:vMerge/>
          </w:tcPr>
          <w:p w14:paraId="6E708FD1" w14:textId="77777777" w:rsidR="0084133B" w:rsidRPr="003365D9" w:rsidRDefault="0084133B" w:rsidP="00BA1FFD">
            <w:pPr>
              <w:rPr>
                <w:rFonts w:cstheme="minorHAnsi"/>
                <w:szCs w:val="20"/>
              </w:rPr>
            </w:pPr>
          </w:p>
        </w:tc>
        <w:tc>
          <w:tcPr>
            <w:tcW w:w="2297" w:type="pct"/>
          </w:tcPr>
          <w:p w14:paraId="01256347" w14:textId="77777777" w:rsidR="008661ED" w:rsidRPr="008661ED" w:rsidRDefault="008661ED" w:rsidP="008661ED">
            <w:pPr>
              <w:rPr>
                <w:rFonts w:cstheme="minorBidi"/>
                <w:b/>
                <w:bCs/>
              </w:rPr>
            </w:pPr>
            <w:r w:rsidRPr="008661ED">
              <w:rPr>
                <w:rFonts w:cstheme="minorBidi"/>
                <w:b/>
                <w:bCs/>
              </w:rPr>
              <w:t>We also implement strategies to minimise waiting times during which children are not engaged in play or interaction.</w:t>
            </w:r>
          </w:p>
          <w:p w14:paraId="24BBA704" w14:textId="77777777" w:rsidR="008661ED" w:rsidRPr="008661ED" w:rsidRDefault="008661ED" w:rsidP="008661ED">
            <w:pPr>
              <w:rPr>
                <w:rFonts w:cstheme="minorBidi"/>
              </w:rPr>
            </w:pPr>
          </w:p>
          <w:p w14:paraId="6F4A41E7" w14:textId="56FA00C1" w:rsidR="0084133B" w:rsidRPr="003365D9" w:rsidRDefault="0084133B" w:rsidP="7E149AF1">
            <w:pPr>
              <w:rPr>
                <w:rFonts w:cstheme="minorBidi"/>
              </w:rPr>
            </w:pPr>
          </w:p>
        </w:tc>
        <w:tc>
          <w:tcPr>
            <w:tcW w:w="338" w:type="pct"/>
            <w:vMerge/>
          </w:tcPr>
          <w:p w14:paraId="0ECF3A39" w14:textId="77777777" w:rsidR="0084133B" w:rsidRPr="003365D9" w:rsidRDefault="0084133B" w:rsidP="00BA1FFD">
            <w:pPr>
              <w:jc w:val="center"/>
              <w:rPr>
                <w:rFonts w:cstheme="minorHAnsi"/>
                <w:bCs/>
                <w:szCs w:val="20"/>
              </w:rPr>
            </w:pPr>
          </w:p>
        </w:tc>
        <w:tc>
          <w:tcPr>
            <w:tcW w:w="337" w:type="pct"/>
            <w:vMerge/>
          </w:tcPr>
          <w:p w14:paraId="3EF96790" w14:textId="77777777" w:rsidR="0084133B" w:rsidRPr="003365D9" w:rsidRDefault="0084133B" w:rsidP="00BA1FFD">
            <w:pPr>
              <w:jc w:val="center"/>
              <w:rPr>
                <w:rFonts w:cstheme="minorHAnsi"/>
                <w:bCs/>
                <w:szCs w:val="20"/>
              </w:rPr>
            </w:pPr>
          </w:p>
        </w:tc>
      </w:tr>
      <w:tr w:rsidR="0084133B" w:rsidRPr="003365D9" w14:paraId="23D1599A" w14:textId="77777777" w:rsidTr="45CF647D">
        <w:trPr>
          <w:trHeight w:val="230"/>
        </w:trPr>
        <w:tc>
          <w:tcPr>
            <w:tcW w:w="744" w:type="pct"/>
            <w:vMerge/>
          </w:tcPr>
          <w:p w14:paraId="7BA942A9" w14:textId="77777777" w:rsidR="0084133B" w:rsidRPr="003365D9" w:rsidRDefault="0084133B" w:rsidP="00BA1FFD">
            <w:pPr>
              <w:rPr>
                <w:rFonts w:cstheme="minorHAnsi"/>
                <w:szCs w:val="20"/>
              </w:rPr>
            </w:pPr>
          </w:p>
        </w:tc>
        <w:tc>
          <w:tcPr>
            <w:tcW w:w="337" w:type="pct"/>
            <w:vMerge/>
          </w:tcPr>
          <w:p w14:paraId="276F43C9" w14:textId="77777777" w:rsidR="0084133B" w:rsidRPr="003365D9" w:rsidRDefault="0084133B" w:rsidP="00BA1FFD">
            <w:pPr>
              <w:rPr>
                <w:rFonts w:cstheme="minorHAnsi"/>
                <w:bCs/>
                <w:szCs w:val="20"/>
              </w:rPr>
            </w:pPr>
          </w:p>
        </w:tc>
        <w:tc>
          <w:tcPr>
            <w:tcW w:w="947" w:type="pct"/>
            <w:vMerge/>
          </w:tcPr>
          <w:p w14:paraId="728834BB" w14:textId="77777777" w:rsidR="0084133B" w:rsidRPr="003365D9" w:rsidRDefault="0084133B" w:rsidP="00BA1FFD">
            <w:pPr>
              <w:rPr>
                <w:rFonts w:cstheme="minorHAnsi"/>
                <w:szCs w:val="20"/>
              </w:rPr>
            </w:pPr>
          </w:p>
        </w:tc>
        <w:tc>
          <w:tcPr>
            <w:tcW w:w="2297" w:type="pct"/>
          </w:tcPr>
          <w:p w14:paraId="42429AF6" w14:textId="77777777" w:rsidR="008661ED" w:rsidRPr="008661ED" w:rsidRDefault="008661ED" w:rsidP="008661ED">
            <w:pPr>
              <w:rPr>
                <w:rFonts w:cstheme="minorBidi"/>
                <w:b/>
                <w:bCs/>
              </w:rPr>
            </w:pPr>
            <w:r w:rsidRPr="008661ED">
              <w:rPr>
                <w:rFonts w:cstheme="minorBidi"/>
                <w:b/>
                <w:bCs/>
              </w:rPr>
              <w:t>Our educational program and practice policy guides educators' practices to maximise learning opportunities.</w:t>
            </w:r>
          </w:p>
          <w:p w14:paraId="46B437F1" w14:textId="77777777" w:rsidR="008661ED" w:rsidRPr="008661ED" w:rsidRDefault="008661ED" w:rsidP="008661ED">
            <w:pPr>
              <w:rPr>
                <w:rFonts w:cstheme="minorBidi"/>
              </w:rPr>
            </w:pPr>
          </w:p>
          <w:p w14:paraId="6E5BEB68" w14:textId="4FFBDB4E" w:rsidR="0084133B" w:rsidRPr="008661ED" w:rsidRDefault="0084133B" w:rsidP="7E149AF1">
            <w:pPr>
              <w:rPr>
                <w:rFonts w:cstheme="minorBidi"/>
              </w:rPr>
            </w:pPr>
          </w:p>
        </w:tc>
        <w:tc>
          <w:tcPr>
            <w:tcW w:w="338" w:type="pct"/>
            <w:vMerge/>
          </w:tcPr>
          <w:p w14:paraId="5762F030" w14:textId="77777777" w:rsidR="0084133B" w:rsidRPr="003365D9" w:rsidRDefault="0084133B" w:rsidP="00BA1FFD">
            <w:pPr>
              <w:jc w:val="center"/>
              <w:rPr>
                <w:rFonts w:cstheme="minorHAnsi"/>
                <w:bCs/>
                <w:szCs w:val="20"/>
              </w:rPr>
            </w:pPr>
          </w:p>
        </w:tc>
        <w:tc>
          <w:tcPr>
            <w:tcW w:w="337" w:type="pct"/>
            <w:vMerge/>
          </w:tcPr>
          <w:p w14:paraId="09A54193" w14:textId="77777777" w:rsidR="0084133B" w:rsidRPr="003365D9" w:rsidRDefault="0084133B" w:rsidP="00BA1FFD">
            <w:pPr>
              <w:jc w:val="center"/>
              <w:rPr>
                <w:rFonts w:cstheme="minorHAnsi"/>
                <w:bCs/>
                <w:szCs w:val="20"/>
              </w:rPr>
            </w:pPr>
          </w:p>
        </w:tc>
      </w:tr>
    </w:tbl>
    <w:p w14:paraId="102337BF" w14:textId="77777777" w:rsidR="001B726A" w:rsidRPr="003365D9" w:rsidRDefault="001B726A" w:rsidP="00714CA2">
      <w:pPr>
        <w:rPr>
          <w:szCs w:val="20"/>
        </w:rPr>
      </w:pPr>
    </w:p>
    <w:tbl>
      <w:tblPr>
        <w:tblStyle w:val="GridTable4-Accent2"/>
        <w:tblW w:w="5000" w:type="pct"/>
        <w:tblLook w:val="00A0" w:firstRow="1" w:lastRow="0" w:firstColumn="1" w:lastColumn="0" w:noHBand="0" w:noVBand="0"/>
      </w:tblPr>
      <w:tblGrid>
        <w:gridCol w:w="14668"/>
      </w:tblGrid>
      <w:tr w:rsidR="00CE2670" w:rsidRPr="003365D9" w14:paraId="05706428" w14:textId="77777777" w:rsidTr="001A7209">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Pr>
          <w:p w14:paraId="35A1D945" w14:textId="77777777" w:rsidR="002B3F9D" w:rsidRDefault="00CE2670" w:rsidP="002B3F9D">
            <w:pPr>
              <w:pStyle w:val="QIPH2"/>
              <w:spacing w:before="200" w:after="200"/>
              <w:rPr>
                <w:rFonts w:ascii="Arial" w:hAnsi="Arial"/>
                <w:color w:val="FFFFFF" w:themeColor="background1"/>
                <w:sz w:val="20"/>
                <w:szCs w:val="20"/>
              </w:rPr>
            </w:pPr>
            <w:bookmarkStart w:id="8" w:name="_Toc51940666"/>
            <w:r w:rsidRPr="003365D9">
              <w:rPr>
                <w:rFonts w:ascii="Arial" w:hAnsi="Arial"/>
                <w:color w:val="FFFFFF" w:themeColor="background1"/>
                <w:sz w:val="20"/>
                <w:szCs w:val="20"/>
              </w:rPr>
              <w:t>Standard 1.1 Exceeding Themes</w:t>
            </w:r>
            <w:bookmarkEnd w:id="8"/>
            <w:r w:rsidR="002B3F9D">
              <w:rPr>
                <w:rFonts w:ascii="Arial" w:hAnsi="Arial"/>
                <w:color w:val="FFFFFF" w:themeColor="background1"/>
                <w:sz w:val="20"/>
                <w:szCs w:val="20"/>
              </w:rPr>
              <w:t xml:space="preserve"> </w:t>
            </w:r>
          </w:p>
          <w:p w14:paraId="149136F0" w14:textId="03D24B5D" w:rsidR="002B3F9D" w:rsidRDefault="002B3F9D" w:rsidP="002B3F9D">
            <w:pPr>
              <w:pStyle w:val="QIPH2"/>
              <w:spacing w:before="200" w:after="200"/>
              <w:rPr>
                <w:rFonts w:asciiTheme="minorHAnsi" w:hAnsiTheme="minorHAnsi"/>
              </w:rPr>
            </w:pPr>
            <w:r w:rsidRPr="002B3F9D">
              <w:rPr>
                <w:color w:val="FFFFFF" w:themeColor="background1"/>
              </w:rPr>
              <w:t>Standard 1.1 – Program: The educational program enhances each child’s learning and development</w:t>
            </w:r>
            <w:r>
              <w:t>.</w:t>
            </w:r>
          </w:p>
          <w:p w14:paraId="1028B9E6" w14:textId="21F5601E" w:rsidR="00CE2670" w:rsidRPr="003365D9" w:rsidRDefault="00CE2670" w:rsidP="00053982">
            <w:pPr>
              <w:pStyle w:val="Heading1"/>
              <w:spacing w:before="0"/>
              <w:rPr>
                <w:rFonts w:ascii="Arial" w:hAnsi="Arial" w:cs="Arial"/>
                <w:sz w:val="20"/>
                <w:szCs w:val="20"/>
              </w:rPr>
            </w:pPr>
          </w:p>
        </w:tc>
      </w:tr>
      <w:tr w:rsidR="00CE2670" w:rsidRPr="003365D9" w14:paraId="110E9B25" w14:textId="77777777" w:rsidTr="001A720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43BEFD77" w14:textId="77777777" w:rsidR="00CE2670" w:rsidRPr="003365D9" w:rsidRDefault="00CE2670" w:rsidP="00053982">
            <w:pPr>
              <w:rPr>
                <w:rFonts w:cstheme="minorHAnsi"/>
                <w:szCs w:val="20"/>
              </w:rPr>
            </w:pPr>
            <w:r w:rsidRPr="003365D9">
              <w:rPr>
                <w:rFonts w:cstheme="minorHAnsi"/>
                <w:szCs w:val="20"/>
              </w:rPr>
              <w:t>Theme 1: Practice is embedded in service operations.</w:t>
            </w:r>
          </w:p>
        </w:tc>
      </w:tr>
      <w:tr w:rsidR="00227486" w:rsidRPr="003365D9" w14:paraId="4192C82C" w14:textId="77777777" w:rsidTr="001A7209">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0317C2A4" w14:textId="64970EAC" w:rsidR="00227486" w:rsidRPr="002177B2" w:rsidRDefault="00227486" w:rsidP="006B5BEE">
            <w:pPr>
              <w:pStyle w:val="NormalWeb"/>
              <w:ind w:left="720"/>
              <w:rPr>
                <w:rFonts w:asciiTheme="minorHAnsi" w:hAnsiTheme="minorHAnsi"/>
              </w:rPr>
            </w:pPr>
          </w:p>
        </w:tc>
      </w:tr>
      <w:tr w:rsidR="00227486" w:rsidRPr="003365D9" w14:paraId="6628D97B" w14:textId="77777777" w:rsidTr="001A720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37161B7A" w14:textId="77777777" w:rsidR="00227486" w:rsidRPr="003365D9" w:rsidRDefault="00227486" w:rsidP="00227486">
            <w:pPr>
              <w:rPr>
                <w:rFonts w:cstheme="minorHAnsi"/>
                <w:szCs w:val="20"/>
              </w:rPr>
            </w:pPr>
            <w:r w:rsidRPr="003365D9">
              <w:rPr>
                <w:rFonts w:cstheme="minorHAnsi"/>
                <w:szCs w:val="20"/>
              </w:rPr>
              <w:t>Theme 2: Practice is informed by critical reflection.</w:t>
            </w:r>
          </w:p>
        </w:tc>
      </w:tr>
      <w:tr w:rsidR="00B95442" w:rsidRPr="003365D9" w14:paraId="5BAF927C" w14:textId="77777777" w:rsidTr="001A7209">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782C6F1D" w14:textId="5362C26B" w:rsidR="00B95442" w:rsidRPr="00151A37" w:rsidRDefault="00B95442" w:rsidP="00151A37">
            <w:pPr>
              <w:pStyle w:val="ListParagraph"/>
            </w:pPr>
          </w:p>
        </w:tc>
      </w:tr>
      <w:tr w:rsidR="00B95442" w:rsidRPr="003365D9" w14:paraId="2CE447DC" w14:textId="77777777" w:rsidTr="001A720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79938F10" w14:textId="77777777" w:rsidR="00B95442" w:rsidRPr="003365D9" w:rsidRDefault="00B95442" w:rsidP="00B95442">
            <w:pPr>
              <w:rPr>
                <w:rFonts w:cstheme="minorHAnsi"/>
                <w:szCs w:val="20"/>
              </w:rPr>
            </w:pPr>
            <w:r w:rsidRPr="003365D9">
              <w:rPr>
                <w:rFonts w:cstheme="minorHAnsi"/>
                <w:szCs w:val="20"/>
              </w:rPr>
              <w:t>Theme 3: Practice is shaped by meaningful engagement with families and/or the community.</w:t>
            </w:r>
          </w:p>
        </w:tc>
      </w:tr>
      <w:tr w:rsidR="00050701" w:rsidRPr="003365D9" w14:paraId="0E31A9E7" w14:textId="77777777" w:rsidTr="001A7209">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774787CD" w14:textId="0ADFD317" w:rsidR="00050701" w:rsidRPr="0004213A" w:rsidRDefault="00050701" w:rsidP="0004213A">
            <w:pPr>
              <w:pStyle w:val="ListParagraph"/>
            </w:pPr>
          </w:p>
        </w:tc>
      </w:tr>
    </w:tbl>
    <w:p w14:paraId="1042F210" w14:textId="734CFE6A" w:rsidR="00107A24" w:rsidRPr="003365D9" w:rsidRDefault="00107A24" w:rsidP="00714CA2">
      <w:pPr>
        <w:rPr>
          <w:szCs w:val="20"/>
        </w:rPr>
      </w:pPr>
    </w:p>
    <w:p w14:paraId="6BC927F5" w14:textId="250275D3" w:rsidR="00107A24" w:rsidRPr="003365D9" w:rsidRDefault="00107A24" w:rsidP="00714CA2">
      <w:pPr>
        <w:rPr>
          <w:szCs w:val="20"/>
        </w:rPr>
      </w:pPr>
    </w:p>
    <w:p w14:paraId="6A6EE5B5" w14:textId="4169D588" w:rsidR="00BD11CD" w:rsidRPr="003365D9" w:rsidRDefault="00BD11CD" w:rsidP="00714CA2">
      <w:pPr>
        <w:rPr>
          <w:szCs w:val="20"/>
        </w:rPr>
      </w:pPr>
    </w:p>
    <w:p w14:paraId="14319727" w14:textId="58DE330B" w:rsidR="00BD11CD" w:rsidRPr="003365D9" w:rsidRDefault="00BD11CD" w:rsidP="00714CA2">
      <w:pPr>
        <w:rPr>
          <w:szCs w:val="20"/>
        </w:rPr>
      </w:pPr>
    </w:p>
    <w:p w14:paraId="5F59020A" w14:textId="178F80E1" w:rsidR="00BD11CD" w:rsidRPr="003365D9" w:rsidRDefault="00BD11CD" w:rsidP="00714CA2">
      <w:pPr>
        <w:rPr>
          <w:szCs w:val="20"/>
        </w:rPr>
      </w:pPr>
    </w:p>
    <w:p w14:paraId="775005A9" w14:textId="22CC351E" w:rsidR="00BD11CD" w:rsidRDefault="00BD11CD" w:rsidP="00714CA2">
      <w:pPr>
        <w:rPr>
          <w:szCs w:val="20"/>
        </w:rPr>
      </w:pPr>
    </w:p>
    <w:p w14:paraId="4D971529" w14:textId="77777777" w:rsidR="0004213A" w:rsidRDefault="0004213A" w:rsidP="00714CA2">
      <w:pPr>
        <w:rPr>
          <w:szCs w:val="20"/>
        </w:rPr>
      </w:pPr>
    </w:p>
    <w:p w14:paraId="646DBAC2" w14:textId="77777777" w:rsidR="0004213A" w:rsidRDefault="0004213A" w:rsidP="00714CA2">
      <w:pPr>
        <w:rPr>
          <w:szCs w:val="20"/>
        </w:rPr>
      </w:pPr>
    </w:p>
    <w:p w14:paraId="599D4401" w14:textId="77777777" w:rsidR="0004213A" w:rsidRDefault="0004213A" w:rsidP="00714CA2">
      <w:pPr>
        <w:rPr>
          <w:szCs w:val="20"/>
        </w:rPr>
      </w:pPr>
    </w:p>
    <w:p w14:paraId="11C97190" w14:textId="77777777" w:rsidR="0004213A" w:rsidRDefault="0004213A" w:rsidP="00714CA2">
      <w:pPr>
        <w:rPr>
          <w:szCs w:val="20"/>
        </w:rPr>
      </w:pPr>
    </w:p>
    <w:p w14:paraId="0F1E977E" w14:textId="23A67D37" w:rsidR="00A81507" w:rsidRDefault="00A81507" w:rsidP="00714CA2">
      <w:pPr>
        <w:rPr>
          <w:szCs w:val="20"/>
        </w:rPr>
      </w:pPr>
    </w:p>
    <w:p w14:paraId="6752522B" w14:textId="08C09388" w:rsidR="00A81507" w:rsidRDefault="00A81507" w:rsidP="00714CA2">
      <w:pPr>
        <w:rPr>
          <w:szCs w:val="20"/>
        </w:rPr>
      </w:pPr>
    </w:p>
    <w:p w14:paraId="5EE86CE5" w14:textId="71278E75" w:rsidR="00A81507" w:rsidRDefault="00A81507" w:rsidP="00714CA2">
      <w:pPr>
        <w:rPr>
          <w:szCs w:val="20"/>
        </w:rPr>
      </w:pPr>
    </w:p>
    <w:p w14:paraId="15911E69" w14:textId="77777777" w:rsidR="00A81507" w:rsidRPr="003365D9" w:rsidRDefault="00A81507" w:rsidP="00714CA2">
      <w:pPr>
        <w:rPr>
          <w:szCs w:val="20"/>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001B726A" w:rsidRPr="003365D9" w14:paraId="5CD35725" w14:textId="77777777" w:rsidTr="001A7209">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Pr>
          <w:p w14:paraId="3C928A60" w14:textId="77777777" w:rsidR="001B726A" w:rsidRPr="003365D9" w:rsidRDefault="001B726A" w:rsidP="001B726A">
            <w:pPr>
              <w:pStyle w:val="Heading1"/>
              <w:spacing w:before="0"/>
              <w:rPr>
                <w:rFonts w:ascii="Arial" w:hAnsi="Arial" w:cs="Arial"/>
                <w:color w:val="FFFFFF" w:themeColor="background1"/>
                <w:sz w:val="20"/>
                <w:szCs w:val="20"/>
              </w:rPr>
            </w:pPr>
            <w:bookmarkStart w:id="9" w:name="_Toc168998111"/>
            <w:r w:rsidRPr="003365D9">
              <w:rPr>
                <w:rFonts w:ascii="Arial" w:hAnsi="Arial" w:cs="Arial"/>
                <w:color w:val="3C4E62" w:themeColor="text1"/>
                <w:sz w:val="20"/>
                <w:szCs w:val="20"/>
              </w:rPr>
              <w:t>Standard 1.2: Educators facilitate and extend each child’s learning and development.</w:t>
            </w:r>
            <w:bookmarkEnd w:id="9"/>
          </w:p>
        </w:tc>
      </w:tr>
      <w:tr w:rsidR="001B726A" w:rsidRPr="003365D9" w14:paraId="750864A9" w14:textId="77777777" w:rsidTr="001A7209">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744" w:type="pct"/>
          </w:tcPr>
          <w:p w14:paraId="32C31137" w14:textId="77777777" w:rsidR="001B726A" w:rsidRPr="003365D9" w:rsidRDefault="001B726A" w:rsidP="00BA1FFD">
            <w:pPr>
              <w:jc w:val="center"/>
              <w:rPr>
                <w:rFonts w:cstheme="minorHAnsi"/>
                <w:b w:val="0"/>
                <w:bCs w:val="0"/>
                <w:color w:val="3C4E62" w:themeColor="text1"/>
                <w:szCs w:val="20"/>
              </w:rPr>
            </w:pPr>
            <w:r w:rsidRPr="003365D9">
              <w:rPr>
                <w:rFonts w:cstheme="minorHAnsi"/>
                <w:color w:val="3C4E62" w:themeColor="text1"/>
                <w:szCs w:val="20"/>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tcPr>
          <w:p w14:paraId="00783E9B"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Pr>
          <w:p w14:paraId="200668B2" w14:textId="77777777" w:rsidR="001B726A" w:rsidRPr="003365D9" w:rsidRDefault="001B726A" w:rsidP="00BA1FFD">
            <w:pPr>
              <w:jc w:val="center"/>
              <w:cnfStyle w:val="000000100000" w:firstRow="0" w:lastRow="0" w:firstColumn="0" w:lastColumn="0" w:oddVBand="0" w:evenVBand="0" w:oddHBand="1"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cnfStyle w:val="000010000000" w:firstRow="0" w:lastRow="0" w:firstColumn="0" w:lastColumn="0" w:oddVBand="1" w:evenVBand="0" w:oddHBand="0" w:evenHBand="0" w:firstRowFirstColumn="0" w:firstRowLastColumn="0" w:lastRowFirstColumn="0" w:lastRowLastColumn="0"/>
            <w:tcW w:w="338" w:type="pct"/>
          </w:tcPr>
          <w:p w14:paraId="30EB4AD6"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Pr>
          <w:p w14:paraId="4DA2AE60" w14:textId="77777777" w:rsidR="001B726A" w:rsidRPr="003365D9" w:rsidRDefault="001B726A" w:rsidP="00BA1FFD">
            <w:pPr>
              <w:jc w:val="center"/>
              <w:cnfStyle w:val="000000100000" w:firstRow="0" w:lastRow="0" w:firstColumn="0" w:lastColumn="0" w:oddVBand="0" w:evenVBand="0" w:oddHBand="1"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Not Met</w:t>
            </w:r>
          </w:p>
        </w:tc>
      </w:tr>
      <w:tr w:rsidR="001B726A" w:rsidRPr="003365D9" w14:paraId="3048F227" w14:textId="77777777" w:rsidTr="001A7209">
        <w:trPr>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tcPr>
          <w:p w14:paraId="5E0AB05D" w14:textId="77777777" w:rsidR="001B726A" w:rsidRPr="003365D9" w:rsidRDefault="001B726A" w:rsidP="00BA1FFD">
            <w:pPr>
              <w:rPr>
                <w:rFonts w:cstheme="minorHAnsi"/>
                <w:bCs w:val="0"/>
                <w:szCs w:val="20"/>
              </w:rPr>
            </w:pPr>
            <w:r w:rsidRPr="003365D9">
              <w:rPr>
                <w:rFonts w:cstheme="minorHAnsi"/>
                <w:szCs w:val="20"/>
              </w:rPr>
              <w:t>Intentional teaching</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5B1CBB1F" w14:textId="77777777" w:rsidR="001B726A" w:rsidRPr="003365D9" w:rsidRDefault="001B726A" w:rsidP="00BA1FFD">
            <w:pPr>
              <w:rPr>
                <w:rFonts w:cstheme="minorHAnsi"/>
                <w:bCs/>
                <w:szCs w:val="20"/>
              </w:rPr>
            </w:pPr>
            <w:r w:rsidRPr="003365D9">
              <w:rPr>
                <w:rFonts w:cstheme="minorHAnsi"/>
                <w:bCs/>
                <w:szCs w:val="20"/>
              </w:rPr>
              <w:t>1.2.1</w:t>
            </w:r>
          </w:p>
        </w:tc>
        <w:tc>
          <w:tcPr>
            <w:tcW w:w="947" w:type="pct"/>
            <w:vMerge w:val="restart"/>
          </w:tcPr>
          <w:p w14:paraId="78437E35" w14:textId="77777777" w:rsidR="001B726A" w:rsidRPr="003365D9" w:rsidRDefault="001B726A" w:rsidP="00BA1FF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365D9">
              <w:rPr>
                <w:rFonts w:cstheme="minorHAnsi"/>
                <w:bCs/>
                <w:szCs w:val="20"/>
              </w:rPr>
              <w:t>Educators are deliberate, purposeful, and thoughtful in their decisions and actions.</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CF3D4D4" w14:textId="77777777" w:rsidR="00EA5B8C" w:rsidRPr="00EA5B8C" w:rsidRDefault="00EA5B8C" w:rsidP="00EA5B8C">
            <w:pPr>
              <w:rPr>
                <w:rFonts w:cstheme="minorBidi"/>
                <w:b/>
                <w:bCs/>
              </w:rPr>
            </w:pPr>
            <w:r w:rsidRPr="00EA5B8C">
              <w:rPr>
                <w:rFonts w:cstheme="minorBidi"/>
                <w:b/>
                <w:bCs/>
              </w:rPr>
              <w:t>We utilise team meeting opportunities to discuss intentional teaching strategies.</w:t>
            </w:r>
          </w:p>
          <w:p w14:paraId="0A78D7FF" w14:textId="77777777" w:rsidR="00EA5B8C" w:rsidRPr="00EA5B8C" w:rsidRDefault="00EA5B8C" w:rsidP="00EA5B8C">
            <w:pPr>
              <w:rPr>
                <w:rFonts w:cstheme="minorBidi"/>
              </w:rPr>
            </w:pPr>
          </w:p>
          <w:p w14:paraId="504DB150" w14:textId="47B1C663" w:rsidR="001B726A" w:rsidRPr="00EA5B8C" w:rsidRDefault="001B726A" w:rsidP="7E149AF1">
            <w:pPr>
              <w:rPr>
                <w:rFonts w:cstheme="minorBidi"/>
              </w:rPr>
            </w:pPr>
          </w:p>
        </w:tc>
        <w:sdt>
          <w:sdtPr>
            <w:rPr>
              <w:rFonts w:cstheme="minorHAnsi"/>
              <w:bCs/>
              <w:szCs w:val="20"/>
            </w:rPr>
            <w:id w:val="348766334"/>
            <w14:checkbox>
              <w14:checked w14:val="0"/>
              <w14:checkedState w14:val="2612" w14:font="MS Gothic"/>
              <w14:uncheckedState w14:val="2610" w14:font="MS Gothic"/>
            </w14:checkbox>
          </w:sdtPr>
          <w:sdtContent>
            <w:tc>
              <w:tcPr>
                <w:tcW w:w="338" w:type="pct"/>
                <w:vMerge w:val="restart"/>
              </w:tcPr>
              <w:p w14:paraId="4F981FDB" w14:textId="54EB0E84" w:rsidR="001B726A" w:rsidRPr="003365D9" w:rsidRDefault="006B5BEE" w:rsidP="00BA1FFD">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6766769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1A0AED93" w14:textId="77777777" w:rsidR="001B726A" w:rsidRPr="003365D9" w:rsidRDefault="001B726A"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1B726A" w:rsidRPr="003365D9" w14:paraId="3E29BA2B" w14:textId="77777777" w:rsidTr="001A720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797E7C29" w14:textId="77777777" w:rsidR="001B726A" w:rsidRPr="003365D9" w:rsidRDefault="001B726A"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46E215E" w14:textId="77777777" w:rsidR="001B726A" w:rsidRPr="003365D9" w:rsidRDefault="001B726A" w:rsidP="00BA1FFD">
            <w:pPr>
              <w:rPr>
                <w:rFonts w:cstheme="minorHAnsi"/>
                <w:bCs/>
                <w:szCs w:val="20"/>
              </w:rPr>
            </w:pPr>
          </w:p>
        </w:tc>
        <w:tc>
          <w:tcPr>
            <w:tcW w:w="947" w:type="pct"/>
            <w:vMerge/>
            <w:shd w:val="clear" w:color="auto" w:fill="auto"/>
          </w:tcPr>
          <w:p w14:paraId="1002B8FE" w14:textId="77777777" w:rsidR="001B726A" w:rsidRPr="003365D9" w:rsidRDefault="001B726A" w:rsidP="00BA1FFD">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6501F8F6" w14:textId="77777777" w:rsidR="007C48C2" w:rsidRPr="007C48C2" w:rsidRDefault="007C48C2" w:rsidP="007C48C2">
            <w:pPr>
              <w:rPr>
                <w:rFonts w:cstheme="minorBidi"/>
                <w:b/>
                <w:bCs/>
              </w:rPr>
            </w:pPr>
            <w:r w:rsidRPr="007C48C2">
              <w:rPr>
                <w:rFonts w:cstheme="minorBidi"/>
                <w:b/>
                <w:bCs/>
              </w:rPr>
              <w:t>We regularly observe children’s learning and development to monitor their learning, wellbeing, and engagement. This information is then used to plan further for each child’s individual needs.</w:t>
            </w:r>
          </w:p>
          <w:p w14:paraId="10344594" w14:textId="77777777" w:rsidR="007C48C2" w:rsidRPr="007C48C2" w:rsidRDefault="007C48C2" w:rsidP="007C48C2">
            <w:pPr>
              <w:rPr>
                <w:rFonts w:cstheme="minorBidi"/>
              </w:rPr>
            </w:pPr>
          </w:p>
          <w:p w14:paraId="537F9155" w14:textId="5898B252" w:rsidR="001B726A" w:rsidRPr="007C48C2" w:rsidRDefault="001B726A" w:rsidP="7E149AF1">
            <w:pPr>
              <w:rPr>
                <w:rFonts w:cstheme="minorBidi"/>
              </w:rPr>
            </w:pPr>
          </w:p>
        </w:tc>
        <w:tc>
          <w:tcPr>
            <w:tcW w:w="338" w:type="pct"/>
            <w:vMerge/>
            <w:shd w:val="clear" w:color="auto" w:fill="auto"/>
          </w:tcPr>
          <w:p w14:paraId="5FF75866" w14:textId="77777777" w:rsidR="001B726A" w:rsidRPr="003365D9" w:rsidRDefault="001B726A" w:rsidP="00BA1FFD">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F0717D3" w14:textId="77777777" w:rsidR="001B726A" w:rsidRPr="003365D9" w:rsidRDefault="001B726A" w:rsidP="00BA1FFD">
            <w:pPr>
              <w:jc w:val="center"/>
              <w:rPr>
                <w:rFonts w:cstheme="minorHAnsi"/>
                <w:bCs/>
                <w:szCs w:val="20"/>
              </w:rPr>
            </w:pPr>
          </w:p>
        </w:tc>
      </w:tr>
      <w:tr w:rsidR="001B726A" w:rsidRPr="003365D9" w14:paraId="2DF018BC" w14:textId="77777777" w:rsidTr="001A7209">
        <w:trPr>
          <w:trHeight w:val="345"/>
        </w:trPr>
        <w:tc>
          <w:tcPr>
            <w:cnfStyle w:val="001000000000" w:firstRow="0" w:lastRow="0" w:firstColumn="1" w:lastColumn="0" w:oddVBand="0" w:evenVBand="0" w:oddHBand="0" w:evenHBand="0" w:firstRowFirstColumn="0" w:firstRowLastColumn="0" w:lastRowFirstColumn="0" w:lastRowLastColumn="0"/>
            <w:tcW w:w="744" w:type="pct"/>
            <w:vMerge/>
          </w:tcPr>
          <w:p w14:paraId="61D7C628" w14:textId="77777777" w:rsidR="001B726A" w:rsidRPr="003365D9" w:rsidRDefault="001B726A"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DD9D1C3" w14:textId="77777777" w:rsidR="001B726A" w:rsidRPr="003365D9" w:rsidRDefault="001B726A" w:rsidP="00BA1FFD">
            <w:pPr>
              <w:rPr>
                <w:rFonts w:cstheme="minorHAnsi"/>
                <w:bCs/>
                <w:szCs w:val="20"/>
              </w:rPr>
            </w:pPr>
          </w:p>
        </w:tc>
        <w:tc>
          <w:tcPr>
            <w:tcW w:w="947" w:type="pct"/>
            <w:vMerge/>
          </w:tcPr>
          <w:p w14:paraId="1850E887" w14:textId="77777777" w:rsidR="001B726A" w:rsidRPr="003365D9" w:rsidRDefault="001B726A" w:rsidP="00BA1FF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E153ED6" w14:textId="77777777" w:rsidR="007C48C2" w:rsidRPr="007C48C2" w:rsidRDefault="007C48C2" w:rsidP="007C48C2">
            <w:pPr>
              <w:rPr>
                <w:rFonts w:cstheme="minorBidi"/>
              </w:rPr>
            </w:pPr>
            <w:r w:rsidRPr="007C48C2">
              <w:rPr>
                <w:rFonts w:cstheme="minorBidi"/>
                <w:b/>
                <w:bCs/>
              </w:rPr>
              <w:t>Changes to our practices are implemented to support any child requiring additional assistance, and these are adapted and sustained over time to benefit all children’s learning and foster respect for diversity</w:t>
            </w:r>
            <w:r w:rsidRPr="007C48C2">
              <w:rPr>
                <w:rFonts w:cstheme="minorBidi"/>
              </w:rPr>
              <w:t>.</w:t>
            </w:r>
          </w:p>
          <w:p w14:paraId="72F54FD7" w14:textId="74FDE1DB" w:rsidR="001B726A" w:rsidRPr="007C48C2" w:rsidRDefault="001B726A" w:rsidP="7E149AF1">
            <w:pPr>
              <w:rPr>
                <w:rFonts w:cstheme="minorBidi"/>
              </w:rPr>
            </w:pPr>
          </w:p>
        </w:tc>
        <w:tc>
          <w:tcPr>
            <w:tcW w:w="338" w:type="pct"/>
            <w:vMerge/>
          </w:tcPr>
          <w:p w14:paraId="4804F247" w14:textId="77777777" w:rsidR="001B726A" w:rsidRPr="003365D9" w:rsidRDefault="001B726A" w:rsidP="00BA1FFD">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0CF5B59" w14:textId="77777777" w:rsidR="001B726A" w:rsidRPr="003365D9" w:rsidRDefault="001B726A" w:rsidP="00BA1FFD">
            <w:pPr>
              <w:jc w:val="center"/>
              <w:rPr>
                <w:rFonts w:cstheme="minorHAnsi"/>
                <w:bCs/>
                <w:szCs w:val="20"/>
              </w:rPr>
            </w:pPr>
          </w:p>
        </w:tc>
      </w:tr>
      <w:tr w:rsidR="001B726A" w:rsidRPr="003365D9" w14:paraId="42E8C811" w14:textId="77777777" w:rsidTr="001A720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6EF1AF00" w14:textId="77777777" w:rsidR="001B726A" w:rsidRPr="003365D9" w:rsidRDefault="001B726A"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8D37C03" w14:textId="77777777" w:rsidR="001B726A" w:rsidRPr="003365D9" w:rsidRDefault="001B726A" w:rsidP="00BA1FFD">
            <w:pPr>
              <w:rPr>
                <w:rFonts w:cstheme="minorHAnsi"/>
                <w:bCs/>
                <w:szCs w:val="20"/>
              </w:rPr>
            </w:pPr>
          </w:p>
        </w:tc>
        <w:tc>
          <w:tcPr>
            <w:tcW w:w="947" w:type="pct"/>
            <w:vMerge/>
            <w:shd w:val="clear" w:color="auto" w:fill="auto"/>
          </w:tcPr>
          <w:p w14:paraId="74495BA0" w14:textId="77777777" w:rsidR="001B726A" w:rsidRPr="003365D9" w:rsidRDefault="001B726A" w:rsidP="00BA1FFD">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C8C6867" w14:textId="77777777" w:rsidR="00381F0D" w:rsidRDefault="00381F0D" w:rsidP="00381F0D">
            <w:pPr>
              <w:rPr>
                <w:rFonts w:cstheme="minorBidi"/>
              </w:rPr>
            </w:pPr>
            <w:r w:rsidRPr="00381F0D">
              <w:rPr>
                <w:rFonts w:cstheme="minorBidi"/>
                <w:b/>
                <w:bCs/>
              </w:rPr>
              <w:t>We offer programs and environments that promote inclusivity through thoughtful use of time, space, and learning experiences that encourage meaningful and challenging conversations with children</w:t>
            </w:r>
            <w:r w:rsidRPr="00381F0D">
              <w:rPr>
                <w:rFonts w:cstheme="minorBidi"/>
              </w:rPr>
              <w:t>.</w:t>
            </w:r>
          </w:p>
          <w:p w14:paraId="79F53893" w14:textId="77777777" w:rsidR="00381F0D" w:rsidRPr="00381F0D" w:rsidRDefault="00381F0D" w:rsidP="00381F0D">
            <w:pPr>
              <w:rPr>
                <w:rFonts w:cstheme="minorBidi"/>
              </w:rPr>
            </w:pPr>
          </w:p>
          <w:p w14:paraId="3D4CEF7A" w14:textId="4ACE883E" w:rsidR="001B726A" w:rsidRPr="00381F0D" w:rsidRDefault="001B726A" w:rsidP="7E149AF1">
            <w:pPr>
              <w:rPr>
                <w:rFonts w:cstheme="minorBidi"/>
              </w:rPr>
            </w:pPr>
          </w:p>
        </w:tc>
        <w:tc>
          <w:tcPr>
            <w:tcW w:w="338" w:type="pct"/>
            <w:vMerge/>
            <w:shd w:val="clear" w:color="auto" w:fill="auto"/>
          </w:tcPr>
          <w:p w14:paraId="4B8BF9F4" w14:textId="77777777" w:rsidR="001B726A" w:rsidRPr="003365D9" w:rsidRDefault="001B726A" w:rsidP="00BA1FFD">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400EF4A" w14:textId="77777777" w:rsidR="001B726A" w:rsidRPr="003365D9" w:rsidRDefault="001B726A" w:rsidP="00BA1FFD">
            <w:pPr>
              <w:jc w:val="center"/>
              <w:rPr>
                <w:rFonts w:cstheme="minorHAnsi"/>
                <w:bCs/>
                <w:szCs w:val="20"/>
              </w:rPr>
            </w:pPr>
          </w:p>
        </w:tc>
      </w:tr>
      <w:tr w:rsidR="001B726A" w:rsidRPr="003365D9" w14:paraId="311C577E" w14:textId="77777777" w:rsidTr="001A7209">
        <w:trPr>
          <w:trHeight w:val="20"/>
        </w:trPr>
        <w:tc>
          <w:tcPr>
            <w:cnfStyle w:val="001000000000" w:firstRow="0" w:lastRow="0" w:firstColumn="1" w:lastColumn="0" w:oddVBand="0" w:evenVBand="0" w:oddHBand="0" w:evenHBand="0" w:firstRowFirstColumn="0" w:firstRowLastColumn="0" w:lastRowFirstColumn="0" w:lastRowLastColumn="0"/>
            <w:tcW w:w="744" w:type="pct"/>
            <w:vMerge/>
          </w:tcPr>
          <w:p w14:paraId="77501A60" w14:textId="77777777" w:rsidR="001B726A" w:rsidRPr="003365D9" w:rsidRDefault="001B726A"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710CBC9" w14:textId="77777777" w:rsidR="001B726A" w:rsidRPr="003365D9" w:rsidRDefault="001B726A" w:rsidP="00BA1FFD">
            <w:pPr>
              <w:rPr>
                <w:rFonts w:cstheme="minorHAnsi"/>
                <w:bCs/>
                <w:szCs w:val="20"/>
              </w:rPr>
            </w:pPr>
          </w:p>
        </w:tc>
        <w:tc>
          <w:tcPr>
            <w:tcW w:w="947" w:type="pct"/>
            <w:vMerge/>
          </w:tcPr>
          <w:p w14:paraId="3A66C20D" w14:textId="77777777" w:rsidR="001B726A" w:rsidRPr="003365D9" w:rsidRDefault="001B726A" w:rsidP="00BA1FF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5B0BB7A8" w14:textId="77777777" w:rsidR="003C7C34" w:rsidRDefault="003C7C34" w:rsidP="003C7C34">
            <w:pPr>
              <w:rPr>
                <w:rFonts w:cstheme="minorBidi"/>
              </w:rPr>
            </w:pPr>
            <w:r w:rsidRPr="003C7C34">
              <w:rPr>
                <w:rFonts w:cstheme="minorBidi"/>
                <w:b/>
                <w:bCs/>
              </w:rPr>
              <w:t>We use various intentional teaching strategies to extend children’s play, including spontaneous learning experiences</w:t>
            </w:r>
            <w:r w:rsidRPr="003C7C34">
              <w:rPr>
                <w:rFonts w:cstheme="minorBidi"/>
              </w:rPr>
              <w:t>.</w:t>
            </w:r>
          </w:p>
          <w:p w14:paraId="3964E373" w14:textId="77777777" w:rsidR="003C7C34" w:rsidRPr="003C7C34" w:rsidRDefault="003C7C34" w:rsidP="003C7C34">
            <w:pPr>
              <w:rPr>
                <w:rFonts w:cstheme="minorBidi"/>
              </w:rPr>
            </w:pPr>
          </w:p>
          <w:p w14:paraId="132F3302" w14:textId="704D8BC3" w:rsidR="001B726A" w:rsidRPr="003C7C34" w:rsidRDefault="001B726A" w:rsidP="7E149AF1">
            <w:pPr>
              <w:rPr>
                <w:rFonts w:cstheme="minorBidi"/>
              </w:rPr>
            </w:pPr>
          </w:p>
        </w:tc>
        <w:tc>
          <w:tcPr>
            <w:tcW w:w="338" w:type="pct"/>
            <w:vMerge/>
          </w:tcPr>
          <w:p w14:paraId="14C495BE" w14:textId="77777777" w:rsidR="001B726A" w:rsidRPr="003365D9" w:rsidRDefault="001B726A" w:rsidP="00BA1FFD">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4B14E79" w14:textId="77777777" w:rsidR="001B726A" w:rsidRPr="003365D9" w:rsidRDefault="001B726A" w:rsidP="00BA1FFD">
            <w:pPr>
              <w:jc w:val="center"/>
              <w:rPr>
                <w:rFonts w:cstheme="minorHAnsi"/>
                <w:bCs/>
                <w:szCs w:val="20"/>
              </w:rPr>
            </w:pPr>
          </w:p>
        </w:tc>
      </w:tr>
      <w:tr w:rsidR="001B726A" w:rsidRPr="003365D9" w14:paraId="79282D4B" w14:textId="77777777" w:rsidTr="001A720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Pr>
          <w:p w14:paraId="275546F4" w14:textId="77777777" w:rsidR="001B726A" w:rsidRPr="003365D9" w:rsidRDefault="001B726A" w:rsidP="00BA1FFD">
            <w:pPr>
              <w:rPr>
                <w:rFonts w:cstheme="minorHAnsi"/>
                <w:bCs w:val="0"/>
                <w:szCs w:val="20"/>
              </w:rPr>
            </w:pPr>
            <w:r w:rsidRPr="003365D9">
              <w:rPr>
                <w:szCs w:val="20"/>
              </w:rPr>
              <w:t>Responsive teaching and scaffolding</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0D8FD1BD" w14:textId="77777777" w:rsidR="001B726A" w:rsidRPr="003365D9" w:rsidRDefault="001B726A" w:rsidP="00BA1FFD">
            <w:pPr>
              <w:rPr>
                <w:rFonts w:cstheme="minorHAnsi"/>
                <w:bCs/>
                <w:szCs w:val="20"/>
              </w:rPr>
            </w:pPr>
            <w:r w:rsidRPr="003365D9">
              <w:rPr>
                <w:szCs w:val="20"/>
              </w:rPr>
              <w:t>1.2.2</w:t>
            </w:r>
          </w:p>
        </w:tc>
        <w:tc>
          <w:tcPr>
            <w:tcW w:w="947" w:type="pct"/>
            <w:vMerge w:val="restart"/>
            <w:shd w:val="clear" w:color="auto" w:fill="auto"/>
          </w:tcPr>
          <w:p w14:paraId="616E03FE" w14:textId="77777777" w:rsidR="001B726A" w:rsidRPr="003365D9" w:rsidRDefault="001B726A" w:rsidP="00BA1FFD">
            <w:pPr>
              <w:cnfStyle w:val="000000100000" w:firstRow="0" w:lastRow="0" w:firstColumn="0" w:lastColumn="0" w:oddVBand="0" w:evenVBand="0" w:oddHBand="1" w:evenHBand="0" w:firstRowFirstColumn="0" w:firstRowLastColumn="0" w:lastRowFirstColumn="0" w:lastRowLastColumn="0"/>
              <w:rPr>
                <w:rFonts w:cstheme="minorHAnsi"/>
                <w:bCs/>
                <w:szCs w:val="20"/>
              </w:rPr>
            </w:pPr>
            <w:r w:rsidRPr="003365D9">
              <w:rPr>
                <w:szCs w:val="20"/>
              </w:rPr>
              <w:t>Educators respond to children’s ideas and play and extend children’s learning through open-</w:t>
            </w:r>
            <w:r w:rsidRPr="003365D9">
              <w:rPr>
                <w:szCs w:val="20"/>
              </w:rPr>
              <w:lastRenderedPageBreak/>
              <w:t>ended questions, interactions and feedback.</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ED642A1" w14:textId="77777777" w:rsidR="005C1455" w:rsidRPr="005C1455" w:rsidRDefault="005C1455" w:rsidP="005C1455">
            <w:pPr>
              <w:rPr>
                <w:rFonts w:cstheme="minorBidi"/>
                <w:b/>
                <w:bCs/>
              </w:rPr>
            </w:pPr>
            <w:r w:rsidRPr="005C1455">
              <w:rPr>
                <w:rFonts w:cstheme="minorBidi"/>
                <w:b/>
                <w:bCs/>
              </w:rPr>
              <w:lastRenderedPageBreak/>
              <w:t>We provide flexible, open-ended learning environments with appropriate levels of challenge, encouraging children to explore, experiment, and take suitable risks in their learning.</w:t>
            </w:r>
          </w:p>
          <w:p w14:paraId="51CA6979" w14:textId="77777777" w:rsidR="005C1455" w:rsidRPr="005C1455" w:rsidRDefault="005C1455" w:rsidP="005C1455">
            <w:pPr>
              <w:rPr>
                <w:rFonts w:cstheme="minorBidi"/>
              </w:rPr>
            </w:pPr>
          </w:p>
          <w:p w14:paraId="549C1A4A" w14:textId="69F79E7D" w:rsidR="001B726A" w:rsidRPr="005C1455" w:rsidRDefault="001B726A" w:rsidP="7E149AF1">
            <w:pPr>
              <w:rPr>
                <w:rFonts w:cstheme="minorBidi"/>
              </w:rPr>
            </w:pPr>
          </w:p>
        </w:tc>
        <w:sdt>
          <w:sdtPr>
            <w:rPr>
              <w:rFonts w:cstheme="minorHAnsi"/>
              <w:bCs/>
              <w:szCs w:val="20"/>
            </w:rPr>
            <w:id w:val="403490877"/>
            <w14:checkbox>
              <w14:checked w14:val="0"/>
              <w14:checkedState w14:val="2612" w14:font="MS Gothic"/>
              <w14:uncheckedState w14:val="2610" w14:font="MS Gothic"/>
            </w14:checkbox>
          </w:sdtPr>
          <w:sdtContent>
            <w:tc>
              <w:tcPr>
                <w:tcW w:w="338" w:type="pct"/>
                <w:vMerge w:val="restart"/>
                <w:shd w:val="clear" w:color="auto" w:fill="auto"/>
              </w:tcPr>
              <w:p w14:paraId="03A95BC2" w14:textId="0FA3DF8A" w:rsidR="001B726A" w:rsidRPr="003365D9" w:rsidRDefault="006B5BEE" w:rsidP="00BA1FFD">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00995274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1331D0E9" w14:textId="77777777" w:rsidR="001B726A" w:rsidRPr="003365D9" w:rsidRDefault="001B726A"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1B726A" w:rsidRPr="003365D9" w14:paraId="33F7C598" w14:textId="77777777" w:rsidTr="001A7209">
        <w:trPr>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155E8E5C" w14:textId="77777777" w:rsidR="001B726A" w:rsidRPr="003365D9" w:rsidRDefault="001B726A"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788197D" w14:textId="77777777" w:rsidR="001B726A" w:rsidRPr="003365D9" w:rsidRDefault="001B726A" w:rsidP="00BA1FFD">
            <w:pPr>
              <w:rPr>
                <w:rFonts w:cstheme="minorHAnsi"/>
                <w:bCs/>
                <w:szCs w:val="20"/>
              </w:rPr>
            </w:pPr>
          </w:p>
        </w:tc>
        <w:tc>
          <w:tcPr>
            <w:tcW w:w="947" w:type="pct"/>
            <w:vMerge/>
          </w:tcPr>
          <w:p w14:paraId="6B46C7D8" w14:textId="77777777" w:rsidR="001B726A" w:rsidRPr="003365D9" w:rsidRDefault="001B726A" w:rsidP="00BA1FF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055807C" w14:textId="77777777" w:rsidR="007C4CB5" w:rsidRDefault="007C4CB5" w:rsidP="007C4CB5">
            <w:pPr>
              <w:rPr>
                <w:rFonts w:cstheme="minorBidi"/>
              </w:rPr>
            </w:pPr>
            <w:r w:rsidRPr="007C4CB5">
              <w:rPr>
                <w:rFonts w:cstheme="minorBidi"/>
                <w:b/>
                <w:bCs/>
              </w:rPr>
              <w:t>Children are given the opportunity to take the lead in investigations or collaborate with peers, educators, family members, and community members</w:t>
            </w:r>
            <w:r w:rsidRPr="007C4CB5">
              <w:rPr>
                <w:rFonts w:cstheme="minorBidi"/>
              </w:rPr>
              <w:t>.</w:t>
            </w:r>
          </w:p>
          <w:p w14:paraId="1D1CAA9A" w14:textId="77777777" w:rsidR="007C4CB5" w:rsidRPr="007C4CB5" w:rsidRDefault="007C4CB5" w:rsidP="007C4CB5">
            <w:pPr>
              <w:rPr>
                <w:rFonts w:cstheme="minorBidi"/>
              </w:rPr>
            </w:pPr>
          </w:p>
          <w:p w14:paraId="156D97D7" w14:textId="1CC36A75" w:rsidR="001B726A" w:rsidRPr="003365D9" w:rsidRDefault="001B726A" w:rsidP="7E149AF1">
            <w:pPr>
              <w:rPr>
                <w:rFonts w:cstheme="minorBidi"/>
              </w:rPr>
            </w:pPr>
          </w:p>
        </w:tc>
        <w:tc>
          <w:tcPr>
            <w:tcW w:w="338" w:type="pct"/>
            <w:vMerge/>
          </w:tcPr>
          <w:p w14:paraId="2866DC03" w14:textId="77777777" w:rsidR="001B726A" w:rsidRPr="003365D9" w:rsidRDefault="001B726A" w:rsidP="00BA1FFD">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D132ED1" w14:textId="77777777" w:rsidR="001B726A" w:rsidRPr="003365D9" w:rsidRDefault="001B726A" w:rsidP="00BA1FFD">
            <w:pPr>
              <w:jc w:val="center"/>
              <w:rPr>
                <w:rFonts w:cstheme="minorHAnsi"/>
                <w:bCs/>
                <w:szCs w:val="20"/>
              </w:rPr>
            </w:pPr>
          </w:p>
        </w:tc>
      </w:tr>
      <w:tr w:rsidR="001B726A" w:rsidRPr="003365D9" w14:paraId="11319D4A" w14:textId="77777777" w:rsidTr="001A720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43641E80" w14:textId="77777777" w:rsidR="001B726A" w:rsidRPr="003365D9" w:rsidRDefault="001B726A"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2F2FCDF" w14:textId="77777777" w:rsidR="001B726A" w:rsidRPr="003365D9" w:rsidRDefault="001B726A" w:rsidP="00BA1FFD">
            <w:pPr>
              <w:rPr>
                <w:rFonts w:cstheme="minorHAnsi"/>
                <w:bCs/>
                <w:szCs w:val="20"/>
              </w:rPr>
            </w:pPr>
          </w:p>
        </w:tc>
        <w:tc>
          <w:tcPr>
            <w:tcW w:w="947" w:type="pct"/>
            <w:vMerge/>
            <w:shd w:val="clear" w:color="auto" w:fill="auto"/>
          </w:tcPr>
          <w:p w14:paraId="6EDBF830" w14:textId="77777777" w:rsidR="001B726A" w:rsidRPr="003365D9" w:rsidRDefault="001B726A" w:rsidP="00BA1FFD">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9C4DCFE" w14:textId="77777777" w:rsidR="00452E1E" w:rsidRDefault="00452E1E" w:rsidP="00452E1E">
            <w:pPr>
              <w:rPr>
                <w:rFonts w:cstheme="minorBidi"/>
              </w:rPr>
            </w:pPr>
            <w:r w:rsidRPr="00452E1E">
              <w:rPr>
                <w:rFonts w:cstheme="minorBidi"/>
                <w:b/>
                <w:bCs/>
              </w:rPr>
              <w:t>We respond to children’s ideas and use their interests as a basis for further learning and exploration</w:t>
            </w:r>
            <w:r w:rsidRPr="00452E1E">
              <w:rPr>
                <w:rFonts w:cstheme="minorBidi"/>
              </w:rPr>
              <w:t>.</w:t>
            </w:r>
          </w:p>
          <w:p w14:paraId="3CE69CEA" w14:textId="77777777" w:rsidR="00452E1E" w:rsidRPr="00452E1E" w:rsidRDefault="00452E1E" w:rsidP="00452E1E">
            <w:pPr>
              <w:rPr>
                <w:rFonts w:cstheme="minorBidi"/>
              </w:rPr>
            </w:pPr>
          </w:p>
          <w:p w14:paraId="07CD28FA" w14:textId="0FD7BC42" w:rsidR="001B726A" w:rsidRPr="00452E1E" w:rsidRDefault="001B726A" w:rsidP="7E149AF1">
            <w:pPr>
              <w:rPr>
                <w:rFonts w:cstheme="minorBidi"/>
              </w:rPr>
            </w:pPr>
          </w:p>
        </w:tc>
        <w:tc>
          <w:tcPr>
            <w:tcW w:w="338" w:type="pct"/>
            <w:vMerge/>
            <w:shd w:val="clear" w:color="auto" w:fill="auto"/>
          </w:tcPr>
          <w:p w14:paraId="64A9A2B6" w14:textId="77777777" w:rsidR="001B726A" w:rsidRPr="003365D9" w:rsidRDefault="001B726A" w:rsidP="00BA1FFD">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AD3FA2E" w14:textId="77777777" w:rsidR="001B726A" w:rsidRPr="003365D9" w:rsidRDefault="001B726A" w:rsidP="00BA1FFD">
            <w:pPr>
              <w:jc w:val="center"/>
              <w:rPr>
                <w:rFonts w:cstheme="minorHAnsi"/>
                <w:bCs/>
                <w:szCs w:val="20"/>
              </w:rPr>
            </w:pPr>
          </w:p>
        </w:tc>
      </w:tr>
      <w:tr w:rsidR="001B726A" w:rsidRPr="003365D9" w14:paraId="428560E6" w14:textId="77777777" w:rsidTr="001A7209">
        <w:trPr>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376BECE9" w14:textId="77777777" w:rsidR="001B726A" w:rsidRPr="003365D9" w:rsidRDefault="001B726A"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26C75FE" w14:textId="77777777" w:rsidR="001B726A" w:rsidRPr="003365D9" w:rsidRDefault="001B726A" w:rsidP="00BA1FFD">
            <w:pPr>
              <w:rPr>
                <w:rFonts w:cstheme="minorHAnsi"/>
                <w:bCs/>
                <w:szCs w:val="20"/>
              </w:rPr>
            </w:pPr>
          </w:p>
        </w:tc>
        <w:tc>
          <w:tcPr>
            <w:tcW w:w="947" w:type="pct"/>
            <w:vMerge/>
          </w:tcPr>
          <w:p w14:paraId="55F778D3" w14:textId="77777777" w:rsidR="001B726A" w:rsidRPr="003365D9" w:rsidRDefault="001B726A" w:rsidP="00BA1FF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59E84BA" w14:textId="77777777" w:rsidR="004969FD" w:rsidRPr="004969FD" w:rsidRDefault="004969FD" w:rsidP="004969FD">
            <w:pPr>
              <w:rPr>
                <w:rFonts w:cstheme="minorBidi"/>
                <w:b/>
                <w:bCs/>
              </w:rPr>
            </w:pPr>
            <w:r w:rsidRPr="004969FD">
              <w:rPr>
                <w:rFonts w:cstheme="minorBidi"/>
                <w:b/>
                <w:bCs/>
              </w:rPr>
              <w:t>We make use of spontaneous teachable moments to extend children’s learning.</w:t>
            </w:r>
          </w:p>
          <w:p w14:paraId="426F4604" w14:textId="77777777" w:rsidR="004969FD" w:rsidRPr="004969FD" w:rsidRDefault="004969FD" w:rsidP="004969FD">
            <w:pPr>
              <w:rPr>
                <w:rFonts w:cstheme="minorBidi"/>
              </w:rPr>
            </w:pPr>
          </w:p>
          <w:p w14:paraId="11E3118B" w14:textId="625DFAD4" w:rsidR="001B726A" w:rsidRPr="004969FD" w:rsidRDefault="004969FD" w:rsidP="7E149AF1">
            <w:pPr>
              <w:rPr>
                <w:rFonts w:cstheme="minorBidi"/>
              </w:rPr>
            </w:pPr>
            <w:r w:rsidRPr="004969FD">
              <w:rPr>
                <w:rFonts w:cstheme="minorBidi"/>
              </w:rPr>
              <w:t>.</w:t>
            </w:r>
          </w:p>
        </w:tc>
        <w:tc>
          <w:tcPr>
            <w:tcW w:w="338" w:type="pct"/>
            <w:vMerge/>
          </w:tcPr>
          <w:p w14:paraId="4F24C1A2" w14:textId="77777777" w:rsidR="001B726A" w:rsidRPr="003365D9" w:rsidRDefault="001B726A" w:rsidP="00BA1FFD">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0255046" w14:textId="77777777" w:rsidR="001B726A" w:rsidRPr="003365D9" w:rsidRDefault="001B726A" w:rsidP="00BA1FFD">
            <w:pPr>
              <w:jc w:val="center"/>
              <w:rPr>
                <w:rFonts w:cstheme="minorHAnsi"/>
                <w:bCs/>
                <w:szCs w:val="20"/>
              </w:rPr>
            </w:pPr>
          </w:p>
        </w:tc>
      </w:tr>
      <w:tr w:rsidR="001B726A" w:rsidRPr="003365D9" w14:paraId="3D0E6679" w14:textId="77777777" w:rsidTr="001A720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11E33EBC" w14:textId="77777777" w:rsidR="001B726A" w:rsidRPr="003365D9" w:rsidRDefault="001B726A"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5EA6A58" w14:textId="77777777" w:rsidR="001B726A" w:rsidRPr="003365D9" w:rsidRDefault="001B726A" w:rsidP="00BA1FFD">
            <w:pPr>
              <w:rPr>
                <w:rFonts w:cstheme="minorHAnsi"/>
                <w:bCs/>
                <w:szCs w:val="20"/>
              </w:rPr>
            </w:pPr>
          </w:p>
        </w:tc>
        <w:tc>
          <w:tcPr>
            <w:tcW w:w="947" w:type="pct"/>
            <w:vMerge/>
            <w:shd w:val="clear" w:color="auto" w:fill="auto"/>
          </w:tcPr>
          <w:p w14:paraId="1CFE86B7" w14:textId="77777777" w:rsidR="001B726A" w:rsidRPr="003365D9" w:rsidRDefault="001B726A" w:rsidP="00BA1FFD">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6DFDB912" w14:textId="77777777" w:rsidR="004969FD" w:rsidRPr="004969FD" w:rsidRDefault="004969FD" w:rsidP="004969FD">
            <w:pPr>
              <w:rPr>
                <w:rFonts w:cstheme="minorBidi"/>
                <w:b/>
                <w:bCs/>
              </w:rPr>
            </w:pPr>
            <w:r w:rsidRPr="004969FD">
              <w:rPr>
                <w:rFonts w:cstheme="minorBidi"/>
                <w:b/>
                <w:bCs/>
              </w:rPr>
              <w:t>We observe children applying their learning in new ways or across different contexts and discuss this with them to build their understanding.</w:t>
            </w:r>
          </w:p>
          <w:p w14:paraId="0A7C440C" w14:textId="77777777" w:rsidR="004969FD" w:rsidRPr="004969FD" w:rsidRDefault="004969FD" w:rsidP="004969FD">
            <w:pPr>
              <w:rPr>
                <w:rFonts w:cstheme="minorBidi"/>
              </w:rPr>
            </w:pPr>
          </w:p>
          <w:p w14:paraId="6B82DEAA" w14:textId="4A6C8276" w:rsidR="001B726A" w:rsidRPr="004969FD" w:rsidRDefault="001B726A" w:rsidP="7E149AF1">
            <w:pPr>
              <w:rPr>
                <w:rFonts w:cstheme="minorBidi"/>
              </w:rPr>
            </w:pPr>
          </w:p>
        </w:tc>
        <w:tc>
          <w:tcPr>
            <w:tcW w:w="338" w:type="pct"/>
            <w:vMerge/>
            <w:shd w:val="clear" w:color="auto" w:fill="auto"/>
          </w:tcPr>
          <w:p w14:paraId="16A504D7" w14:textId="77777777" w:rsidR="001B726A" w:rsidRPr="003365D9" w:rsidRDefault="001B726A" w:rsidP="00BA1FFD">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3B760EE" w14:textId="77777777" w:rsidR="001B726A" w:rsidRPr="003365D9" w:rsidRDefault="001B726A" w:rsidP="00BA1FFD">
            <w:pPr>
              <w:jc w:val="center"/>
              <w:rPr>
                <w:rFonts w:cstheme="minorHAnsi"/>
                <w:bCs/>
                <w:szCs w:val="20"/>
              </w:rPr>
            </w:pPr>
          </w:p>
        </w:tc>
      </w:tr>
      <w:tr w:rsidR="00BD11CD" w:rsidRPr="003365D9" w14:paraId="332A23E2" w14:textId="77777777" w:rsidTr="001A7209">
        <w:trPr>
          <w:trHeight w:val="230"/>
        </w:trPr>
        <w:tc>
          <w:tcPr>
            <w:cnfStyle w:val="001000000000" w:firstRow="0" w:lastRow="0" w:firstColumn="1" w:lastColumn="0" w:oddVBand="0" w:evenVBand="0" w:oddHBand="0" w:evenHBand="0" w:firstRowFirstColumn="0" w:firstRowLastColumn="0" w:lastRowFirstColumn="0" w:lastRowLastColumn="0"/>
            <w:tcW w:w="744" w:type="pct"/>
            <w:vMerge w:val="restart"/>
          </w:tcPr>
          <w:p w14:paraId="6C7E0BE4" w14:textId="77777777" w:rsidR="00BD11CD" w:rsidRPr="003365D9" w:rsidRDefault="00BD11CD" w:rsidP="00BA1FFD">
            <w:pPr>
              <w:rPr>
                <w:rFonts w:cstheme="minorHAnsi"/>
                <w:bCs w:val="0"/>
                <w:szCs w:val="20"/>
              </w:rPr>
            </w:pPr>
            <w:bookmarkStart w:id="10" w:name="_Hlk177123029"/>
            <w:r w:rsidRPr="003365D9">
              <w:rPr>
                <w:szCs w:val="20"/>
              </w:rPr>
              <w:t>Child directed learning</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3A9B2529" w14:textId="77777777" w:rsidR="00BD11CD" w:rsidRPr="003365D9" w:rsidRDefault="00BD11CD" w:rsidP="00BA1FFD">
            <w:pPr>
              <w:rPr>
                <w:rFonts w:cstheme="minorHAnsi"/>
                <w:bCs/>
                <w:szCs w:val="20"/>
              </w:rPr>
            </w:pPr>
            <w:r w:rsidRPr="003365D9">
              <w:rPr>
                <w:szCs w:val="20"/>
              </w:rPr>
              <w:t>1.2.3</w:t>
            </w:r>
          </w:p>
        </w:tc>
        <w:tc>
          <w:tcPr>
            <w:tcW w:w="947" w:type="pct"/>
            <w:vMerge w:val="restart"/>
          </w:tcPr>
          <w:p w14:paraId="6CED6F22" w14:textId="77777777" w:rsidR="00BD11CD" w:rsidRPr="003365D9" w:rsidRDefault="00BD11CD" w:rsidP="00BA1FFD">
            <w:pPr>
              <w:cnfStyle w:val="000000000000" w:firstRow="0" w:lastRow="0" w:firstColumn="0" w:lastColumn="0" w:oddVBand="0" w:evenVBand="0" w:oddHBand="0" w:evenHBand="0" w:firstRowFirstColumn="0" w:firstRowLastColumn="0" w:lastRowFirstColumn="0" w:lastRowLastColumn="0"/>
              <w:rPr>
                <w:rFonts w:cstheme="minorHAnsi"/>
                <w:bCs/>
                <w:szCs w:val="20"/>
              </w:rPr>
            </w:pPr>
            <w:r w:rsidRPr="003365D9">
              <w:rPr>
                <w:szCs w:val="20"/>
              </w:rPr>
              <w:t>Each child’s agency is promoted, enabling them to make choices and decisions that influence events and their world.</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65BFA58" w14:textId="77777777" w:rsidR="00C911E4" w:rsidRPr="00C911E4" w:rsidRDefault="00C911E4" w:rsidP="00C911E4">
            <w:pPr>
              <w:rPr>
                <w:rFonts w:cstheme="minorBidi"/>
                <w:b/>
                <w:bCs/>
              </w:rPr>
            </w:pPr>
            <w:r w:rsidRPr="00C911E4">
              <w:rPr>
                <w:rFonts w:cstheme="minorBidi"/>
                <w:b/>
                <w:bCs/>
              </w:rPr>
              <w:t>We arrange our play experiences, routines, and physical environments to provide a variety of opportunities for children to make choices.</w:t>
            </w:r>
          </w:p>
          <w:p w14:paraId="5439FE23" w14:textId="77777777" w:rsidR="00C911E4" w:rsidRPr="00C911E4" w:rsidRDefault="00C911E4" w:rsidP="00C911E4">
            <w:pPr>
              <w:rPr>
                <w:rFonts w:cstheme="minorBidi"/>
              </w:rPr>
            </w:pPr>
          </w:p>
          <w:p w14:paraId="6BCD5200" w14:textId="3FD5D4D7" w:rsidR="00BD11CD" w:rsidRPr="00C911E4" w:rsidRDefault="00BD11CD" w:rsidP="7E149AF1">
            <w:pPr>
              <w:rPr>
                <w:rFonts w:cstheme="minorBidi"/>
              </w:rPr>
            </w:pPr>
          </w:p>
        </w:tc>
        <w:sdt>
          <w:sdtPr>
            <w:rPr>
              <w:rFonts w:cstheme="minorHAnsi"/>
              <w:bCs/>
              <w:szCs w:val="20"/>
            </w:rPr>
            <w:id w:val="703592908"/>
            <w14:checkbox>
              <w14:checked w14:val="0"/>
              <w14:checkedState w14:val="2612" w14:font="MS Gothic"/>
              <w14:uncheckedState w14:val="2610" w14:font="MS Gothic"/>
            </w14:checkbox>
          </w:sdtPr>
          <w:sdtContent>
            <w:tc>
              <w:tcPr>
                <w:tcW w:w="338" w:type="pct"/>
                <w:vMerge w:val="restart"/>
              </w:tcPr>
              <w:p w14:paraId="3ECFC482" w14:textId="2ACA4235" w:rsidR="00BD11CD" w:rsidRPr="003365D9" w:rsidRDefault="006B5BEE" w:rsidP="00BA1FFD">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76865767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43B28877" w14:textId="4882A5D3" w:rsidR="00BD11CD" w:rsidRPr="003365D9" w:rsidRDefault="00BD11CD"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6CBBCBE4" w14:textId="77777777" w:rsidTr="001A7209">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1D073960" w14:textId="77777777" w:rsidR="00BD11CD" w:rsidRPr="003365D9" w:rsidRDefault="00BD11CD" w:rsidP="00BA1FFD">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930DA1D" w14:textId="77777777" w:rsidR="00BD11CD" w:rsidRPr="003365D9" w:rsidRDefault="00BD11CD" w:rsidP="00BA1FFD">
            <w:pPr>
              <w:rPr>
                <w:szCs w:val="20"/>
              </w:rPr>
            </w:pPr>
          </w:p>
        </w:tc>
        <w:tc>
          <w:tcPr>
            <w:tcW w:w="947" w:type="pct"/>
            <w:vMerge/>
            <w:shd w:val="clear" w:color="auto" w:fill="auto"/>
          </w:tcPr>
          <w:p w14:paraId="222C53E4" w14:textId="77777777" w:rsidR="00BD11CD" w:rsidRPr="003365D9" w:rsidRDefault="00BD11CD" w:rsidP="00BA1FFD">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66DC564" w14:textId="77777777" w:rsidR="001F33E0" w:rsidRDefault="001F33E0" w:rsidP="001F33E0">
            <w:pPr>
              <w:rPr>
                <w:rFonts w:cstheme="minorBidi"/>
              </w:rPr>
            </w:pPr>
            <w:r w:rsidRPr="001F33E0">
              <w:rPr>
                <w:rFonts w:cstheme="minorBidi"/>
                <w:b/>
                <w:bCs/>
              </w:rPr>
              <w:t>We regularly incorporate children’s ideas and suggestions into the planning and implementation of experiences</w:t>
            </w:r>
            <w:r w:rsidRPr="001F33E0">
              <w:rPr>
                <w:rFonts w:cstheme="minorBidi"/>
              </w:rPr>
              <w:t>.</w:t>
            </w:r>
          </w:p>
          <w:p w14:paraId="24A0B04F" w14:textId="77777777" w:rsidR="001F33E0" w:rsidRDefault="001F33E0" w:rsidP="001F33E0">
            <w:pPr>
              <w:rPr>
                <w:rFonts w:cstheme="minorBidi"/>
              </w:rPr>
            </w:pPr>
          </w:p>
          <w:p w14:paraId="199B2500" w14:textId="09530C22" w:rsidR="00BD11CD" w:rsidRPr="003365D9" w:rsidRDefault="00BD11CD" w:rsidP="7E149AF1">
            <w:pPr>
              <w:rPr>
                <w:rFonts w:cstheme="minorBidi"/>
              </w:rPr>
            </w:pPr>
          </w:p>
        </w:tc>
        <w:tc>
          <w:tcPr>
            <w:tcW w:w="338" w:type="pct"/>
            <w:vMerge/>
            <w:shd w:val="clear" w:color="auto" w:fill="auto"/>
          </w:tcPr>
          <w:p w14:paraId="6FE73C4D" w14:textId="77777777" w:rsidR="00BD11CD" w:rsidRPr="003365D9" w:rsidRDefault="00BD11CD" w:rsidP="00BA1FFD">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50144DF" w14:textId="77777777" w:rsidR="00BD11CD" w:rsidRPr="003365D9" w:rsidRDefault="00BD11CD" w:rsidP="00BA1FFD">
            <w:pPr>
              <w:jc w:val="center"/>
              <w:rPr>
                <w:rFonts w:cstheme="minorHAnsi"/>
                <w:bCs/>
                <w:szCs w:val="20"/>
              </w:rPr>
            </w:pPr>
          </w:p>
        </w:tc>
      </w:tr>
      <w:tr w:rsidR="00BD11CD" w:rsidRPr="003365D9" w14:paraId="4C2340D0" w14:textId="77777777" w:rsidTr="001A7209">
        <w:trPr>
          <w:trHeight w:val="230"/>
        </w:trPr>
        <w:tc>
          <w:tcPr>
            <w:cnfStyle w:val="001000000000" w:firstRow="0" w:lastRow="0" w:firstColumn="1" w:lastColumn="0" w:oddVBand="0" w:evenVBand="0" w:oddHBand="0" w:evenHBand="0" w:firstRowFirstColumn="0" w:firstRowLastColumn="0" w:lastRowFirstColumn="0" w:lastRowLastColumn="0"/>
            <w:tcW w:w="744" w:type="pct"/>
            <w:vMerge/>
          </w:tcPr>
          <w:p w14:paraId="7B89E276" w14:textId="77777777" w:rsidR="00BD11CD" w:rsidRPr="003365D9" w:rsidRDefault="00BD11CD" w:rsidP="00BA1FFD">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3C1B3C9" w14:textId="77777777" w:rsidR="00BD11CD" w:rsidRPr="003365D9" w:rsidRDefault="00BD11CD" w:rsidP="00BA1FFD">
            <w:pPr>
              <w:rPr>
                <w:szCs w:val="20"/>
              </w:rPr>
            </w:pPr>
          </w:p>
        </w:tc>
        <w:tc>
          <w:tcPr>
            <w:tcW w:w="947" w:type="pct"/>
            <w:vMerge/>
          </w:tcPr>
          <w:p w14:paraId="691B2E03" w14:textId="77777777" w:rsidR="00BD11CD" w:rsidRPr="003365D9" w:rsidRDefault="00BD11CD" w:rsidP="00BA1FFD">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6246034" w14:textId="73F76DD0" w:rsidR="0004213A" w:rsidRPr="001F33E0" w:rsidRDefault="001F33E0" w:rsidP="7E149AF1">
            <w:pPr>
              <w:rPr>
                <w:rFonts w:cstheme="minorBidi"/>
                <w:b/>
                <w:bCs/>
              </w:rPr>
            </w:pPr>
            <w:r w:rsidRPr="001F33E0">
              <w:rPr>
                <w:rFonts w:cstheme="minorBidi"/>
                <w:b/>
                <w:bCs/>
              </w:rPr>
              <w:t>We provide opportunities and support for children to explore different identities and perspectives through play and everyday experiences.</w:t>
            </w:r>
          </w:p>
          <w:p w14:paraId="12167ED1" w14:textId="77777777" w:rsidR="001F33E0" w:rsidRPr="003365D9" w:rsidRDefault="001F33E0" w:rsidP="7E149AF1">
            <w:pPr>
              <w:rPr>
                <w:rFonts w:cstheme="minorBidi"/>
                <w:color w:val="0070C0"/>
              </w:rPr>
            </w:pPr>
          </w:p>
          <w:p w14:paraId="52C11D01" w14:textId="2C5AAEC4" w:rsidR="00BD11CD" w:rsidRPr="001F33E0" w:rsidRDefault="00BD11CD" w:rsidP="7E149AF1">
            <w:pPr>
              <w:rPr>
                <w:rFonts w:eastAsia="Arial" w:cs="Arial"/>
                <w:szCs w:val="20"/>
              </w:rPr>
            </w:pPr>
          </w:p>
        </w:tc>
        <w:tc>
          <w:tcPr>
            <w:tcW w:w="338" w:type="pct"/>
            <w:vMerge/>
          </w:tcPr>
          <w:p w14:paraId="55828920" w14:textId="77777777" w:rsidR="00BD11CD" w:rsidRPr="003365D9" w:rsidRDefault="00BD11CD" w:rsidP="00BA1FFD">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BD381B2" w14:textId="77777777" w:rsidR="00BD11CD" w:rsidRPr="003365D9" w:rsidRDefault="00BD11CD" w:rsidP="00BA1FFD">
            <w:pPr>
              <w:jc w:val="center"/>
              <w:rPr>
                <w:rFonts w:cstheme="minorHAnsi"/>
                <w:bCs/>
                <w:szCs w:val="20"/>
              </w:rPr>
            </w:pPr>
          </w:p>
        </w:tc>
      </w:tr>
      <w:tr w:rsidR="00BD11CD" w:rsidRPr="003365D9" w14:paraId="39F41554" w14:textId="77777777" w:rsidTr="001A7209">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7F7A3969" w14:textId="77777777" w:rsidR="00BD11CD" w:rsidRPr="003365D9" w:rsidRDefault="00BD11CD" w:rsidP="00BA1FFD">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EF966C9" w14:textId="77777777" w:rsidR="00BD11CD" w:rsidRPr="003365D9" w:rsidRDefault="00BD11CD" w:rsidP="00BA1FFD">
            <w:pPr>
              <w:rPr>
                <w:szCs w:val="20"/>
              </w:rPr>
            </w:pPr>
          </w:p>
        </w:tc>
        <w:tc>
          <w:tcPr>
            <w:tcW w:w="947" w:type="pct"/>
            <w:vMerge/>
            <w:shd w:val="clear" w:color="auto" w:fill="auto"/>
          </w:tcPr>
          <w:p w14:paraId="10E8E764" w14:textId="77777777" w:rsidR="00BD11CD" w:rsidRPr="003365D9" w:rsidRDefault="00BD11CD" w:rsidP="00BA1FFD">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7B4599F" w14:textId="77777777" w:rsidR="00C741E0" w:rsidRPr="00C741E0" w:rsidRDefault="00C741E0" w:rsidP="00C741E0">
            <w:pPr>
              <w:rPr>
                <w:rFonts w:cstheme="minorBidi"/>
                <w:b/>
                <w:bCs/>
              </w:rPr>
            </w:pPr>
            <w:r w:rsidRPr="00C741E0">
              <w:rPr>
                <w:rFonts w:cstheme="minorBidi"/>
                <w:b/>
                <w:bCs/>
              </w:rPr>
              <w:t>We use our reflections to drive improvements in practice, ensuring we consistently support each child's agency.</w:t>
            </w:r>
          </w:p>
          <w:p w14:paraId="1B01CC3F" w14:textId="77777777" w:rsidR="00C741E0" w:rsidRPr="00C741E0" w:rsidRDefault="00C741E0" w:rsidP="00C741E0">
            <w:pPr>
              <w:rPr>
                <w:rFonts w:cstheme="minorBidi"/>
              </w:rPr>
            </w:pPr>
          </w:p>
          <w:p w14:paraId="5201ADE9" w14:textId="2DEF61EE" w:rsidR="00BD11CD" w:rsidRPr="00C741E0" w:rsidRDefault="00BD11CD" w:rsidP="7E149AF1">
            <w:pPr>
              <w:rPr>
                <w:rFonts w:cstheme="minorBidi"/>
              </w:rPr>
            </w:pPr>
          </w:p>
        </w:tc>
        <w:tc>
          <w:tcPr>
            <w:tcW w:w="338" w:type="pct"/>
            <w:vMerge/>
            <w:shd w:val="clear" w:color="auto" w:fill="auto"/>
          </w:tcPr>
          <w:p w14:paraId="2579A188" w14:textId="77777777" w:rsidR="00BD11CD" w:rsidRPr="003365D9" w:rsidRDefault="00BD11CD" w:rsidP="00BA1FFD">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636A8BC" w14:textId="77777777" w:rsidR="00BD11CD" w:rsidRPr="003365D9" w:rsidRDefault="00BD11CD" w:rsidP="00BA1FFD">
            <w:pPr>
              <w:jc w:val="center"/>
              <w:rPr>
                <w:rFonts w:cstheme="minorHAnsi"/>
                <w:bCs/>
                <w:szCs w:val="20"/>
              </w:rPr>
            </w:pPr>
          </w:p>
        </w:tc>
      </w:tr>
      <w:tr w:rsidR="00BD11CD" w:rsidRPr="003365D9" w14:paraId="3DB2FBE5" w14:textId="77777777" w:rsidTr="001A7209">
        <w:trPr>
          <w:trHeight w:val="230"/>
        </w:trPr>
        <w:tc>
          <w:tcPr>
            <w:cnfStyle w:val="001000000000" w:firstRow="0" w:lastRow="0" w:firstColumn="1" w:lastColumn="0" w:oddVBand="0" w:evenVBand="0" w:oddHBand="0" w:evenHBand="0" w:firstRowFirstColumn="0" w:firstRowLastColumn="0" w:lastRowFirstColumn="0" w:lastRowLastColumn="0"/>
            <w:tcW w:w="744" w:type="pct"/>
            <w:vMerge/>
          </w:tcPr>
          <w:p w14:paraId="63E319F8" w14:textId="77777777" w:rsidR="00BD11CD" w:rsidRPr="003365D9" w:rsidRDefault="00BD11CD" w:rsidP="00BA1FFD">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A6832DC" w14:textId="77777777" w:rsidR="00BD11CD" w:rsidRPr="003365D9" w:rsidRDefault="00BD11CD" w:rsidP="00BA1FFD">
            <w:pPr>
              <w:rPr>
                <w:szCs w:val="20"/>
              </w:rPr>
            </w:pPr>
          </w:p>
        </w:tc>
        <w:tc>
          <w:tcPr>
            <w:tcW w:w="947" w:type="pct"/>
            <w:vMerge/>
          </w:tcPr>
          <w:p w14:paraId="2A73EDC0" w14:textId="77777777" w:rsidR="00BD11CD" w:rsidRPr="003365D9" w:rsidRDefault="00BD11CD" w:rsidP="00BA1FFD">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26B9C33" w14:textId="77777777" w:rsidR="00F15247" w:rsidRPr="00F15247" w:rsidRDefault="00F15247" w:rsidP="00F15247">
            <w:pPr>
              <w:rPr>
                <w:rFonts w:cstheme="minorBidi"/>
                <w:b/>
                <w:bCs/>
              </w:rPr>
            </w:pPr>
            <w:r w:rsidRPr="00F15247">
              <w:rPr>
                <w:rFonts w:cstheme="minorBidi"/>
                <w:b/>
                <w:bCs/>
              </w:rPr>
              <w:t>We utilise open-ended resources and materials that encourage children to express themselves, create, interpret, experiment, and explore.</w:t>
            </w:r>
          </w:p>
          <w:p w14:paraId="459E5125" w14:textId="77777777" w:rsidR="00F15247" w:rsidRPr="00F15247" w:rsidRDefault="00F15247" w:rsidP="00F15247">
            <w:pPr>
              <w:rPr>
                <w:rFonts w:cstheme="minorBidi"/>
              </w:rPr>
            </w:pPr>
          </w:p>
          <w:p w14:paraId="3C74B1B2" w14:textId="538CC14D" w:rsidR="00BD11CD" w:rsidRPr="00F15247" w:rsidRDefault="00BD11CD" w:rsidP="7E149AF1">
            <w:pPr>
              <w:rPr>
                <w:rFonts w:cstheme="minorBidi"/>
              </w:rPr>
            </w:pPr>
          </w:p>
        </w:tc>
        <w:tc>
          <w:tcPr>
            <w:tcW w:w="338" w:type="pct"/>
            <w:vMerge/>
          </w:tcPr>
          <w:p w14:paraId="63D1D66C" w14:textId="77777777" w:rsidR="00BD11CD" w:rsidRPr="003365D9" w:rsidRDefault="00BD11CD" w:rsidP="00BA1FFD">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41BE87F" w14:textId="77777777" w:rsidR="00BD11CD" w:rsidRPr="003365D9" w:rsidRDefault="00BD11CD" w:rsidP="00BA1FFD">
            <w:pPr>
              <w:jc w:val="center"/>
              <w:rPr>
                <w:rFonts w:cstheme="minorHAnsi"/>
                <w:bCs/>
                <w:szCs w:val="20"/>
              </w:rPr>
            </w:pPr>
          </w:p>
        </w:tc>
      </w:tr>
      <w:bookmarkEnd w:id="10"/>
    </w:tbl>
    <w:p w14:paraId="18E09ED0" w14:textId="343516C9" w:rsidR="00107A24" w:rsidRPr="003365D9" w:rsidRDefault="00107A24" w:rsidP="00714CA2">
      <w:pPr>
        <w:rPr>
          <w:szCs w:val="20"/>
        </w:rPr>
      </w:pPr>
    </w:p>
    <w:p w14:paraId="73B7F44F" w14:textId="28D24714" w:rsidR="00BD11CD" w:rsidRPr="003365D9" w:rsidRDefault="00BD11CD" w:rsidP="00714CA2">
      <w:pPr>
        <w:rPr>
          <w:szCs w:val="20"/>
        </w:rPr>
      </w:pPr>
    </w:p>
    <w:p w14:paraId="25FDA1A2" w14:textId="0E2E95C0" w:rsidR="00BD11CD" w:rsidRPr="003365D9" w:rsidRDefault="00BD11CD" w:rsidP="00714CA2">
      <w:pPr>
        <w:rPr>
          <w:szCs w:val="20"/>
        </w:rPr>
      </w:pPr>
    </w:p>
    <w:tbl>
      <w:tblPr>
        <w:tblStyle w:val="GridTable4-Accent2"/>
        <w:tblW w:w="5000" w:type="pct"/>
        <w:tblLook w:val="00A0" w:firstRow="1" w:lastRow="0" w:firstColumn="1" w:lastColumn="0" w:noHBand="0" w:noVBand="0"/>
      </w:tblPr>
      <w:tblGrid>
        <w:gridCol w:w="14668"/>
      </w:tblGrid>
      <w:tr w:rsidR="00CE2670" w:rsidRPr="003365D9" w14:paraId="452323E4" w14:textId="77777777" w:rsidTr="001A7209">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Pr>
          <w:p w14:paraId="63F60799" w14:textId="77777777" w:rsidR="00CE2670" w:rsidRDefault="00CE2670" w:rsidP="00053982">
            <w:pPr>
              <w:pStyle w:val="Heading1"/>
              <w:spacing w:before="0"/>
              <w:rPr>
                <w:rFonts w:ascii="Arial" w:hAnsi="Arial" w:cs="Arial"/>
                <w:color w:val="FFFFFF" w:themeColor="background1"/>
                <w:sz w:val="20"/>
                <w:szCs w:val="20"/>
              </w:rPr>
            </w:pPr>
            <w:bookmarkStart w:id="11" w:name="_Toc51940668"/>
            <w:r w:rsidRPr="003365D9">
              <w:rPr>
                <w:rFonts w:ascii="Arial" w:hAnsi="Arial" w:cs="Arial"/>
                <w:color w:val="FFFFFF" w:themeColor="background1"/>
                <w:sz w:val="20"/>
                <w:szCs w:val="20"/>
              </w:rPr>
              <w:t>Standard 1.2 Exceeding Themes</w:t>
            </w:r>
            <w:bookmarkEnd w:id="11"/>
          </w:p>
          <w:p w14:paraId="588D7089" w14:textId="1DCE3107" w:rsidR="002B3F9D" w:rsidRPr="002B3F9D" w:rsidRDefault="002B3F9D" w:rsidP="002B3F9D">
            <w:r w:rsidRPr="002B3F9D">
              <w:t>Standard 1.2 – Practice: Educators facilitate and extend each child’s learning and development</w:t>
            </w:r>
          </w:p>
        </w:tc>
      </w:tr>
      <w:tr w:rsidR="00CE2670" w:rsidRPr="003365D9" w14:paraId="4CDE79AE" w14:textId="77777777" w:rsidTr="001A720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7024BFC9" w14:textId="77777777" w:rsidR="00CE2670" w:rsidRPr="003365D9" w:rsidRDefault="00CE2670" w:rsidP="00053982">
            <w:pPr>
              <w:rPr>
                <w:rFonts w:cstheme="minorHAnsi"/>
                <w:szCs w:val="20"/>
              </w:rPr>
            </w:pPr>
            <w:r w:rsidRPr="003365D9">
              <w:rPr>
                <w:rFonts w:cstheme="minorHAnsi"/>
                <w:szCs w:val="20"/>
              </w:rPr>
              <w:t>Theme 1: Practice is embedded in service operations.</w:t>
            </w:r>
          </w:p>
        </w:tc>
      </w:tr>
      <w:tr w:rsidR="00252A0A" w:rsidRPr="003365D9" w14:paraId="225D1A3F" w14:textId="77777777" w:rsidTr="001A7209">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1DFA3201" w14:textId="572FE001" w:rsidR="00252A0A" w:rsidRPr="00D93732" w:rsidRDefault="00252A0A" w:rsidP="00D93732">
            <w:pPr>
              <w:spacing w:before="100" w:beforeAutospacing="1" w:after="100" w:afterAutospacing="1"/>
              <w:rPr>
                <w:rFonts w:cs="Arial"/>
                <w:szCs w:val="20"/>
              </w:rPr>
            </w:pPr>
          </w:p>
        </w:tc>
      </w:tr>
      <w:tr w:rsidR="00252A0A" w:rsidRPr="003365D9" w14:paraId="5958F8FD" w14:textId="77777777" w:rsidTr="001A720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68C49A1B" w14:textId="77777777" w:rsidR="00252A0A" w:rsidRPr="003365D9" w:rsidRDefault="00252A0A" w:rsidP="00252A0A">
            <w:pPr>
              <w:rPr>
                <w:rFonts w:cstheme="minorHAnsi"/>
                <w:szCs w:val="20"/>
              </w:rPr>
            </w:pPr>
            <w:r w:rsidRPr="003365D9">
              <w:rPr>
                <w:rFonts w:cstheme="minorHAnsi"/>
                <w:szCs w:val="20"/>
              </w:rPr>
              <w:t>Theme 2: Practice is informed by critical reflection.</w:t>
            </w:r>
          </w:p>
        </w:tc>
      </w:tr>
      <w:tr w:rsidR="00252A0A" w:rsidRPr="003365D9" w14:paraId="010FE7DC" w14:textId="77777777" w:rsidTr="001A7209">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7C05AECD" w14:textId="0CF59408" w:rsidR="003C2233" w:rsidRPr="003365D9" w:rsidRDefault="003C2233" w:rsidP="006B5BEE">
            <w:pPr>
              <w:spacing w:before="100" w:beforeAutospacing="1" w:after="100" w:afterAutospacing="1"/>
              <w:rPr>
                <w:rFonts w:cstheme="minorHAnsi"/>
                <w:szCs w:val="20"/>
              </w:rPr>
            </w:pPr>
          </w:p>
        </w:tc>
      </w:tr>
      <w:tr w:rsidR="00252A0A" w:rsidRPr="003365D9" w14:paraId="2F9807A8" w14:textId="77777777" w:rsidTr="001A720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5A3EA049" w14:textId="77777777" w:rsidR="00252A0A" w:rsidRPr="003365D9" w:rsidRDefault="00252A0A" w:rsidP="00252A0A">
            <w:pPr>
              <w:rPr>
                <w:rFonts w:cstheme="minorHAnsi"/>
                <w:szCs w:val="20"/>
              </w:rPr>
            </w:pPr>
            <w:r w:rsidRPr="003365D9">
              <w:rPr>
                <w:rFonts w:cstheme="minorHAnsi"/>
                <w:szCs w:val="20"/>
              </w:rPr>
              <w:t>Theme 3: Practice is shaped by meaningful engagement with families and/or the community.</w:t>
            </w:r>
          </w:p>
        </w:tc>
      </w:tr>
      <w:tr w:rsidR="00252A0A" w:rsidRPr="003365D9" w14:paraId="091C0B9E" w14:textId="77777777" w:rsidTr="001A7209">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099736C0" w14:textId="0E593841" w:rsidR="00252A0A" w:rsidRPr="002210B9" w:rsidRDefault="00252A0A" w:rsidP="00252A0A">
            <w:pPr>
              <w:spacing w:before="100" w:beforeAutospacing="1" w:after="100" w:afterAutospacing="1"/>
              <w:rPr>
                <w:rFonts w:cs="Arial"/>
                <w:szCs w:val="20"/>
                <w:lang w:eastAsia="en-AU"/>
              </w:rPr>
            </w:pPr>
          </w:p>
        </w:tc>
      </w:tr>
    </w:tbl>
    <w:p w14:paraId="6DA194E2" w14:textId="77777777" w:rsidR="00E94F3B" w:rsidRDefault="00E94F3B" w:rsidP="00714CA2">
      <w:pPr>
        <w:rPr>
          <w:szCs w:val="20"/>
        </w:rPr>
      </w:pPr>
    </w:p>
    <w:p w14:paraId="7B19E10E" w14:textId="77777777" w:rsidR="002210B9" w:rsidRPr="003365D9" w:rsidRDefault="002210B9" w:rsidP="00714CA2">
      <w:pPr>
        <w:rPr>
          <w:szCs w:val="20"/>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00BD11CD" w:rsidRPr="003365D9" w14:paraId="437EB382" w14:textId="77777777" w:rsidTr="001A7209">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Pr>
          <w:p w14:paraId="09D174E9" w14:textId="23A8355C" w:rsidR="00BD11CD" w:rsidRPr="003365D9" w:rsidRDefault="00BD11CD" w:rsidP="00BA1FFD">
            <w:pPr>
              <w:pStyle w:val="Heading1"/>
              <w:spacing w:before="0"/>
              <w:rPr>
                <w:rFonts w:ascii="Arial" w:hAnsi="Arial" w:cs="Arial"/>
                <w:color w:val="FFFFFF" w:themeColor="background1"/>
                <w:sz w:val="20"/>
                <w:szCs w:val="20"/>
              </w:rPr>
            </w:pPr>
            <w:bookmarkStart w:id="12" w:name="_Toc168998112"/>
            <w:r w:rsidRPr="003365D9">
              <w:rPr>
                <w:rFonts w:ascii="Arial" w:hAnsi="Arial" w:cs="Arial"/>
                <w:color w:val="3C4E62" w:themeColor="text1"/>
                <w:sz w:val="20"/>
                <w:szCs w:val="20"/>
              </w:rPr>
              <w:t>Standard 1.3: Educators and co-ordinators take a planned and reflective approach to implementing the program for each child.</w:t>
            </w:r>
            <w:bookmarkEnd w:id="12"/>
          </w:p>
        </w:tc>
      </w:tr>
      <w:tr w:rsidR="00BD11CD" w:rsidRPr="003365D9" w14:paraId="14D26F90" w14:textId="77777777" w:rsidTr="001A7209">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744" w:type="pct"/>
          </w:tcPr>
          <w:p w14:paraId="6EB96A26" w14:textId="77777777" w:rsidR="00BD11CD" w:rsidRPr="003365D9" w:rsidRDefault="00BD11CD" w:rsidP="00BA1FFD">
            <w:pPr>
              <w:jc w:val="center"/>
              <w:rPr>
                <w:rFonts w:cstheme="minorHAnsi"/>
                <w:b w:val="0"/>
                <w:bCs w:val="0"/>
                <w:color w:val="3C4E62" w:themeColor="text1"/>
                <w:szCs w:val="20"/>
              </w:rPr>
            </w:pPr>
            <w:r w:rsidRPr="003365D9">
              <w:rPr>
                <w:rFonts w:cstheme="minorHAnsi"/>
                <w:color w:val="3C4E62" w:themeColor="text1"/>
                <w:szCs w:val="20"/>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tcPr>
          <w:p w14:paraId="5A2A3188"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Pr>
          <w:p w14:paraId="1FBB26D1" w14:textId="77777777" w:rsidR="00BD11CD" w:rsidRPr="003365D9" w:rsidRDefault="00BD11CD" w:rsidP="00BA1FFD">
            <w:pPr>
              <w:jc w:val="center"/>
              <w:cnfStyle w:val="000000100000" w:firstRow="0" w:lastRow="0" w:firstColumn="0" w:lastColumn="0" w:oddVBand="0" w:evenVBand="0" w:oddHBand="1"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cnfStyle w:val="000010000000" w:firstRow="0" w:lastRow="0" w:firstColumn="0" w:lastColumn="0" w:oddVBand="1" w:evenVBand="0" w:oddHBand="0" w:evenHBand="0" w:firstRowFirstColumn="0" w:firstRowLastColumn="0" w:lastRowFirstColumn="0" w:lastRowLastColumn="0"/>
            <w:tcW w:w="338" w:type="pct"/>
          </w:tcPr>
          <w:p w14:paraId="69CCF5CB"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Pr>
          <w:p w14:paraId="76FE4CBA" w14:textId="77777777" w:rsidR="00BD11CD" w:rsidRPr="003365D9" w:rsidRDefault="00BD11CD" w:rsidP="00BA1FFD">
            <w:pPr>
              <w:jc w:val="center"/>
              <w:cnfStyle w:val="000000100000" w:firstRow="0" w:lastRow="0" w:firstColumn="0" w:lastColumn="0" w:oddVBand="0" w:evenVBand="0" w:oddHBand="1"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Not Met</w:t>
            </w:r>
          </w:p>
        </w:tc>
      </w:tr>
      <w:tr w:rsidR="00BD11CD" w:rsidRPr="003365D9" w14:paraId="516B6B2D" w14:textId="77777777" w:rsidTr="001A7209">
        <w:trPr>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tcPr>
          <w:p w14:paraId="680EA1AE" w14:textId="138D8773" w:rsidR="00BD11CD" w:rsidRPr="003365D9" w:rsidRDefault="00BD11CD" w:rsidP="00BD11CD">
            <w:pPr>
              <w:rPr>
                <w:rFonts w:cstheme="minorHAnsi"/>
                <w:bCs w:val="0"/>
                <w:szCs w:val="20"/>
              </w:rPr>
            </w:pPr>
            <w:bookmarkStart w:id="13" w:name="_Hlk177716874"/>
            <w:r w:rsidRPr="003365D9">
              <w:rPr>
                <w:szCs w:val="20"/>
              </w:rPr>
              <w:t>Assessment and planning cycle</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145D7D29" w14:textId="7717B753" w:rsidR="00BD11CD" w:rsidRPr="003365D9" w:rsidRDefault="00BD11CD" w:rsidP="00BD11CD">
            <w:pPr>
              <w:rPr>
                <w:rFonts w:cstheme="minorHAnsi"/>
                <w:bCs/>
                <w:szCs w:val="20"/>
              </w:rPr>
            </w:pPr>
            <w:r w:rsidRPr="003365D9">
              <w:rPr>
                <w:szCs w:val="20"/>
              </w:rPr>
              <w:t>1.3.1</w:t>
            </w:r>
          </w:p>
        </w:tc>
        <w:tc>
          <w:tcPr>
            <w:tcW w:w="947" w:type="pct"/>
            <w:vMerge w:val="restart"/>
          </w:tcPr>
          <w:p w14:paraId="6197456A" w14:textId="1004B4E5" w:rsidR="00BD11CD" w:rsidRPr="003365D9" w:rsidRDefault="00BD11CD" w:rsidP="00BD11C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365D9">
              <w:rPr>
                <w:szCs w:val="20"/>
              </w:rPr>
              <w:t>Each child’s learning and development is assessed or evaluated as part of an ongoing cycle of observation, analysing learning, documentation, planning, implementation, and reflection.</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EBF5997" w14:textId="77777777" w:rsidR="00335EF3" w:rsidRPr="00335EF3" w:rsidRDefault="00335EF3" w:rsidP="00335EF3">
            <w:pPr>
              <w:rPr>
                <w:rFonts w:cstheme="minorBidi"/>
                <w:b/>
                <w:bCs/>
              </w:rPr>
            </w:pPr>
            <w:r w:rsidRPr="00335EF3">
              <w:rPr>
                <w:rFonts w:cstheme="minorBidi"/>
                <w:b/>
                <w:bCs/>
              </w:rPr>
              <w:t>We observe and record information about what children know, can do, and understand in ways that do not disrupt their participation in learning.</w:t>
            </w:r>
          </w:p>
          <w:p w14:paraId="41EE99C0" w14:textId="77777777" w:rsidR="00335EF3" w:rsidRPr="00335EF3" w:rsidRDefault="00335EF3" w:rsidP="00335EF3">
            <w:pPr>
              <w:rPr>
                <w:rFonts w:cstheme="minorBidi"/>
              </w:rPr>
            </w:pPr>
          </w:p>
          <w:p w14:paraId="034EE434" w14:textId="1CE3BEBE" w:rsidR="00BD11CD" w:rsidRPr="003365D9" w:rsidRDefault="00BD11CD" w:rsidP="7E149AF1">
            <w:pPr>
              <w:rPr>
                <w:rFonts w:cstheme="minorBidi"/>
              </w:rPr>
            </w:pPr>
          </w:p>
        </w:tc>
        <w:sdt>
          <w:sdtPr>
            <w:rPr>
              <w:rFonts w:cstheme="minorHAnsi"/>
              <w:bCs/>
              <w:szCs w:val="20"/>
            </w:rPr>
            <w:id w:val="1654336712"/>
            <w14:checkbox>
              <w14:checked w14:val="0"/>
              <w14:checkedState w14:val="2612" w14:font="MS Gothic"/>
              <w14:uncheckedState w14:val="2610" w14:font="MS Gothic"/>
            </w14:checkbox>
          </w:sdtPr>
          <w:sdtContent>
            <w:tc>
              <w:tcPr>
                <w:tcW w:w="338" w:type="pct"/>
                <w:vMerge w:val="restart"/>
              </w:tcPr>
              <w:p w14:paraId="04955990" w14:textId="302BD6FF" w:rsidR="00BD11CD" w:rsidRPr="003365D9" w:rsidRDefault="006B5BEE" w:rsidP="00BD11CD">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43639805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7099A568" w14:textId="77777777" w:rsidR="00BD11CD" w:rsidRPr="003365D9" w:rsidRDefault="00BD11CD" w:rsidP="00BD11C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57550C1D" w14:textId="77777777" w:rsidTr="001A720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20FB7757" w14:textId="77777777" w:rsidR="00BD11CD" w:rsidRPr="003365D9" w:rsidRDefault="00BD11CD"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A1DFDD9" w14:textId="77777777" w:rsidR="00BD11CD" w:rsidRPr="003365D9" w:rsidRDefault="00BD11CD" w:rsidP="00BA1FFD">
            <w:pPr>
              <w:rPr>
                <w:rFonts w:cstheme="minorHAnsi"/>
                <w:bCs/>
                <w:szCs w:val="20"/>
              </w:rPr>
            </w:pPr>
          </w:p>
        </w:tc>
        <w:tc>
          <w:tcPr>
            <w:tcW w:w="947" w:type="pct"/>
            <w:vMerge/>
            <w:shd w:val="clear" w:color="auto" w:fill="auto"/>
          </w:tcPr>
          <w:p w14:paraId="1BA06558" w14:textId="77777777" w:rsidR="00BD11CD" w:rsidRPr="003365D9" w:rsidRDefault="00BD11CD" w:rsidP="00BA1FFD">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E5D62FB" w14:textId="77777777" w:rsidR="00907F87" w:rsidRPr="00907F87" w:rsidRDefault="00907F87" w:rsidP="00907F87">
            <w:pPr>
              <w:rPr>
                <w:rFonts w:cstheme="minorBidi"/>
                <w:b/>
                <w:bCs/>
              </w:rPr>
            </w:pPr>
            <w:r w:rsidRPr="00907F87">
              <w:rPr>
                <w:rFonts w:cstheme="minorBidi"/>
                <w:b/>
                <w:bCs/>
              </w:rPr>
              <w:t>Our educational program is based on thorough program planning documentation.</w:t>
            </w:r>
          </w:p>
          <w:p w14:paraId="0CE98E99" w14:textId="77777777" w:rsidR="00907F87" w:rsidRPr="00907F87" w:rsidRDefault="00907F87" w:rsidP="00907F87">
            <w:pPr>
              <w:rPr>
                <w:rFonts w:cstheme="minorBidi"/>
              </w:rPr>
            </w:pPr>
          </w:p>
          <w:p w14:paraId="735CAFF1" w14:textId="68194B26" w:rsidR="00BD11CD" w:rsidRPr="00907F87" w:rsidRDefault="00BD11CD" w:rsidP="7E149AF1">
            <w:pPr>
              <w:rPr>
                <w:rFonts w:cstheme="minorBidi"/>
              </w:rPr>
            </w:pPr>
          </w:p>
        </w:tc>
        <w:tc>
          <w:tcPr>
            <w:tcW w:w="338" w:type="pct"/>
            <w:vMerge/>
            <w:shd w:val="clear" w:color="auto" w:fill="auto"/>
          </w:tcPr>
          <w:p w14:paraId="45D69BA0" w14:textId="77777777" w:rsidR="00BD11CD" w:rsidRPr="003365D9" w:rsidRDefault="00BD11CD" w:rsidP="00BA1FFD">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51D1254" w14:textId="77777777" w:rsidR="00BD11CD" w:rsidRPr="003365D9" w:rsidRDefault="00BD11CD" w:rsidP="00BA1FFD">
            <w:pPr>
              <w:jc w:val="center"/>
              <w:rPr>
                <w:rFonts w:cstheme="minorHAnsi"/>
                <w:bCs/>
                <w:szCs w:val="20"/>
              </w:rPr>
            </w:pPr>
          </w:p>
        </w:tc>
      </w:tr>
      <w:tr w:rsidR="00BD11CD" w:rsidRPr="003365D9" w14:paraId="086F9163" w14:textId="77777777" w:rsidTr="001A7209">
        <w:trPr>
          <w:trHeight w:val="345"/>
        </w:trPr>
        <w:tc>
          <w:tcPr>
            <w:cnfStyle w:val="001000000000" w:firstRow="0" w:lastRow="0" w:firstColumn="1" w:lastColumn="0" w:oddVBand="0" w:evenVBand="0" w:oddHBand="0" w:evenHBand="0" w:firstRowFirstColumn="0" w:firstRowLastColumn="0" w:lastRowFirstColumn="0" w:lastRowLastColumn="0"/>
            <w:tcW w:w="744" w:type="pct"/>
            <w:vMerge/>
          </w:tcPr>
          <w:p w14:paraId="74BE8814" w14:textId="77777777" w:rsidR="00BD11CD" w:rsidRPr="003365D9" w:rsidRDefault="00BD11CD"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C775569" w14:textId="77777777" w:rsidR="00BD11CD" w:rsidRPr="003365D9" w:rsidRDefault="00BD11CD" w:rsidP="00BA1FFD">
            <w:pPr>
              <w:rPr>
                <w:rFonts w:cstheme="minorHAnsi"/>
                <w:bCs/>
                <w:szCs w:val="20"/>
              </w:rPr>
            </w:pPr>
          </w:p>
        </w:tc>
        <w:tc>
          <w:tcPr>
            <w:tcW w:w="947" w:type="pct"/>
            <w:vMerge/>
          </w:tcPr>
          <w:p w14:paraId="19147796" w14:textId="77777777" w:rsidR="00BD11CD" w:rsidRPr="003365D9" w:rsidRDefault="00BD11CD" w:rsidP="00BA1FF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84D3EB1" w14:textId="77777777" w:rsidR="00907F87" w:rsidRDefault="00907F87" w:rsidP="00907F87">
            <w:pPr>
              <w:rPr>
                <w:rFonts w:cstheme="minorBidi"/>
              </w:rPr>
            </w:pPr>
            <w:r w:rsidRPr="00907F87">
              <w:rPr>
                <w:rFonts w:cstheme="minorBidi"/>
                <w:b/>
                <w:bCs/>
              </w:rPr>
              <w:t xml:space="preserve">Our educational leader supports educators in understanding all aspects of the planning cycle when developing and implementing programs for each individual child and for the </w:t>
            </w:r>
            <w:proofErr w:type="gramStart"/>
            <w:r w:rsidRPr="00907F87">
              <w:rPr>
                <w:rFonts w:cstheme="minorBidi"/>
                <w:b/>
                <w:bCs/>
              </w:rPr>
              <w:t>group as a whole</w:t>
            </w:r>
            <w:proofErr w:type="gramEnd"/>
            <w:r w:rsidRPr="00907F87">
              <w:rPr>
                <w:rFonts w:cstheme="minorBidi"/>
              </w:rPr>
              <w:t>.</w:t>
            </w:r>
          </w:p>
          <w:p w14:paraId="56B3FF2D" w14:textId="77777777" w:rsidR="00907F87" w:rsidRPr="00907F87" w:rsidRDefault="00907F87" w:rsidP="00907F87">
            <w:pPr>
              <w:rPr>
                <w:rFonts w:cstheme="minorBidi"/>
              </w:rPr>
            </w:pPr>
          </w:p>
          <w:p w14:paraId="413C722F" w14:textId="11E3C968" w:rsidR="00BD11CD" w:rsidRPr="00907F87" w:rsidRDefault="00BD11CD" w:rsidP="7E149AF1">
            <w:pPr>
              <w:rPr>
                <w:rFonts w:cstheme="minorBidi"/>
              </w:rPr>
            </w:pPr>
          </w:p>
        </w:tc>
        <w:tc>
          <w:tcPr>
            <w:tcW w:w="338" w:type="pct"/>
            <w:vMerge/>
          </w:tcPr>
          <w:p w14:paraId="46F553DC" w14:textId="77777777" w:rsidR="00BD11CD" w:rsidRPr="003365D9" w:rsidRDefault="00BD11CD" w:rsidP="00BA1FFD">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C9EF025" w14:textId="77777777" w:rsidR="00BD11CD" w:rsidRPr="003365D9" w:rsidRDefault="00BD11CD" w:rsidP="00BA1FFD">
            <w:pPr>
              <w:jc w:val="center"/>
              <w:rPr>
                <w:rFonts w:cstheme="minorHAnsi"/>
                <w:bCs/>
                <w:szCs w:val="20"/>
              </w:rPr>
            </w:pPr>
          </w:p>
        </w:tc>
      </w:tr>
      <w:tr w:rsidR="00BD11CD" w:rsidRPr="003365D9" w14:paraId="553FEE33" w14:textId="77777777" w:rsidTr="001A720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3B29438E" w14:textId="77777777" w:rsidR="00BD11CD" w:rsidRPr="003365D9" w:rsidRDefault="00BD11CD"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9116817" w14:textId="77777777" w:rsidR="00BD11CD" w:rsidRPr="003365D9" w:rsidRDefault="00BD11CD" w:rsidP="00BA1FFD">
            <w:pPr>
              <w:rPr>
                <w:rFonts w:cstheme="minorHAnsi"/>
                <w:bCs/>
                <w:szCs w:val="20"/>
              </w:rPr>
            </w:pPr>
          </w:p>
        </w:tc>
        <w:tc>
          <w:tcPr>
            <w:tcW w:w="947" w:type="pct"/>
            <w:vMerge/>
            <w:shd w:val="clear" w:color="auto" w:fill="auto"/>
          </w:tcPr>
          <w:p w14:paraId="6BD31B76" w14:textId="77777777" w:rsidR="00BD11CD" w:rsidRPr="003365D9" w:rsidRDefault="00BD11CD" w:rsidP="00BA1FFD">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14DD38B" w14:textId="77777777" w:rsidR="00325308" w:rsidRPr="00325308" w:rsidRDefault="00325308" w:rsidP="00325308">
            <w:pPr>
              <w:rPr>
                <w:rFonts w:cstheme="minorBidi"/>
                <w:b/>
                <w:bCs/>
              </w:rPr>
            </w:pPr>
            <w:r w:rsidRPr="00325308">
              <w:rPr>
                <w:rFonts w:cstheme="minorBidi"/>
                <w:b/>
                <w:bCs/>
              </w:rPr>
              <w:t>The information collected about each child is stored in a format that can be accessed by children and shared easily with families, ensuring it is appropriate to the age of the child and their time spent at the service.</w:t>
            </w:r>
          </w:p>
          <w:p w14:paraId="4B9C8DAD" w14:textId="77777777" w:rsidR="00325308" w:rsidRPr="00325308" w:rsidRDefault="00325308" w:rsidP="00325308">
            <w:pPr>
              <w:rPr>
                <w:rFonts w:cstheme="minorBidi"/>
              </w:rPr>
            </w:pPr>
          </w:p>
          <w:p w14:paraId="1CD1674B" w14:textId="54ECD199" w:rsidR="00BD11CD" w:rsidRPr="00325308" w:rsidRDefault="00BD11CD" w:rsidP="7E149AF1">
            <w:pPr>
              <w:rPr>
                <w:rFonts w:cstheme="minorBidi"/>
              </w:rPr>
            </w:pPr>
          </w:p>
        </w:tc>
        <w:tc>
          <w:tcPr>
            <w:tcW w:w="338" w:type="pct"/>
            <w:vMerge/>
            <w:shd w:val="clear" w:color="auto" w:fill="auto"/>
          </w:tcPr>
          <w:p w14:paraId="2874719A" w14:textId="77777777" w:rsidR="00BD11CD" w:rsidRPr="003365D9" w:rsidRDefault="00BD11CD" w:rsidP="00BA1FFD">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636F41E" w14:textId="77777777" w:rsidR="00BD11CD" w:rsidRPr="003365D9" w:rsidRDefault="00BD11CD" w:rsidP="00BA1FFD">
            <w:pPr>
              <w:jc w:val="center"/>
              <w:rPr>
                <w:rFonts w:cstheme="minorHAnsi"/>
                <w:bCs/>
                <w:szCs w:val="20"/>
              </w:rPr>
            </w:pPr>
          </w:p>
        </w:tc>
      </w:tr>
      <w:tr w:rsidR="00BD11CD" w:rsidRPr="003365D9" w14:paraId="58CD30D4" w14:textId="77777777" w:rsidTr="001A7209">
        <w:trPr>
          <w:trHeight w:val="20"/>
        </w:trPr>
        <w:tc>
          <w:tcPr>
            <w:cnfStyle w:val="001000000000" w:firstRow="0" w:lastRow="0" w:firstColumn="1" w:lastColumn="0" w:oddVBand="0" w:evenVBand="0" w:oddHBand="0" w:evenHBand="0" w:firstRowFirstColumn="0" w:firstRowLastColumn="0" w:lastRowFirstColumn="0" w:lastRowLastColumn="0"/>
            <w:tcW w:w="744" w:type="pct"/>
            <w:vMerge/>
          </w:tcPr>
          <w:p w14:paraId="10A2096D" w14:textId="77777777" w:rsidR="00BD11CD" w:rsidRPr="003365D9" w:rsidRDefault="00BD11CD"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350477B" w14:textId="77777777" w:rsidR="00BD11CD" w:rsidRPr="003365D9" w:rsidRDefault="00BD11CD" w:rsidP="00BA1FFD">
            <w:pPr>
              <w:rPr>
                <w:rFonts w:cstheme="minorHAnsi"/>
                <w:bCs/>
                <w:szCs w:val="20"/>
              </w:rPr>
            </w:pPr>
          </w:p>
        </w:tc>
        <w:tc>
          <w:tcPr>
            <w:tcW w:w="947" w:type="pct"/>
            <w:vMerge/>
          </w:tcPr>
          <w:p w14:paraId="29D30BF5" w14:textId="77777777" w:rsidR="00BD11CD" w:rsidRPr="003365D9" w:rsidRDefault="00BD11CD" w:rsidP="00BA1FF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C8C1561" w14:textId="77777777" w:rsidR="00325308" w:rsidRPr="00325308" w:rsidRDefault="00325308" w:rsidP="00325308">
            <w:pPr>
              <w:rPr>
                <w:rFonts w:cstheme="minorBidi"/>
                <w:b/>
                <w:bCs/>
              </w:rPr>
            </w:pPr>
            <w:r w:rsidRPr="00325308">
              <w:rPr>
                <w:rFonts w:cstheme="minorBidi"/>
                <w:b/>
                <w:bCs/>
              </w:rPr>
              <w:t>We analyse each child’s learning and development, using the Early Years Learning Framework (EYLF) learning outcomes to guide planning. The information we gather is shared with families to highlight the learning opportunities and experiences their children have been offered.</w:t>
            </w:r>
          </w:p>
          <w:p w14:paraId="00E3DBC4" w14:textId="77777777" w:rsidR="00325308" w:rsidRPr="00325308" w:rsidRDefault="00325308" w:rsidP="00325308">
            <w:pPr>
              <w:rPr>
                <w:rFonts w:cstheme="minorBidi"/>
              </w:rPr>
            </w:pPr>
          </w:p>
          <w:p w14:paraId="207E7A6A" w14:textId="1C31B1BA" w:rsidR="00BD11CD" w:rsidRPr="00325308" w:rsidRDefault="00BD11CD" w:rsidP="7E149AF1">
            <w:pPr>
              <w:rPr>
                <w:rFonts w:cstheme="minorBidi"/>
              </w:rPr>
            </w:pPr>
          </w:p>
        </w:tc>
        <w:tc>
          <w:tcPr>
            <w:tcW w:w="338" w:type="pct"/>
            <w:vMerge/>
          </w:tcPr>
          <w:p w14:paraId="2F2B0821" w14:textId="77777777" w:rsidR="00BD11CD" w:rsidRPr="003365D9" w:rsidRDefault="00BD11CD" w:rsidP="00BA1FFD">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0E3A8BD" w14:textId="77777777" w:rsidR="00BD11CD" w:rsidRPr="003365D9" w:rsidRDefault="00BD11CD" w:rsidP="00BA1FFD">
            <w:pPr>
              <w:jc w:val="center"/>
              <w:rPr>
                <w:rFonts w:cstheme="minorHAnsi"/>
                <w:bCs/>
                <w:szCs w:val="20"/>
              </w:rPr>
            </w:pPr>
          </w:p>
        </w:tc>
      </w:tr>
      <w:bookmarkEnd w:id="13"/>
      <w:tr w:rsidR="00BD11CD" w:rsidRPr="003365D9" w14:paraId="57F8E2AC" w14:textId="77777777" w:rsidTr="001A720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Pr>
          <w:p w14:paraId="52D70A82" w14:textId="42BDF716" w:rsidR="00BD11CD" w:rsidRPr="003365D9" w:rsidRDefault="00BD11CD" w:rsidP="00BD11CD">
            <w:pPr>
              <w:rPr>
                <w:rFonts w:cstheme="minorHAnsi"/>
                <w:bCs w:val="0"/>
                <w:szCs w:val="20"/>
              </w:rPr>
            </w:pPr>
            <w:r w:rsidRPr="003365D9">
              <w:rPr>
                <w:szCs w:val="20"/>
              </w:rPr>
              <w:t>Critical reflection</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1EBB00BC" w14:textId="4637EF79" w:rsidR="00BD11CD" w:rsidRPr="003365D9" w:rsidRDefault="00BD11CD" w:rsidP="00BD11CD">
            <w:pPr>
              <w:rPr>
                <w:rFonts w:cstheme="minorHAnsi"/>
                <w:bCs/>
                <w:szCs w:val="20"/>
              </w:rPr>
            </w:pPr>
            <w:r w:rsidRPr="003365D9">
              <w:rPr>
                <w:szCs w:val="20"/>
              </w:rPr>
              <w:t>1.3.2</w:t>
            </w:r>
          </w:p>
        </w:tc>
        <w:tc>
          <w:tcPr>
            <w:tcW w:w="947" w:type="pct"/>
            <w:vMerge w:val="restart"/>
            <w:shd w:val="clear" w:color="auto" w:fill="auto"/>
          </w:tcPr>
          <w:p w14:paraId="0717E82B" w14:textId="4B5FED0D" w:rsidR="00BD11CD" w:rsidRPr="003365D9" w:rsidRDefault="00BD11CD" w:rsidP="00BD11CD">
            <w:pPr>
              <w:cnfStyle w:val="000000100000" w:firstRow="0" w:lastRow="0" w:firstColumn="0" w:lastColumn="0" w:oddVBand="0" w:evenVBand="0" w:oddHBand="1" w:evenHBand="0" w:firstRowFirstColumn="0" w:firstRowLastColumn="0" w:lastRowFirstColumn="0" w:lastRowLastColumn="0"/>
              <w:rPr>
                <w:rFonts w:cstheme="minorHAnsi"/>
                <w:bCs/>
                <w:szCs w:val="20"/>
              </w:rPr>
            </w:pPr>
            <w:r w:rsidRPr="003365D9">
              <w:rPr>
                <w:szCs w:val="20"/>
              </w:rPr>
              <w:t>Critical reflection on children’s learning and development, both as individuals and in groups, drives program planning and implementation.</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BA87099" w14:textId="77777777" w:rsidR="00716DE3" w:rsidRPr="00716DE3" w:rsidRDefault="00716DE3" w:rsidP="00716DE3">
            <w:pPr>
              <w:rPr>
                <w:rFonts w:cstheme="minorBidi"/>
                <w:b/>
                <w:bCs/>
              </w:rPr>
            </w:pPr>
            <w:r w:rsidRPr="00716DE3">
              <w:rPr>
                <w:rFonts w:cstheme="minorBidi"/>
                <w:b/>
                <w:bCs/>
              </w:rPr>
              <w:t>We regularly reflect on our Strategic Inclusion Plan (SIP) and the adaptations made to reduce barriers to participation.</w:t>
            </w:r>
          </w:p>
          <w:p w14:paraId="05652578" w14:textId="77777777" w:rsidR="00716DE3" w:rsidRPr="00716DE3" w:rsidRDefault="00716DE3" w:rsidP="00716DE3">
            <w:pPr>
              <w:rPr>
                <w:rFonts w:cstheme="minorBidi"/>
              </w:rPr>
            </w:pPr>
          </w:p>
          <w:p w14:paraId="3B32721E" w14:textId="0662DA6A" w:rsidR="00BD11CD" w:rsidRPr="00716DE3" w:rsidRDefault="00BD11CD" w:rsidP="7E149AF1">
            <w:pPr>
              <w:rPr>
                <w:rFonts w:cstheme="minorBidi"/>
              </w:rPr>
            </w:pPr>
          </w:p>
        </w:tc>
        <w:sdt>
          <w:sdtPr>
            <w:rPr>
              <w:rFonts w:cstheme="minorHAnsi"/>
              <w:bCs/>
              <w:szCs w:val="20"/>
            </w:rPr>
            <w:id w:val="-2057533476"/>
            <w14:checkbox>
              <w14:checked w14:val="0"/>
              <w14:checkedState w14:val="2612" w14:font="MS Gothic"/>
              <w14:uncheckedState w14:val="2610" w14:font="MS Gothic"/>
            </w14:checkbox>
          </w:sdtPr>
          <w:sdtContent>
            <w:tc>
              <w:tcPr>
                <w:tcW w:w="338" w:type="pct"/>
                <w:vMerge w:val="restart"/>
                <w:shd w:val="clear" w:color="auto" w:fill="auto"/>
              </w:tcPr>
              <w:p w14:paraId="1950C117" w14:textId="61BC0D9B" w:rsidR="00BD11CD" w:rsidRPr="003365D9" w:rsidRDefault="006B5BEE" w:rsidP="00BD11CD">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551026201"/>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4A0C612D" w14:textId="77777777" w:rsidR="00BD11CD" w:rsidRPr="003365D9" w:rsidRDefault="00BD11CD" w:rsidP="00BD11C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5EB01E9F" w14:textId="77777777" w:rsidTr="001A7209">
        <w:trPr>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021CCCD6" w14:textId="77777777" w:rsidR="00BD11CD" w:rsidRPr="003365D9" w:rsidRDefault="00BD11CD"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25EAD3E2" w14:textId="77777777" w:rsidR="00BD11CD" w:rsidRPr="003365D9" w:rsidRDefault="00BD11CD" w:rsidP="00BA1FFD">
            <w:pPr>
              <w:rPr>
                <w:rFonts w:cstheme="minorHAnsi"/>
                <w:bCs/>
                <w:szCs w:val="20"/>
              </w:rPr>
            </w:pPr>
          </w:p>
        </w:tc>
        <w:tc>
          <w:tcPr>
            <w:tcW w:w="947" w:type="pct"/>
            <w:vMerge/>
          </w:tcPr>
          <w:p w14:paraId="3CCF4A0A" w14:textId="77777777" w:rsidR="00BD11CD" w:rsidRPr="003365D9" w:rsidRDefault="00BD11CD" w:rsidP="00BA1FF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2FA1B46" w14:textId="77777777" w:rsidR="00CE23D5" w:rsidRPr="00CE23D5" w:rsidRDefault="00CE23D5" w:rsidP="00CE23D5">
            <w:pPr>
              <w:rPr>
                <w:rFonts w:cstheme="minorBidi"/>
                <w:b/>
                <w:bCs/>
              </w:rPr>
            </w:pPr>
            <w:r w:rsidRPr="00CE23D5">
              <w:rPr>
                <w:rFonts w:cstheme="minorBidi"/>
                <w:b/>
                <w:bCs/>
              </w:rPr>
              <w:t>We reflect on all aspects of our program, including transitions, routines, environments, and activities. This information informs any necessary improvements or changes.</w:t>
            </w:r>
          </w:p>
          <w:p w14:paraId="03076162" w14:textId="77777777" w:rsidR="00CE23D5" w:rsidRPr="00CE23D5" w:rsidRDefault="00CE23D5" w:rsidP="00CE23D5">
            <w:pPr>
              <w:rPr>
                <w:rFonts w:cstheme="minorBidi"/>
              </w:rPr>
            </w:pPr>
          </w:p>
          <w:p w14:paraId="7758304E" w14:textId="1961C597" w:rsidR="00BD11CD" w:rsidRPr="003365D9" w:rsidRDefault="00BD11CD" w:rsidP="7E149AF1">
            <w:pPr>
              <w:rPr>
                <w:rFonts w:cstheme="minorBidi"/>
              </w:rPr>
            </w:pPr>
          </w:p>
        </w:tc>
        <w:tc>
          <w:tcPr>
            <w:tcW w:w="338" w:type="pct"/>
            <w:vMerge/>
          </w:tcPr>
          <w:p w14:paraId="0D4215E7" w14:textId="77777777" w:rsidR="00BD11CD" w:rsidRPr="003365D9" w:rsidRDefault="00BD11CD" w:rsidP="00BA1FFD">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3B4EF23F" w14:textId="77777777" w:rsidR="00BD11CD" w:rsidRPr="003365D9" w:rsidRDefault="00BD11CD" w:rsidP="00BA1FFD">
            <w:pPr>
              <w:jc w:val="center"/>
              <w:rPr>
                <w:rFonts w:cstheme="minorHAnsi"/>
                <w:bCs/>
                <w:szCs w:val="20"/>
              </w:rPr>
            </w:pPr>
          </w:p>
        </w:tc>
      </w:tr>
      <w:tr w:rsidR="00BD11CD" w:rsidRPr="003365D9" w14:paraId="2699A25A" w14:textId="77777777" w:rsidTr="001A720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25939B65" w14:textId="77777777" w:rsidR="00BD11CD" w:rsidRPr="003365D9" w:rsidRDefault="00BD11CD"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2ABD3F2B" w14:textId="77777777" w:rsidR="00BD11CD" w:rsidRPr="003365D9" w:rsidRDefault="00BD11CD" w:rsidP="00BA1FFD">
            <w:pPr>
              <w:rPr>
                <w:rFonts w:cstheme="minorHAnsi"/>
                <w:bCs/>
                <w:szCs w:val="20"/>
              </w:rPr>
            </w:pPr>
          </w:p>
        </w:tc>
        <w:tc>
          <w:tcPr>
            <w:tcW w:w="947" w:type="pct"/>
            <w:vMerge/>
          </w:tcPr>
          <w:p w14:paraId="392D276B" w14:textId="77777777" w:rsidR="00BD11CD" w:rsidRPr="003365D9" w:rsidRDefault="00BD11CD" w:rsidP="00BA1FFD">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A22FA48" w14:textId="77777777" w:rsidR="00DD6CD2" w:rsidRPr="00DD6CD2" w:rsidRDefault="00DD6CD2" w:rsidP="00DD6CD2">
            <w:pPr>
              <w:rPr>
                <w:rFonts w:cstheme="minorBidi"/>
                <w:b/>
                <w:bCs/>
              </w:rPr>
            </w:pPr>
            <w:r w:rsidRPr="00DD6CD2">
              <w:rPr>
                <w:rFonts w:cstheme="minorBidi"/>
                <w:b/>
                <w:bCs/>
              </w:rPr>
              <w:t>Our educational leader fosters a culture of professional enquiry and supports educators in reviewing and refining practices and outcomes for children.</w:t>
            </w:r>
          </w:p>
          <w:p w14:paraId="1DD037D9" w14:textId="77777777" w:rsidR="00DD6CD2" w:rsidRPr="00DD6CD2" w:rsidRDefault="00DD6CD2" w:rsidP="00DD6CD2">
            <w:pPr>
              <w:rPr>
                <w:rFonts w:cstheme="minorBidi"/>
              </w:rPr>
            </w:pPr>
          </w:p>
          <w:p w14:paraId="144E02B3" w14:textId="56E5E45B" w:rsidR="00BD11CD" w:rsidRPr="00DD6CD2" w:rsidRDefault="00BD11CD" w:rsidP="7E149AF1">
            <w:pPr>
              <w:rPr>
                <w:rFonts w:cstheme="minorBidi"/>
              </w:rPr>
            </w:pPr>
          </w:p>
        </w:tc>
        <w:tc>
          <w:tcPr>
            <w:tcW w:w="338" w:type="pct"/>
            <w:vMerge/>
          </w:tcPr>
          <w:p w14:paraId="0FCA43CE" w14:textId="77777777" w:rsidR="00BD11CD" w:rsidRPr="003365D9" w:rsidRDefault="00BD11CD" w:rsidP="00BA1FFD">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5D97E0D8" w14:textId="77777777" w:rsidR="00BD11CD" w:rsidRPr="003365D9" w:rsidRDefault="00BD11CD" w:rsidP="00BA1FFD">
            <w:pPr>
              <w:jc w:val="center"/>
              <w:rPr>
                <w:rFonts w:cstheme="minorHAnsi"/>
                <w:bCs/>
                <w:szCs w:val="20"/>
              </w:rPr>
            </w:pPr>
          </w:p>
        </w:tc>
      </w:tr>
      <w:tr w:rsidR="00BD11CD" w:rsidRPr="003365D9" w14:paraId="0D2BC39F" w14:textId="77777777" w:rsidTr="001A7209">
        <w:trPr>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6EF60F0A" w14:textId="77777777" w:rsidR="00BD11CD" w:rsidRPr="003365D9" w:rsidRDefault="00BD11CD"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70ABE33F" w14:textId="77777777" w:rsidR="00BD11CD" w:rsidRPr="003365D9" w:rsidRDefault="00BD11CD" w:rsidP="00BA1FFD">
            <w:pPr>
              <w:rPr>
                <w:rFonts w:cstheme="minorHAnsi"/>
                <w:bCs/>
                <w:szCs w:val="20"/>
              </w:rPr>
            </w:pPr>
          </w:p>
        </w:tc>
        <w:tc>
          <w:tcPr>
            <w:tcW w:w="947" w:type="pct"/>
            <w:vMerge/>
          </w:tcPr>
          <w:p w14:paraId="0D39E864" w14:textId="77777777" w:rsidR="00BD11CD" w:rsidRPr="003365D9" w:rsidRDefault="00BD11CD" w:rsidP="00BA1FF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E60492E" w14:textId="77777777" w:rsidR="0060590A" w:rsidRPr="0060590A" w:rsidRDefault="0060590A" w:rsidP="0060590A">
            <w:pPr>
              <w:rPr>
                <w:rFonts w:cstheme="minorBidi"/>
                <w:b/>
                <w:bCs/>
              </w:rPr>
            </w:pPr>
            <w:r w:rsidRPr="0060590A">
              <w:rPr>
                <w:rFonts w:cstheme="minorBidi"/>
                <w:b/>
                <w:bCs/>
              </w:rPr>
              <w:t>We use the information gathered to provide insights into curriculum decision-making, which supports and extends children’s learning, development, and wellbeing.</w:t>
            </w:r>
          </w:p>
          <w:p w14:paraId="0A41011B" w14:textId="77777777" w:rsidR="0060590A" w:rsidRPr="0060590A" w:rsidRDefault="0060590A" w:rsidP="0060590A">
            <w:pPr>
              <w:rPr>
                <w:rFonts w:cstheme="minorBidi"/>
              </w:rPr>
            </w:pPr>
          </w:p>
          <w:p w14:paraId="01950B97" w14:textId="4C76613B" w:rsidR="00BD11CD" w:rsidRPr="0060590A" w:rsidRDefault="00BD11CD" w:rsidP="7E149AF1">
            <w:pPr>
              <w:rPr>
                <w:rFonts w:cstheme="minorBidi"/>
              </w:rPr>
            </w:pPr>
          </w:p>
        </w:tc>
        <w:tc>
          <w:tcPr>
            <w:tcW w:w="338" w:type="pct"/>
            <w:vMerge/>
          </w:tcPr>
          <w:p w14:paraId="4DEA495D" w14:textId="77777777" w:rsidR="00BD11CD" w:rsidRPr="003365D9" w:rsidRDefault="00BD11CD" w:rsidP="00BA1FFD">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300D66C1" w14:textId="77777777" w:rsidR="00BD11CD" w:rsidRPr="003365D9" w:rsidRDefault="00BD11CD" w:rsidP="00BA1FFD">
            <w:pPr>
              <w:jc w:val="center"/>
              <w:rPr>
                <w:rFonts w:cstheme="minorHAnsi"/>
                <w:bCs/>
                <w:szCs w:val="20"/>
              </w:rPr>
            </w:pPr>
          </w:p>
        </w:tc>
      </w:tr>
      <w:tr w:rsidR="00BD11CD" w:rsidRPr="003365D9" w14:paraId="17979B30" w14:textId="77777777" w:rsidTr="001A720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62FC6581" w14:textId="77777777" w:rsidR="00BD11CD" w:rsidRPr="003365D9" w:rsidRDefault="00BD11CD" w:rsidP="00BA1FFD">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07CEEF4B" w14:textId="77777777" w:rsidR="00BD11CD" w:rsidRPr="003365D9" w:rsidRDefault="00BD11CD" w:rsidP="00BA1FFD">
            <w:pPr>
              <w:rPr>
                <w:rFonts w:cstheme="minorHAnsi"/>
                <w:bCs/>
                <w:szCs w:val="20"/>
              </w:rPr>
            </w:pPr>
          </w:p>
        </w:tc>
        <w:tc>
          <w:tcPr>
            <w:tcW w:w="947" w:type="pct"/>
            <w:vMerge/>
          </w:tcPr>
          <w:p w14:paraId="28BEB32A" w14:textId="77777777" w:rsidR="00BD11CD" w:rsidRPr="003365D9" w:rsidRDefault="00BD11CD" w:rsidP="00BA1FFD">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5CDA33EA" w14:textId="77777777" w:rsidR="00D342B8" w:rsidRPr="00D342B8" w:rsidRDefault="00D342B8" w:rsidP="00D342B8">
            <w:pPr>
              <w:rPr>
                <w:rFonts w:cstheme="minorBidi"/>
                <w:b/>
                <w:bCs/>
              </w:rPr>
            </w:pPr>
            <w:r w:rsidRPr="00D342B8">
              <w:rPr>
                <w:rFonts w:cstheme="minorBidi"/>
                <w:b/>
                <w:bCs/>
              </w:rPr>
              <w:t>All educators reflect on whether the program provides an inclusive learning environment that enables each child to participate fully or whether any barriers to participation exist.</w:t>
            </w:r>
          </w:p>
          <w:p w14:paraId="13D9A8B1" w14:textId="77777777" w:rsidR="00D342B8" w:rsidRPr="00D342B8" w:rsidRDefault="00D342B8" w:rsidP="00D342B8">
            <w:pPr>
              <w:rPr>
                <w:rFonts w:cstheme="minorBidi"/>
              </w:rPr>
            </w:pPr>
          </w:p>
          <w:p w14:paraId="36EC1E76" w14:textId="747CFD08" w:rsidR="00BD11CD" w:rsidRPr="00D342B8" w:rsidRDefault="00BD11CD" w:rsidP="7E149AF1">
            <w:pPr>
              <w:rPr>
                <w:rFonts w:cstheme="minorBidi"/>
              </w:rPr>
            </w:pPr>
          </w:p>
        </w:tc>
        <w:tc>
          <w:tcPr>
            <w:tcW w:w="338" w:type="pct"/>
            <w:vMerge/>
          </w:tcPr>
          <w:p w14:paraId="1B59644B" w14:textId="77777777" w:rsidR="00BD11CD" w:rsidRPr="003365D9" w:rsidRDefault="00BD11CD" w:rsidP="00BA1FFD">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4F695967" w14:textId="77777777" w:rsidR="00BD11CD" w:rsidRPr="003365D9" w:rsidRDefault="00BD11CD" w:rsidP="00BA1FFD">
            <w:pPr>
              <w:jc w:val="center"/>
              <w:rPr>
                <w:rFonts w:cstheme="minorHAnsi"/>
                <w:bCs/>
                <w:szCs w:val="20"/>
              </w:rPr>
            </w:pPr>
          </w:p>
        </w:tc>
      </w:tr>
      <w:tr w:rsidR="00BD11CD" w:rsidRPr="003365D9" w14:paraId="4405E4EB" w14:textId="77777777" w:rsidTr="001A7209">
        <w:trPr>
          <w:trHeight w:val="230"/>
        </w:trPr>
        <w:tc>
          <w:tcPr>
            <w:cnfStyle w:val="001000000000" w:firstRow="0" w:lastRow="0" w:firstColumn="1" w:lastColumn="0" w:oddVBand="0" w:evenVBand="0" w:oddHBand="0" w:evenHBand="0" w:firstRowFirstColumn="0" w:firstRowLastColumn="0" w:lastRowFirstColumn="0" w:lastRowLastColumn="0"/>
            <w:tcW w:w="744" w:type="pct"/>
            <w:vMerge w:val="restart"/>
          </w:tcPr>
          <w:p w14:paraId="2E2940F4" w14:textId="462F64B2" w:rsidR="00BD11CD" w:rsidRPr="003365D9" w:rsidRDefault="00BD11CD" w:rsidP="00BD11CD">
            <w:pPr>
              <w:rPr>
                <w:rFonts w:cstheme="minorHAnsi"/>
                <w:bCs w:val="0"/>
                <w:szCs w:val="20"/>
              </w:rPr>
            </w:pPr>
            <w:r w:rsidRPr="003365D9">
              <w:rPr>
                <w:szCs w:val="20"/>
              </w:rPr>
              <w:lastRenderedPageBreak/>
              <w:t>Information for families</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7FAD932C" w14:textId="0CDBFC58" w:rsidR="00BD11CD" w:rsidRPr="003365D9" w:rsidRDefault="00BD11CD" w:rsidP="00BD11CD">
            <w:pPr>
              <w:rPr>
                <w:rFonts w:cstheme="minorHAnsi"/>
                <w:bCs/>
                <w:szCs w:val="20"/>
              </w:rPr>
            </w:pPr>
            <w:r w:rsidRPr="003365D9">
              <w:rPr>
                <w:szCs w:val="20"/>
              </w:rPr>
              <w:t>1.3.3</w:t>
            </w:r>
          </w:p>
        </w:tc>
        <w:tc>
          <w:tcPr>
            <w:tcW w:w="947" w:type="pct"/>
            <w:vMerge w:val="restart"/>
          </w:tcPr>
          <w:p w14:paraId="40F40A93" w14:textId="54439452" w:rsidR="00BD11CD" w:rsidRPr="003365D9" w:rsidRDefault="00BD11CD" w:rsidP="00BD11CD">
            <w:pPr>
              <w:cnfStyle w:val="000000000000" w:firstRow="0" w:lastRow="0" w:firstColumn="0" w:lastColumn="0" w:oddVBand="0" w:evenVBand="0" w:oddHBand="0" w:evenHBand="0" w:firstRowFirstColumn="0" w:firstRowLastColumn="0" w:lastRowFirstColumn="0" w:lastRowLastColumn="0"/>
              <w:rPr>
                <w:rFonts w:cstheme="minorHAnsi"/>
                <w:bCs/>
                <w:szCs w:val="20"/>
              </w:rPr>
            </w:pPr>
            <w:r w:rsidRPr="003365D9">
              <w:rPr>
                <w:szCs w:val="20"/>
              </w:rPr>
              <w:t>Families are informed about the program and their child’s progress.</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1A6C3FB" w14:textId="77777777" w:rsidR="00CC7F0D" w:rsidRPr="00CC7F0D" w:rsidRDefault="00CC7F0D" w:rsidP="00CC7F0D">
            <w:pPr>
              <w:rPr>
                <w:rFonts w:cstheme="minorBidi"/>
                <w:b/>
                <w:bCs/>
              </w:rPr>
            </w:pPr>
            <w:r w:rsidRPr="00CC7F0D">
              <w:rPr>
                <w:rFonts w:cstheme="minorBidi"/>
                <w:b/>
                <w:bCs/>
              </w:rPr>
              <w:t>Our documentation strategies reflect families’ input regarding how they would like to receive information about their child's progress.</w:t>
            </w:r>
          </w:p>
          <w:p w14:paraId="6D469286" w14:textId="55D82A9F" w:rsidR="00BD11CD" w:rsidRPr="00CC7F0D" w:rsidRDefault="00BD11CD" w:rsidP="7E149AF1">
            <w:pPr>
              <w:rPr>
                <w:rFonts w:cstheme="minorBidi"/>
              </w:rPr>
            </w:pPr>
          </w:p>
        </w:tc>
        <w:sdt>
          <w:sdtPr>
            <w:rPr>
              <w:rFonts w:cstheme="minorHAnsi"/>
              <w:bCs/>
              <w:szCs w:val="20"/>
            </w:rPr>
            <w:id w:val="-593398952"/>
            <w14:checkbox>
              <w14:checked w14:val="0"/>
              <w14:checkedState w14:val="2612" w14:font="MS Gothic"/>
              <w14:uncheckedState w14:val="2610" w14:font="MS Gothic"/>
            </w14:checkbox>
          </w:sdtPr>
          <w:sdtContent>
            <w:tc>
              <w:tcPr>
                <w:tcW w:w="338" w:type="pct"/>
                <w:vMerge w:val="restart"/>
              </w:tcPr>
              <w:p w14:paraId="477018D0" w14:textId="083ECC60" w:rsidR="00BD11CD" w:rsidRPr="003365D9" w:rsidRDefault="006B5BEE" w:rsidP="00BD11CD">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66759263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3274C066" w14:textId="77DB9B5B" w:rsidR="00BD11CD" w:rsidRPr="003365D9" w:rsidRDefault="001A7209" w:rsidP="00BD11CD">
                <w:pPr>
                  <w:jc w:val="center"/>
                  <w:rPr>
                    <w:rFonts w:cstheme="minorHAnsi"/>
                    <w:bCs/>
                    <w:szCs w:val="20"/>
                  </w:rPr>
                </w:pPr>
                <w:r>
                  <w:rPr>
                    <w:rFonts w:ascii="MS Gothic" w:eastAsia="MS Gothic" w:hAnsi="MS Gothic" w:cstheme="minorHAnsi" w:hint="eastAsia"/>
                    <w:bCs/>
                    <w:szCs w:val="20"/>
                  </w:rPr>
                  <w:t>☐</w:t>
                </w:r>
              </w:p>
            </w:tc>
          </w:sdtContent>
        </w:sdt>
      </w:tr>
      <w:tr w:rsidR="00BD11CD" w:rsidRPr="003365D9" w14:paraId="4CE40DD2" w14:textId="77777777" w:rsidTr="001A7209">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44" w:type="pct"/>
            <w:vMerge/>
          </w:tcPr>
          <w:p w14:paraId="312BD95F" w14:textId="77777777" w:rsidR="00BD11CD" w:rsidRPr="003365D9" w:rsidRDefault="00BD11CD" w:rsidP="00BA1FFD">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A3EEEB8" w14:textId="77777777" w:rsidR="00BD11CD" w:rsidRPr="003365D9" w:rsidRDefault="00BD11CD" w:rsidP="00BA1FFD">
            <w:pPr>
              <w:rPr>
                <w:szCs w:val="20"/>
              </w:rPr>
            </w:pPr>
          </w:p>
        </w:tc>
        <w:tc>
          <w:tcPr>
            <w:tcW w:w="947" w:type="pct"/>
            <w:vMerge/>
          </w:tcPr>
          <w:p w14:paraId="5B59078C" w14:textId="77777777" w:rsidR="00BD11CD" w:rsidRPr="003365D9" w:rsidRDefault="00BD11CD" w:rsidP="00BA1FFD">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DB1BC11" w14:textId="77777777" w:rsidR="00CC7F0D" w:rsidRPr="00CC7F0D" w:rsidRDefault="00CC7F0D" w:rsidP="7E149AF1">
            <w:pPr>
              <w:rPr>
                <w:rFonts w:cstheme="minorBidi"/>
                <w:b/>
                <w:bCs/>
              </w:rPr>
            </w:pPr>
            <w:r w:rsidRPr="00CC7F0D">
              <w:rPr>
                <w:rFonts w:cstheme="minorBidi"/>
                <w:b/>
                <w:bCs/>
              </w:rPr>
              <w:t xml:space="preserve">Information about each child's developmental needs, interests, experiences, participation, and progress is shared with families. </w:t>
            </w:r>
          </w:p>
          <w:p w14:paraId="018365B2" w14:textId="60E7F2D3" w:rsidR="00BD11CD" w:rsidRPr="00CC7F0D" w:rsidRDefault="00BD11CD" w:rsidP="7E149AF1">
            <w:pPr>
              <w:rPr>
                <w:rFonts w:eastAsia="Arial" w:cs="Arial"/>
                <w:sz w:val="19"/>
                <w:szCs w:val="19"/>
              </w:rPr>
            </w:pPr>
          </w:p>
        </w:tc>
        <w:tc>
          <w:tcPr>
            <w:tcW w:w="338" w:type="pct"/>
            <w:vMerge/>
          </w:tcPr>
          <w:p w14:paraId="28E11D5B" w14:textId="77777777" w:rsidR="00BD11CD" w:rsidRPr="003365D9" w:rsidRDefault="00BD11CD" w:rsidP="00BA1FFD">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F2FEEAB" w14:textId="77777777" w:rsidR="00BD11CD" w:rsidRPr="003365D9" w:rsidRDefault="00BD11CD" w:rsidP="00BA1FFD">
            <w:pPr>
              <w:jc w:val="center"/>
              <w:rPr>
                <w:rFonts w:cstheme="minorHAnsi"/>
                <w:bCs/>
                <w:szCs w:val="20"/>
              </w:rPr>
            </w:pPr>
          </w:p>
        </w:tc>
      </w:tr>
      <w:tr w:rsidR="00BD11CD" w:rsidRPr="003365D9" w14:paraId="3B0C145E" w14:textId="77777777" w:rsidTr="001A7209">
        <w:trPr>
          <w:trHeight w:val="230"/>
        </w:trPr>
        <w:tc>
          <w:tcPr>
            <w:cnfStyle w:val="001000000000" w:firstRow="0" w:lastRow="0" w:firstColumn="1" w:lastColumn="0" w:oddVBand="0" w:evenVBand="0" w:oddHBand="0" w:evenHBand="0" w:firstRowFirstColumn="0" w:firstRowLastColumn="0" w:lastRowFirstColumn="0" w:lastRowLastColumn="0"/>
            <w:tcW w:w="744" w:type="pct"/>
            <w:vMerge/>
          </w:tcPr>
          <w:p w14:paraId="63F2FE77" w14:textId="77777777" w:rsidR="00BD11CD" w:rsidRPr="003365D9" w:rsidRDefault="00BD11CD" w:rsidP="00BA1FFD">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C18F883" w14:textId="77777777" w:rsidR="00BD11CD" w:rsidRPr="003365D9" w:rsidRDefault="00BD11CD" w:rsidP="00BA1FFD">
            <w:pPr>
              <w:rPr>
                <w:szCs w:val="20"/>
              </w:rPr>
            </w:pPr>
          </w:p>
        </w:tc>
        <w:tc>
          <w:tcPr>
            <w:tcW w:w="947" w:type="pct"/>
            <w:vMerge/>
          </w:tcPr>
          <w:p w14:paraId="6502BF43" w14:textId="77777777" w:rsidR="00BD11CD" w:rsidRPr="003365D9" w:rsidRDefault="00BD11CD" w:rsidP="00BA1FFD">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C55617A" w14:textId="77777777" w:rsidR="00377721" w:rsidRDefault="00377721" w:rsidP="00377721">
            <w:pPr>
              <w:rPr>
                <w:rFonts w:cstheme="minorBidi"/>
              </w:rPr>
            </w:pPr>
            <w:r w:rsidRPr="00377721">
              <w:rPr>
                <w:rFonts w:cstheme="minorBidi"/>
                <w:b/>
                <w:bCs/>
              </w:rPr>
              <w:t>We share information with families through a variety of channels, including conversations, emails, phone calls, communication books, and meetings arranged at mutually convenient times</w:t>
            </w:r>
            <w:r w:rsidRPr="00377721">
              <w:rPr>
                <w:rFonts w:cstheme="minorBidi"/>
              </w:rPr>
              <w:t>.</w:t>
            </w:r>
          </w:p>
          <w:p w14:paraId="357048FA" w14:textId="6E15AEC2" w:rsidR="00BD11CD" w:rsidRPr="00377721" w:rsidRDefault="00BD11CD" w:rsidP="7E149AF1">
            <w:pPr>
              <w:rPr>
                <w:rFonts w:cstheme="minorBidi"/>
              </w:rPr>
            </w:pPr>
          </w:p>
        </w:tc>
        <w:tc>
          <w:tcPr>
            <w:tcW w:w="338" w:type="pct"/>
            <w:vMerge/>
          </w:tcPr>
          <w:p w14:paraId="2FAC7E48" w14:textId="77777777" w:rsidR="00BD11CD" w:rsidRPr="003365D9" w:rsidRDefault="00BD11CD" w:rsidP="00BA1FFD">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775535F" w14:textId="77777777" w:rsidR="00BD11CD" w:rsidRPr="003365D9" w:rsidRDefault="00BD11CD" w:rsidP="00BA1FFD">
            <w:pPr>
              <w:jc w:val="center"/>
              <w:rPr>
                <w:rFonts w:cstheme="minorHAnsi"/>
                <w:bCs/>
                <w:szCs w:val="20"/>
              </w:rPr>
            </w:pPr>
          </w:p>
        </w:tc>
      </w:tr>
      <w:tr w:rsidR="00BD11CD" w:rsidRPr="003365D9" w14:paraId="2D617EDA" w14:textId="77777777" w:rsidTr="001A7209">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44" w:type="pct"/>
            <w:vMerge/>
          </w:tcPr>
          <w:p w14:paraId="59761E1B" w14:textId="77777777" w:rsidR="00BD11CD" w:rsidRPr="003365D9" w:rsidRDefault="00BD11CD" w:rsidP="00BA1FFD">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36DE859" w14:textId="77777777" w:rsidR="00BD11CD" w:rsidRPr="003365D9" w:rsidRDefault="00BD11CD" w:rsidP="00BA1FFD">
            <w:pPr>
              <w:rPr>
                <w:szCs w:val="20"/>
              </w:rPr>
            </w:pPr>
          </w:p>
        </w:tc>
        <w:tc>
          <w:tcPr>
            <w:tcW w:w="947" w:type="pct"/>
            <w:vMerge/>
          </w:tcPr>
          <w:p w14:paraId="4A775F72" w14:textId="77777777" w:rsidR="00BD11CD" w:rsidRPr="003365D9" w:rsidRDefault="00BD11CD" w:rsidP="00BA1FFD">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01FAE35" w14:textId="77777777" w:rsidR="00377721" w:rsidRPr="00377721" w:rsidRDefault="00377721" w:rsidP="00377721">
            <w:pPr>
              <w:rPr>
                <w:rFonts w:cstheme="minorBidi"/>
                <w:b/>
                <w:bCs/>
              </w:rPr>
            </w:pPr>
            <w:r w:rsidRPr="00377721">
              <w:rPr>
                <w:rFonts w:cstheme="minorBidi"/>
                <w:b/>
                <w:bCs/>
              </w:rPr>
              <w:t>Our planning and reflections regarding the experiences and learning that have occurred are available and accessible to families.</w:t>
            </w:r>
          </w:p>
          <w:p w14:paraId="47F5955E" w14:textId="77777777" w:rsidR="00377721" w:rsidRPr="00377721" w:rsidRDefault="00377721" w:rsidP="00377721">
            <w:pPr>
              <w:rPr>
                <w:rFonts w:cstheme="minorBidi"/>
              </w:rPr>
            </w:pPr>
          </w:p>
          <w:p w14:paraId="60956C55" w14:textId="23D6C4DC" w:rsidR="00BD11CD" w:rsidRPr="00377721" w:rsidRDefault="00BD11CD" w:rsidP="7E149AF1">
            <w:pPr>
              <w:rPr>
                <w:rFonts w:cstheme="minorBidi"/>
              </w:rPr>
            </w:pPr>
          </w:p>
        </w:tc>
        <w:tc>
          <w:tcPr>
            <w:tcW w:w="338" w:type="pct"/>
            <w:vMerge/>
          </w:tcPr>
          <w:p w14:paraId="5F69E380" w14:textId="77777777" w:rsidR="00BD11CD" w:rsidRPr="003365D9" w:rsidRDefault="00BD11CD" w:rsidP="00BA1FFD">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C49918B" w14:textId="77777777" w:rsidR="00BD11CD" w:rsidRPr="003365D9" w:rsidRDefault="00BD11CD" w:rsidP="00BA1FFD">
            <w:pPr>
              <w:jc w:val="center"/>
              <w:rPr>
                <w:rFonts w:cstheme="minorHAnsi"/>
                <w:bCs/>
                <w:szCs w:val="20"/>
              </w:rPr>
            </w:pPr>
          </w:p>
        </w:tc>
      </w:tr>
      <w:tr w:rsidR="00BD11CD" w:rsidRPr="003365D9" w14:paraId="0537232B" w14:textId="77777777" w:rsidTr="001A7209">
        <w:trPr>
          <w:trHeight w:val="230"/>
        </w:trPr>
        <w:tc>
          <w:tcPr>
            <w:cnfStyle w:val="001000000000" w:firstRow="0" w:lastRow="0" w:firstColumn="1" w:lastColumn="0" w:oddVBand="0" w:evenVBand="0" w:oddHBand="0" w:evenHBand="0" w:firstRowFirstColumn="0" w:firstRowLastColumn="0" w:lastRowFirstColumn="0" w:lastRowLastColumn="0"/>
            <w:tcW w:w="744" w:type="pct"/>
            <w:vMerge/>
          </w:tcPr>
          <w:p w14:paraId="104C46B1" w14:textId="77777777" w:rsidR="00BD11CD" w:rsidRPr="003365D9" w:rsidRDefault="00BD11CD" w:rsidP="00BA1FFD">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940B171" w14:textId="77777777" w:rsidR="00BD11CD" w:rsidRPr="003365D9" w:rsidRDefault="00BD11CD" w:rsidP="00BA1FFD">
            <w:pPr>
              <w:rPr>
                <w:szCs w:val="20"/>
              </w:rPr>
            </w:pPr>
          </w:p>
        </w:tc>
        <w:tc>
          <w:tcPr>
            <w:tcW w:w="947" w:type="pct"/>
            <w:vMerge/>
          </w:tcPr>
          <w:p w14:paraId="21E41E49" w14:textId="77777777" w:rsidR="00BD11CD" w:rsidRPr="003365D9" w:rsidRDefault="00BD11CD" w:rsidP="00BA1FFD">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C1D7A81" w14:textId="77777777" w:rsidR="000828EF" w:rsidRPr="000828EF" w:rsidRDefault="000828EF" w:rsidP="000828EF">
            <w:pPr>
              <w:rPr>
                <w:rFonts w:cstheme="minorBidi"/>
                <w:b/>
                <w:bCs/>
              </w:rPr>
            </w:pPr>
            <w:r w:rsidRPr="000828EF">
              <w:rPr>
                <w:rFonts w:cstheme="minorBidi"/>
                <w:b/>
                <w:bCs/>
              </w:rPr>
              <w:t>We work to identify and address any barriers to involving families in their child's learning.</w:t>
            </w:r>
          </w:p>
          <w:p w14:paraId="6157DC1A" w14:textId="77777777" w:rsidR="000828EF" w:rsidRPr="000828EF" w:rsidRDefault="000828EF" w:rsidP="000828EF">
            <w:pPr>
              <w:rPr>
                <w:rFonts w:cstheme="minorBidi"/>
              </w:rPr>
            </w:pPr>
          </w:p>
          <w:p w14:paraId="476A8F04" w14:textId="300CE036" w:rsidR="00BD11CD" w:rsidRPr="00907F87" w:rsidRDefault="00BD11CD" w:rsidP="7E149AF1">
            <w:pPr>
              <w:rPr>
                <w:rFonts w:cstheme="minorBidi"/>
              </w:rPr>
            </w:pPr>
          </w:p>
        </w:tc>
        <w:tc>
          <w:tcPr>
            <w:tcW w:w="338" w:type="pct"/>
            <w:vMerge/>
          </w:tcPr>
          <w:p w14:paraId="5DFD64A4" w14:textId="77777777" w:rsidR="00BD11CD" w:rsidRPr="003365D9" w:rsidRDefault="00BD11CD" w:rsidP="00BA1FFD">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D0ADFC3" w14:textId="77777777" w:rsidR="00BD11CD" w:rsidRPr="003365D9" w:rsidRDefault="00BD11CD" w:rsidP="00BA1FFD">
            <w:pPr>
              <w:jc w:val="center"/>
              <w:rPr>
                <w:rFonts w:cstheme="minorHAnsi"/>
                <w:bCs/>
                <w:szCs w:val="20"/>
              </w:rPr>
            </w:pPr>
          </w:p>
        </w:tc>
      </w:tr>
    </w:tbl>
    <w:p w14:paraId="3C0BFF8D" w14:textId="77777777" w:rsidR="00BD11CD" w:rsidRPr="003365D9" w:rsidRDefault="00BD11CD" w:rsidP="00714CA2">
      <w:pPr>
        <w:rPr>
          <w:szCs w:val="20"/>
        </w:rPr>
      </w:pPr>
    </w:p>
    <w:tbl>
      <w:tblPr>
        <w:tblStyle w:val="GridTable4-Accent2"/>
        <w:tblW w:w="5000" w:type="pct"/>
        <w:tblLook w:val="00A0" w:firstRow="1" w:lastRow="0" w:firstColumn="1" w:lastColumn="0" w:noHBand="0" w:noVBand="0"/>
      </w:tblPr>
      <w:tblGrid>
        <w:gridCol w:w="14668"/>
      </w:tblGrid>
      <w:tr w:rsidR="00C93586" w:rsidRPr="003365D9" w14:paraId="5209FD17" w14:textId="77777777" w:rsidTr="001A7209">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Pr>
          <w:p w14:paraId="26C33928" w14:textId="77777777" w:rsidR="00C93586" w:rsidRDefault="00C93586" w:rsidP="00053982">
            <w:pPr>
              <w:pStyle w:val="Heading1"/>
              <w:spacing w:before="0"/>
              <w:rPr>
                <w:rFonts w:ascii="Arial" w:hAnsi="Arial" w:cs="Arial"/>
                <w:color w:val="FFFFFF" w:themeColor="background1"/>
                <w:sz w:val="20"/>
                <w:szCs w:val="20"/>
              </w:rPr>
            </w:pPr>
            <w:bookmarkStart w:id="14" w:name="_Toc51940670"/>
            <w:r w:rsidRPr="003365D9">
              <w:rPr>
                <w:rFonts w:ascii="Arial" w:hAnsi="Arial" w:cs="Arial"/>
                <w:color w:val="FFFFFF" w:themeColor="background1"/>
                <w:sz w:val="20"/>
                <w:szCs w:val="20"/>
              </w:rPr>
              <w:t>Standard 1.3 Exceeding Themes</w:t>
            </w:r>
            <w:bookmarkEnd w:id="14"/>
          </w:p>
          <w:p w14:paraId="0A2BEC04" w14:textId="1B3D36ED" w:rsidR="002B3F9D" w:rsidRPr="002B3F9D" w:rsidRDefault="002B3F9D" w:rsidP="002B3F9D">
            <w:r w:rsidRPr="002B3F9D">
              <w:t>Standard 1.3 – Assessment and planning: Educators and co-ordinators take a planned and reflective approach to implementing the program for each child</w:t>
            </w:r>
          </w:p>
        </w:tc>
      </w:tr>
      <w:tr w:rsidR="00C93586" w:rsidRPr="003365D9" w14:paraId="6869EB04" w14:textId="77777777" w:rsidTr="001A720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643F3890" w14:textId="77777777" w:rsidR="00C93586" w:rsidRPr="003365D9" w:rsidRDefault="00C93586" w:rsidP="00053982">
            <w:pPr>
              <w:rPr>
                <w:rFonts w:cstheme="minorHAnsi"/>
                <w:szCs w:val="20"/>
              </w:rPr>
            </w:pPr>
            <w:r w:rsidRPr="003365D9">
              <w:rPr>
                <w:rFonts w:cstheme="minorHAnsi"/>
                <w:szCs w:val="20"/>
              </w:rPr>
              <w:t>Theme 1: Practice is embedded in service operations.</w:t>
            </w:r>
          </w:p>
        </w:tc>
      </w:tr>
      <w:tr w:rsidR="00C93586" w:rsidRPr="003365D9" w14:paraId="275EA2FA" w14:textId="77777777" w:rsidTr="001A7209">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44F2882B" w14:textId="4BFCE01C" w:rsidR="00DF6BF3" w:rsidRPr="00283D8C" w:rsidRDefault="00DF6BF3" w:rsidP="00283D8C">
            <w:pPr>
              <w:rPr>
                <w:rFonts w:cstheme="minorHAnsi"/>
                <w:sz w:val="22"/>
              </w:rPr>
            </w:pPr>
          </w:p>
        </w:tc>
      </w:tr>
      <w:tr w:rsidR="00C93586" w:rsidRPr="003365D9" w14:paraId="18349294" w14:textId="77777777" w:rsidTr="001A720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749F23FD" w14:textId="77777777" w:rsidR="00C93586" w:rsidRPr="003365D9" w:rsidRDefault="00C93586" w:rsidP="00053982">
            <w:pPr>
              <w:rPr>
                <w:rFonts w:cstheme="minorHAnsi"/>
                <w:szCs w:val="20"/>
              </w:rPr>
            </w:pPr>
            <w:r w:rsidRPr="003365D9">
              <w:rPr>
                <w:rFonts w:cstheme="minorHAnsi"/>
                <w:szCs w:val="20"/>
              </w:rPr>
              <w:t>Theme 2: Practice is informed by critical reflection.</w:t>
            </w:r>
          </w:p>
        </w:tc>
      </w:tr>
      <w:tr w:rsidR="00C93586" w:rsidRPr="003365D9" w14:paraId="2846F41D" w14:textId="77777777" w:rsidTr="001A7209">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641F853A" w14:textId="77777777" w:rsidR="00C93586" w:rsidRPr="00BB3C21" w:rsidRDefault="00C93586" w:rsidP="006B5BEE">
            <w:pPr>
              <w:pStyle w:val="NormalWeb"/>
              <w:rPr>
                <w:rFonts w:cs="Arial"/>
                <w:sz w:val="22"/>
              </w:rPr>
            </w:pPr>
          </w:p>
        </w:tc>
      </w:tr>
      <w:tr w:rsidR="00C93586" w:rsidRPr="003365D9" w14:paraId="0880D681" w14:textId="77777777" w:rsidTr="001A720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450FC18B" w14:textId="77777777" w:rsidR="00C93586" w:rsidRPr="003365D9" w:rsidRDefault="00C93586" w:rsidP="00053982">
            <w:pPr>
              <w:rPr>
                <w:rFonts w:cstheme="minorHAnsi"/>
                <w:szCs w:val="20"/>
              </w:rPr>
            </w:pPr>
            <w:r w:rsidRPr="003365D9">
              <w:rPr>
                <w:rFonts w:cstheme="minorHAnsi"/>
                <w:szCs w:val="20"/>
              </w:rPr>
              <w:t>Theme 3: Practice is shaped by meaningful engagement with families and/or the community.</w:t>
            </w:r>
          </w:p>
        </w:tc>
      </w:tr>
      <w:tr w:rsidR="00C93586" w:rsidRPr="003365D9" w14:paraId="3B98B534" w14:textId="77777777" w:rsidTr="001A7209">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6C600B27" w14:textId="77777777" w:rsidR="00C93586" w:rsidRPr="00256CAB" w:rsidRDefault="00C93586" w:rsidP="006B5BEE">
            <w:pPr>
              <w:spacing w:before="100" w:beforeAutospacing="1" w:after="100" w:afterAutospacing="1"/>
              <w:rPr>
                <w:rFonts w:cs="Arial"/>
                <w:sz w:val="22"/>
              </w:rPr>
            </w:pPr>
          </w:p>
        </w:tc>
      </w:tr>
    </w:tbl>
    <w:p w14:paraId="2AFC9B83" w14:textId="77777777" w:rsidR="00A81507" w:rsidRPr="003365D9" w:rsidRDefault="00A81507" w:rsidP="00714CA2">
      <w:pPr>
        <w:rPr>
          <w:szCs w:val="20"/>
        </w:rPr>
      </w:pPr>
    </w:p>
    <w:p w14:paraId="50DD129A" w14:textId="77777777" w:rsidR="00BD11CD" w:rsidRPr="003365D9" w:rsidRDefault="00BD11CD" w:rsidP="00BD11CD">
      <w:pPr>
        <w:rPr>
          <w:szCs w:val="20"/>
        </w:rPr>
      </w:pPr>
    </w:p>
    <w:tbl>
      <w:tblPr>
        <w:tblStyle w:val="GridTable4-Accent2"/>
        <w:tblW w:w="14596" w:type="dxa"/>
        <w:tblLook w:val="04A0" w:firstRow="1" w:lastRow="0" w:firstColumn="1" w:lastColumn="0" w:noHBand="0" w:noVBand="1"/>
      </w:tblPr>
      <w:tblGrid>
        <w:gridCol w:w="1350"/>
        <w:gridCol w:w="1367"/>
        <w:gridCol w:w="1350"/>
        <w:gridCol w:w="928"/>
        <w:gridCol w:w="1417"/>
        <w:gridCol w:w="1529"/>
        <w:gridCol w:w="1350"/>
        <w:gridCol w:w="5305"/>
      </w:tblGrid>
      <w:tr w:rsidR="00BA1FFD" w:rsidRPr="003365D9" w14:paraId="19D90596" w14:textId="77777777" w:rsidTr="001A7209">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596" w:type="dxa"/>
            <w:gridSpan w:val="8"/>
          </w:tcPr>
          <w:p w14:paraId="64CCA4BE" w14:textId="320CF6B5" w:rsidR="00BA1FFD" w:rsidRPr="003365D9" w:rsidRDefault="00BA1FFD" w:rsidP="00BA1FFD">
            <w:pPr>
              <w:pStyle w:val="Heading1"/>
              <w:spacing w:before="0"/>
              <w:rPr>
                <w:rStyle w:val="Strong"/>
                <w:rFonts w:ascii="Arial" w:hAnsi="Arial" w:cs="Arial"/>
                <w:b/>
                <w:bCs/>
                <w:color w:val="3C4E62" w:themeColor="text1"/>
                <w:sz w:val="20"/>
                <w:szCs w:val="20"/>
              </w:rPr>
            </w:pPr>
            <w:bookmarkStart w:id="15" w:name="_Toc168998113"/>
            <w:r w:rsidRPr="003365D9">
              <w:rPr>
                <w:rFonts w:ascii="Arial" w:hAnsi="Arial" w:cs="Arial"/>
                <w:color w:val="FFFFFF" w:themeColor="background1"/>
                <w:sz w:val="20"/>
                <w:szCs w:val="20"/>
              </w:rPr>
              <w:t>Key improvements sought for Quality Area 1</w:t>
            </w:r>
            <w:bookmarkEnd w:id="15"/>
            <w:r w:rsidRPr="003365D9">
              <w:rPr>
                <w:rFonts w:ascii="Arial" w:hAnsi="Arial" w:cs="Arial"/>
                <w:color w:val="FFFFFF" w:themeColor="background1"/>
                <w:sz w:val="20"/>
                <w:szCs w:val="20"/>
              </w:rPr>
              <w:tab/>
            </w:r>
          </w:p>
        </w:tc>
      </w:tr>
      <w:tr w:rsidR="002031AE" w:rsidRPr="003365D9" w14:paraId="7AF81B7C" w14:textId="77777777" w:rsidTr="001A72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14FBAEE6" w14:textId="6BE672F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367" w:type="dxa"/>
          </w:tcPr>
          <w:p w14:paraId="16717723" w14:textId="02D4C845" w:rsidR="00BD11CD" w:rsidRPr="003365D9" w:rsidRDefault="00BD11CD" w:rsidP="00BD11CD">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 xml:space="preserve">Issue identified </w:t>
            </w:r>
            <w:r w:rsidRPr="003365D9">
              <w:rPr>
                <w:rStyle w:val="Strong"/>
                <w:color w:val="3C4E62" w:themeColor="text1"/>
                <w:sz w:val="20"/>
                <w:szCs w:val="20"/>
              </w:rPr>
              <w:lastRenderedPageBreak/>
              <w:t>during self-assessment</w:t>
            </w:r>
          </w:p>
        </w:tc>
        <w:tc>
          <w:tcPr>
            <w:tcW w:w="1350" w:type="dxa"/>
          </w:tcPr>
          <w:p w14:paraId="19F43B6E" w14:textId="3813B970" w:rsidR="00BD11CD" w:rsidRPr="003365D9" w:rsidRDefault="00BD11CD" w:rsidP="00BD11CD">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lastRenderedPageBreak/>
              <w:t xml:space="preserve">What outcome or </w:t>
            </w:r>
            <w:r w:rsidRPr="003365D9">
              <w:rPr>
                <w:rStyle w:val="Strong"/>
                <w:color w:val="3C4E62" w:themeColor="text1"/>
                <w:sz w:val="20"/>
                <w:szCs w:val="20"/>
              </w:rPr>
              <w:lastRenderedPageBreak/>
              <w:t>goal do we seek?</w:t>
            </w:r>
          </w:p>
        </w:tc>
        <w:tc>
          <w:tcPr>
            <w:tcW w:w="928" w:type="dxa"/>
          </w:tcPr>
          <w:p w14:paraId="4998A9E7" w14:textId="67BDC445" w:rsidR="00BD11CD" w:rsidRPr="003365D9" w:rsidRDefault="00BD11CD" w:rsidP="00BD11CD">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lastRenderedPageBreak/>
              <w:t>Priority (L/M/H)</w:t>
            </w:r>
          </w:p>
        </w:tc>
        <w:tc>
          <w:tcPr>
            <w:tcW w:w="1417" w:type="dxa"/>
          </w:tcPr>
          <w:p w14:paraId="00BACC94" w14:textId="761F7FF4" w:rsidR="00BD11CD" w:rsidRPr="003365D9" w:rsidRDefault="00BD11CD" w:rsidP="00BD11CD">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 xml:space="preserve">How will we get this </w:t>
            </w:r>
            <w:r w:rsidRPr="003365D9">
              <w:rPr>
                <w:rStyle w:val="Strong"/>
                <w:color w:val="3C4E62" w:themeColor="text1"/>
                <w:sz w:val="20"/>
                <w:szCs w:val="20"/>
              </w:rPr>
              <w:lastRenderedPageBreak/>
              <w:t>outcome? (Steps)</w:t>
            </w:r>
          </w:p>
        </w:tc>
        <w:tc>
          <w:tcPr>
            <w:tcW w:w="1529" w:type="dxa"/>
          </w:tcPr>
          <w:p w14:paraId="1946EC16" w14:textId="317C9B45" w:rsidR="00BD11CD" w:rsidRPr="003365D9" w:rsidRDefault="00BD11CD" w:rsidP="00BD11CD">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lastRenderedPageBreak/>
              <w:t>Success measure</w:t>
            </w:r>
          </w:p>
        </w:tc>
        <w:tc>
          <w:tcPr>
            <w:tcW w:w="1350" w:type="dxa"/>
          </w:tcPr>
          <w:p w14:paraId="50DBC2D0" w14:textId="145D61A3" w:rsidR="00BD11CD" w:rsidRPr="003365D9" w:rsidRDefault="00BD11CD" w:rsidP="00BD11CD">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By when?</w:t>
            </w:r>
          </w:p>
        </w:tc>
        <w:tc>
          <w:tcPr>
            <w:tcW w:w="5305" w:type="dxa"/>
          </w:tcPr>
          <w:p w14:paraId="19CD7B19" w14:textId="5D776D33" w:rsidR="00BD11CD" w:rsidRPr="003365D9" w:rsidRDefault="00BD11CD" w:rsidP="00BD11CD">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Progress notes</w:t>
            </w:r>
          </w:p>
        </w:tc>
      </w:tr>
      <w:tr w:rsidR="002031AE" w:rsidRPr="003365D9" w14:paraId="731C99E9" w14:textId="77777777" w:rsidTr="001A7209">
        <w:tc>
          <w:tcPr>
            <w:cnfStyle w:val="001000000000" w:firstRow="0" w:lastRow="0" w:firstColumn="1" w:lastColumn="0" w:oddVBand="0" w:evenVBand="0" w:oddHBand="0" w:evenHBand="0" w:firstRowFirstColumn="0" w:firstRowLastColumn="0" w:lastRowFirstColumn="0" w:lastRowLastColumn="0"/>
            <w:tcW w:w="1350" w:type="dxa"/>
          </w:tcPr>
          <w:p w14:paraId="1B436719" w14:textId="6C9DEFEF" w:rsidR="003B1204" w:rsidRPr="002031AE" w:rsidRDefault="003B1204" w:rsidP="7E818A20">
            <w:pPr>
              <w:pStyle w:val="Body"/>
              <w:ind w:left="0"/>
              <w:rPr>
                <w:szCs w:val="20"/>
              </w:rPr>
            </w:pPr>
          </w:p>
        </w:tc>
        <w:tc>
          <w:tcPr>
            <w:tcW w:w="1367" w:type="dxa"/>
          </w:tcPr>
          <w:p w14:paraId="03D6F816" w14:textId="5FE92B80" w:rsidR="003B1204" w:rsidRPr="003365D9" w:rsidRDefault="003B1204" w:rsidP="002031AE">
            <w:pPr>
              <w:pStyle w:val="Body"/>
              <w:ind w:left="0"/>
              <w:cnfStyle w:val="000000000000" w:firstRow="0" w:lastRow="0" w:firstColumn="0" w:lastColumn="0" w:oddVBand="0" w:evenVBand="0" w:oddHBand="0" w:evenHBand="0" w:firstRowFirstColumn="0" w:firstRowLastColumn="0" w:lastRowFirstColumn="0" w:lastRowLastColumn="0"/>
            </w:pPr>
          </w:p>
        </w:tc>
        <w:tc>
          <w:tcPr>
            <w:tcW w:w="1350" w:type="dxa"/>
          </w:tcPr>
          <w:p w14:paraId="68F81AD6" w14:textId="2F2A2906" w:rsidR="003B1204" w:rsidRPr="002031AE" w:rsidRDefault="003B1204" w:rsidP="002031AE">
            <w:pPr>
              <w:pStyle w:val="Body"/>
              <w:ind w:left="0"/>
              <w:cnfStyle w:val="000000000000" w:firstRow="0" w:lastRow="0" w:firstColumn="0" w:lastColumn="0" w:oddVBand="0" w:evenVBand="0" w:oddHBand="0" w:evenHBand="0" w:firstRowFirstColumn="0" w:firstRowLastColumn="0" w:lastRowFirstColumn="0" w:lastRowLastColumn="0"/>
              <w:rPr>
                <w:lang w:eastAsia="en-AU"/>
              </w:rPr>
            </w:pPr>
          </w:p>
        </w:tc>
        <w:tc>
          <w:tcPr>
            <w:tcW w:w="928" w:type="dxa"/>
          </w:tcPr>
          <w:p w14:paraId="112A8273" w14:textId="0BAA6CB5" w:rsidR="003B1204" w:rsidRPr="002031AE" w:rsidRDefault="003B1204" w:rsidP="002031AE">
            <w:pPr>
              <w:pStyle w:val="Body"/>
              <w:ind w:left="0"/>
              <w:cnfStyle w:val="000000000000" w:firstRow="0" w:lastRow="0" w:firstColumn="0" w:lastColumn="0" w:oddVBand="0" w:evenVBand="0" w:oddHBand="0" w:evenHBand="0" w:firstRowFirstColumn="0" w:firstRowLastColumn="0" w:lastRowFirstColumn="0" w:lastRowLastColumn="0"/>
              <w:rPr>
                <w:lang w:eastAsia="en-AU"/>
              </w:rPr>
            </w:pPr>
          </w:p>
        </w:tc>
        <w:tc>
          <w:tcPr>
            <w:tcW w:w="1417" w:type="dxa"/>
          </w:tcPr>
          <w:p w14:paraId="26DB2F2D" w14:textId="6FDAC5D3" w:rsidR="003B1204" w:rsidRPr="002031AE" w:rsidRDefault="003B1204" w:rsidP="002031AE">
            <w:pPr>
              <w:pStyle w:val="Body"/>
              <w:ind w:left="0"/>
              <w:cnfStyle w:val="000000000000" w:firstRow="0" w:lastRow="0" w:firstColumn="0" w:lastColumn="0" w:oddVBand="0" w:evenVBand="0" w:oddHBand="0" w:evenHBand="0" w:firstRowFirstColumn="0" w:firstRowLastColumn="0" w:lastRowFirstColumn="0" w:lastRowLastColumn="0"/>
              <w:rPr>
                <w:lang w:eastAsia="en-AU"/>
              </w:rPr>
            </w:pPr>
          </w:p>
        </w:tc>
        <w:tc>
          <w:tcPr>
            <w:tcW w:w="1529" w:type="dxa"/>
          </w:tcPr>
          <w:p w14:paraId="41AD8A12" w14:textId="1A31A1A2" w:rsidR="005C77CD" w:rsidRPr="002031AE" w:rsidRDefault="005C77CD" w:rsidP="002031AE">
            <w:pPr>
              <w:pStyle w:val="Body"/>
              <w:ind w:left="0"/>
              <w:cnfStyle w:val="000000000000" w:firstRow="0" w:lastRow="0" w:firstColumn="0" w:lastColumn="0" w:oddVBand="0" w:evenVBand="0" w:oddHBand="0" w:evenHBand="0" w:firstRowFirstColumn="0" w:firstRowLastColumn="0" w:lastRowFirstColumn="0" w:lastRowLastColumn="0"/>
              <w:rPr>
                <w:lang w:eastAsia="en-AU"/>
              </w:rPr>
            </w:pPr>
          </w:p>
        </w:tc>
        <w:tc>
          <w:tcPr>
            <w:tcW w:w="1350" w:type="dxa"/>
          </w:tcPr>
          <w:p w14:paraId="39969B46" w14:textId="502744E8" w:rsidR="005C77CD" w:rsidRPr="002031AE" w:rsidRDefault="005C77CD" w:rsidP="002031AE">
            <w:pPr>
              <w:pStyle w:val="Body"/>
              <w:ind w:left="0"/>
              <w:cnfStyle w:val="000000000000" w:firstRow="0" w:lastRow="0" w:firstColumn="0" w:lastColumn="0" w:oddVBand="0" w:evenVBand="0" w:oddHBand="0" w:evenHBand="0" w:firstRowFirstColumn="0" w:firstRowLastColumn="0" w:lastRowFirstColumn="0" w:lastRowLastColumn="0"/>
              <w:rPr>
                <w:lang w:eastAsia="en-AU"/>
              </w:rPr>
            </w:pPr>
          </w:p>
        </w:tc>
        <w:tc>
          <w:tcPr>
            <w:tcW w:w="5305" w:type="dxa"/>
          </w:tcPr>
          <w:p w14:paraId="61CF91E3" w14:textId="5C8EEDCB" w:rsidR="00BD11CD" w:rsidRPr="003365D9" w:rsidRDefault="00BD11CD" w:rsidP="7E818A20">
            <w:pPr>
              <w:pStyle w:val="Body"/>
              <w:spacing w:before="100" w:after="100" w:line="240" w:lineRule="auto"/>
              <w:ind w:left="0"/>
              <w:cnfStyle w:val="000000000000" w:firstRow="0" w:lastRow="0" w:firstColumn="0" w:lastColumn="0" w:oddVBand="0" w:evenVBand="0" w:oddHBand="0" w:evenHBand="0" w:firstRowFirstColumn="0" w:firstRowLastColumn="0" w:lastRowFirstColumn="0" w:lastRowLastColumn="0"/>
            </w:pPr>
          </w:p>
        </w:tc>
      </w:tr>
    </w:tbl>
    <w:p w14:paraId="425F856C" w14:textId="0E569DDA" w:rsidR="00BA1FFD" w:rsidRPr="003365D9" w:rsidRDefault="00BA1FFD" w:rsidP="7E818A20">
      <w:pPr>
        <w:pStyle w:val="Body"/>
        <w:ind w:left="0"/>
        <w:rPr>
          <w:lang w:eastAsia="en-AU"/>
        </w:rPr>
      </w:pPr>
    </w:p>
    <w:p w14:paraId="235B82F8" w14:textId="08BC3326" w:rsidR="00BA1FFD" w:rsidRPr="003365D9" w:rsidRDefault="00BA1FFD" w:rsidP="00BA1FFD">
      <w:pPr>
        <w:pStyle w:val="Body"/>
        <w:ind w:left="0"/>
        <w:rPr>
          <w:szCs w:val="20"/>
          <w:lang w:eastAsia="en-AU"/>
        </w:rPr>
      </w:pPr>
    </w:p>
    <w:p w14:paraId="3702DE1F" w14:textId="04101046" w:rsidR="00BA1FFD" w:rsidRPr="003365D9" w:rsidRDefault="00BA1FFD" w:rsidP="00BA1FFD">
      <w:pPr>
        <w:pStyle w:val="Body"/>
        <w:ind w:left="0"/>
        <w:rPr>
          <w:szCs w:val="20"/>
          <w:lang w:eastAsia="en-AU"/>
        </w:rPr>
      </w:pPr>
    </w:p>
    <w:p w14:paraId="698FB066" w14:textId="486F2241" w:rsidR="003365D9" w:rsidRPr="003365D9" w:rsidRDefault="003365D9" w:rsidP="00BA1FFD">
      <w:pPr>
        <w:pStyle w:val="Body"/>
        <w:ind w:left="0"/>
        <w:rPr>
          <w:rFonts w:cs="Arial"/>
          <w:szCs w:val="20"/>
          <w:lang w:eastAsia="en-AU"/>
        </w:rPr>
      </w:pPr>
    </w:p>
    <w:p w14:paraId="7C049653" w14:textId="77777777" w:rsidR="00BD11CD" w:rsidRPr="003365D9" w:rsidRDefault="00BD11CD" w:rsidP="00BD11CD">
      <w:pPr>
        <w:pStyle w:val="Body"/>
        <w:rPr>
          <w:szCs w:val="20"/>
          <w:lang w:eastAsia="en-AU"/>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00FD47A0" w:rsidRPr="003365D9" w14:paraId="0A664272" w14:textId="77777777" w:rsidTr="001A7209">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gridSpan w:val="6"/>
          </w:tcPr>
          <w:p w14:paraId="2416667B" w14:textId="3376AAA8" w:rsidR="00FD47A0" w:rsidRPr="00A81507" w:rsidRDefault="00ED2CB2" w:rsidP="00ED2CB2">
            <w:pPr>
              <w:pStyle w:val="Heading1"/>
              <w:spacing w:before="0"/>
              <w:rPr>
                <w:rFonts w:ascii="Arial" w:hAnsi="Arial" w:cs="Arial"/>
                <w:b w:val="0"/>
                <w:bCs w:val="0"/>
                <w:sz w:val="28"/>
                <w:szCs w:val="28"/>
              </w:rPr>
            </w:pPr>
            <w:bookmarkStart w:id="16" w:name="_Toc168998114"/>
            <w:r w:rsidRPr="00A81507">
              <w:rPr>
                <w:rFonts w:ascii="Arial" w:hAnsi="Arial" w:cs="Arial"/>
                <w:color w:val="FFFFFF" w:themeColor="background1"/>
                <w:sz w:val="28"/>
                <w:szCs w:val="28"/>
              </w:rPr>
              <w:t>Quality Area 2 – Children’s health and safety</w:t>
            </w:r>
            <w:bookmarkEnd w:id="16"/>
            <w:r w:rsidRPr="00A81507">
              <w:rPr>
                <w:rFonts w:ascii="Arial" w:hAnsi="Arial" w:cs="Arial"/>
                <w:color w:val="FFFFFF" w:themeColor="background1"/>
                <w:sz w:val="28"/>
                <w:szCs w:val="28"/>
              </w:rPr>
              <w:t xml:space="preserve">    </w:t>
            </w:r>
          </w:p>
        </w:tc>
      </w:tr>
      <w:tr w:rsidR="00FD47A0" w:rsidRPr="003365D9" w14:paraId="48528F63" w14:textId="77777777" w:rsidTr="001A7209">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Pr>
          <w:p w14:paraId="100FC704" w14:textId="6FEEA7C4" w:rsidR="00FD47A0" w:rsidRPr="003365D9" w:rsidRDefault="00ED2CB2" w:rsidP="00ED2CB2">
            <w:pPr>
              <w:pStyle w:val="Heading1"/>
              <w:spacing w:before="0"/>
              <w:rPr>
                <w:rFonts w:ascii="Arial" w:hAnsi="Arial" w:cs="Arial"/>
                <w:color w:val="FFFFFF" w:themeColor="background1"/>
                <w:sz w:val="20"/>
                <w:szCs w:val="20"/>
              </w:rPr>
            </w:pPr>
            <w:bookmarkStart w:id="17" w:name="_Toc168998115"/>
            <w:r w:rsidRPr="003365D9">
              <w:rPr>
                <w:rFonts w:ascii="Arial" w:hAnsi="Arial" w:cs="Arial"/>
                <w:color w:val="3C4E62" w:themeColor="text1"/>
                <w:sz w:val="20"/>
                <w:szCs w:val="20"/>
              </w:rPr>
              <w:t>Standard 2.1: Every child’s health and wellbeing is safeguarded and promoted.</w:t>
            </w:r>
            <w:bookmarkEnd w:id="17"/>
          </w:p>
        </w:tc>
      </w:tr>
      <w:tr w:rsidR="00FD47A0" w:rsidRPr="003365D9" w14:paraId="7B4A80A8" w14:textId="77777777" w:rsidTr="001A7209">
        <w:trPr>
          <w:trHeight w:val="429"/>
        </w:trPr>
        <w:tc>
          <w:tcPr>
            <w:cnfStyle w:val="001000000000" w:firstRow="0" w:lastRow="0" w:firstColumn="1" w:lastColumn="0" w:oddVBand="0" w:evenVBand="0" w:oddHBand="0" w:evenHBand="0" w:firstRowFirstColumn="0" w:firstRowLastColumn="0" w:lastRowFirstColumn="0" w:lastRowLastColumn="0"/>
            <w:tcW w:w="744" w:type="pct"/>
          </w:tcPr>
          <w:p w14:paraId="2253A5E1" w14:textId="77777777" w:rsidR="00FD47A0" w:rsidRPr="003365D9" w:rsidRDefault="00FD47A0" w:rsidP="00ED2CB2">
            <w:pPr>
              <w:jc w:val="center"/>
              <w:rPr>
                <w:rFonts w:cstheme="minorHAnsi"/>
                <w:b w:val="0"/>
                <w:bCs w:val="0"/>
                <w:color w:val="3C4E62" w:themeColor="text1"/>
                <w:szCs w:val="20"/>
              </w:rPr>
            </w:pPr>
            <w:r w:rsidRPr="003365D9">
              <w:rPr>
                <w:rFonts w:cstheme="minorHAnsi"/>
                <w:color w:val="3C4E62" w:themeColor="text1"/>
                <w:szCs w:val="20"/>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shd w:val="clear" w:color="auto" w:fill="auto"/>
          </w:tcPr>
          <w:p w14:paraId="7E0F6534"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Pr>
          <w:p w14:paraId="2FAA6C22" w14:textId="77777777" w:rsidR="00FD47A0" w:rsidRPr="003365D9" w:rsidRDefault="00FD47A0" w:rsidP="00ED2CB2">
            <w:pPr>
              <w:jc w:val="center"/>
              <w:cnfStyle w:val="000000000000" w:firstRow="0" w:lastRow="0" w:firstColumn="0" w:lastColumn="0" w:oddVBand="0" w:evenVBand="0" w:oddHBand="0"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cnfStyle w:val="000010000000" w:firstRow="0" w:lastRow="0" w:firstColumn="0" w:lastColumn="0" w:oddVBand="1" w:evenVBand="0" w:oddHBand="0" w:evenHBand="0" w:firstRowFirstColumn="0" w:firstRowLastColumn="0" w:lastRowFirstColumn="0" w:lastRowLastColumn="0"/>
            <w:tcW w:w="338" w:type="pct"/>
            <w:shd w:val="clear" w:color="auto" w:fill="auto"/>
          </w:tcPr>
          <w:p w14:paraId="38033216"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Pr>
          <w:p w14:paraId="6DA558BF" w14:textId="77777777" w:rsidR="00FD47A0" w:rsidRPr="003365D9" w:rsidRDefault="00FD47A0" w:rsidP="00ED2CB2">
            <w:pPr>
              <w:jc w:val="center"/>
              <w:cnfStyle w:val="000000000000" w:firstRow="0" w:lastRow="0" w:firstColumn="0" w:lastColumn="0" w:oddVBand="0" w:evenVBand="0" w:oddHBand="0"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Not Met</w:t>
            </w:r>
          </w:p>
        </w:tc>
      </w:tr>
      <w:tr w:rsidR="00ED2CB2" w:rsidRPr="003365D9" w14:paraId="55C4883E" w14:textId="77777777" w:rsidTr="001A720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Pr>
          <w:p w14:paraId="07969558" w14:textId="1EAE9918" w:rsidR="00ED2CB2" w:rsidRPr="003365D9" w:rsidRDefault="00ED2CB2" w:rsidP="00ED2CB2">
            <w:pPr>
              <w:rPr>
                <w:rFonts w:cstheme="minorHAnsi"/>
                <w:bCs w:val="0"/>
                <w:szCs w:val="20"/>
              </w:rPr>
            </w:pPr>
            <w:r w:rsidRPr="003365D9">
              <w:rPr>
                <w:rFonts w:cstheme="minorHAnsi"/>
                <w:szCs w:val="20"/>
              </w:rPr>
              <w:t>Wellbeing and comfort</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36EBFD1A" w14:textId="2B33F281" w:rsidR="00ED2CB2" w:rsidRPr="003365D9" w:rsidRDefault="00ED2CB2" w:rsidP="00ED2CB2">
            <w:pPr>
              <w:rPr>
                <w:rFonts w:cstheme="minorHAnsi"/>
                <w:bCs/>
                <w:szCs w:val="20"/>
              </w:rPr>
            </w:pPr>
            <w:r w:rsidRPr="003365D9">
              <w:rPr>
                <w:rFonts w:cstheme="minorHAnsi"/>
                <w:bCs/>
                <w:szCs w:val="20"/>
              </w:rPr>
              <w:t>2.1.1</w:t>
            </w:r>
          </w:p>
        </w:tc>
        <w:tc>
          <w:tcPr>
            <w:tcW w:w="947" w:type="pct"/>
            <w:vMerge w:val="restart"/>
            <w:shd w:val="clear" w:color="auto" w:fill="auto"/>
          </w:tcPr>
          <w:p w14:paraId="0885AB1A" w14:textId="02EB0EF7" w:rsidR="00ED2CB2" w:rsidRPr="003365D9" w:rsidRDefault="00ED2CB2" w:rsidP="00ED2CB2">
            <w:pPr>
              <w:cnfStyle w:val="000000100000" w:firstRow="0" w:lastRow="0" w:firstColumn="0" w:lastColumn="0" w:oddVBand="0" w:evenVBand="0" w:oddHBand="1" w:evenHBand="0" w:firstRowFirstColumn="0" w:firstRowLastColumn="0" w:lastRowFirstColumn="0" w:lastRowLastColumn="0"/>
              <w:rPr>
                <w:rFonts w:cstheme="minorHAnsi"/>
                <w:szCs w:val="20"/>
              </w:rPr>
            </w:pPr>
            <w:r w:rsidRPr="003365D9">
              <w:rPr>
                <w:rFonts w:cstheme="minorHAnsi"/>
                <w:szCs w:val="20"/>
              </w:rPr>
              <w:t>Each child’s wellbeing and comfort is provided for, including appropriate opportunities to meet each child’s need for sleep, rest and relaxation.</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52CDA106" w14:textId="77777777" w:rsidR="00BA1CD3" w:rsidRPr="00BA1CD3" w:rsidRDefault="00BA1CD3" w:rsidP="00BA1CD3">
            <w:pPr>
              <w:rPr>
                <w:rFonts w:cstheme="minorBidi"/>
                <w:b/>
                <w:bCs/>
              </w:rPr>
            </w:pPr>
            <w:r w:rsidRPr="00BA1CD3">
              <w:rPr>
                <w:rFonts w:cstheme="minorBidi"/>
                <w:b/>
                <w:bCs/>
              </w:rPr>
              <w:t>We work closely with families to support children's toileting routines.</w:t>
            </w:r>
          </w:p>
          <w:p w14:paraId="37AD216D" w14:textId="77777777" w:rsidR="00BA1CD3" w:rsidRPr="00BA1CD3" w:rsidRDefault="00BA1CD3" w:rsidP="00BA1CD3">
            <w:pPr>
              <w:rPr>
                <w:rFonts w:cstheme="minorBidi"/>
              </w:rPr>
            </w:pPr>
          </w:p>
          <w:p w14:paraId="0B01ADF6" w14:textId="6298B9EE" w:rsidR="00ED2CB2" w:rsidRPr="003365D9" w:rsidRDefault="00ED2CB2" w:rsidP="7E149AF1">
            <w:pPr>
              <w:rPr>
                <w:rFonts w:cstheme="minorBidi"/>
              </w:rPr>
            </w:pPr>
          </w:p>
        </w:tc>
        <w:sdt>
          <w:sdtPr>
            <w:rPr>
              <w:rFonts w:cstheme="minorHAnsi"/>
              <w:bCs/>
              <w:szCs w:val="20"/>
            </w:rPr>
            <w:id w:val="780764448"/>
            <w14:checkbox>
              <w14:checked w14:val="0"/>
              <w14:checkedState w14:val="2612" w14:font="MS Gothic"/>
              <w14:uncheckedState w14:val="2610" w14:font="MS Gothic"/>
            </w14:checkbox>
          </w:sdtPr>
          <w:sdtContent>
            <w:tc>
              <w:tcPr>
                <w:tcW w:w="338" w:type="pct"/>
                <w:vMerge w:val="restart"/>
                <w:shd w:val="clear" w:color="auto" w:fill="auto"/>
              </w:tcPr>
              <w:p w14:paraId="5A7B5B9B" w14:textId="6C1B5F88" w:rsidR="00ED2CB2" w:rsidRPr="003365D9" w:rsidRDefault="006B5BEE" w:rsidP="00ED2CB2">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61075668"/>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49762DB6"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13005830" w14:textId="77777777" w:rsidTr="001A7209">
        <w:trPr>
          <w:trHeight w:val="266"/>
        </w:trPr>
        <w:tc>
          <w:tcPr>
            <w:cnfStyle w:val="001000000000" w:firstRow="0" w:lastRow="0" w:firstColumn="1" w:lastColumn="0" w:oddVBand="0" w:evenVBand="0" w:oddHBand="0" w:evenHBand="0" w:firstRowFirstColumn="0" w:firstRowLastColumn="0" w:lastRowFirstColumn="0" w:lastRowLastColumn="0"/>
            <w:tcW w:w="744" w:type="pct"/>
            <w:vMerge/>
          </w:tcPr>
          <w:p w14:paraId="6FAB864A" w14:textId="77777777" w:rsidR="00FD47A0" w:rsidRPr="003365D9" w:rsidRDefault="00FD47A0"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24BC7EF" w14:textId="77777777" w:rsidR="00FD47A0" w:rsidRPr="003365D9" w:rsidRDefault="00FD47A0" w:rsidP="00ED2CB2">
            <w:pPr>
              <w:rPr>
                <w:rFonts w:cstheme="minorHAnsi"/>
                <w:bCs/>
                <w:szCs w:val="20"/>
              </w:rPr>
            </w:pPr>
          </w:p>
        </w:tc>
        <w:tc>
          <w:tcPr>
            <w:tcW w:w="947" w:type="pct"/>
            <w:vMerge/>
          </w:tcPr>
          <w:p w14:paraId="5041E9D3" w14:textId="77777777" w:rsidR="00FD47A0" w:rsidRPr="003365D9" w:rsidRDefault="00FD47A0" w:rsidP="00ED2CB2">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6ADDA5B0" w14:textId="77777777" w:rsidR="00172F6F" w:rsidRPr="00172F6F" w:rsidRDefault="00172F6F" w:rsidP="00172F6F">
            <w:pPr>
              <w:rPr>
                <w:rFonts w:cstheme="minorBidi"/>
                <w:b/>
                <w:bCs/>
              </w:rPr>
            </w:pPr>
            <w:r w:rsidRPr="00172F6F">
              <w:rPr>
                <w:rFonts w:cstheme="minorBidi"/>
                <w:b/>
                <w:bCs/>
              </w:rPr>
              <w:t>Our approach to addressing individual clothing needs and preferences is shared with families. We respect children's and families' clothing preferences and, where necessary, reach an agreement with families, considering the requirements for children's health and safety.</w:t>
            </w:r>
          </w:p>
          <w:p w14:paraId="49E65665" w14:textId="77777777" w:rsidR="00172F6F" w:rsidRPr="00172F6F" w:rsidRDefault="00172F6F" w:rsidP="00172F6F">
            <w:pPr>
              <w:rPr>
                <w:rFonts w:cstheme="minorBidi"/>
              </w:rPr>
            </w:pPr>
          </w:p>
          <w:p w14:paraId="0BB420DE" w14:textId="1821BAA7" w:rsidR="00FD47A0" w:rsidRPr="003365D9" w:rsidRDefault="00FD47A0" w:rsidP="7E149AF1">
            <w:pPr>
              <w:rPr>
                <w:rFonts w:cstheme="minorBidi"/>
              </w:rPr>
            </w:pPr>
          </w:p>
        </w:tc>
        <w:tc>
          <w:tcPr>
            <w:tcW w:w="338" w:type="pct"/>
            <w:vMerge/>
          </w:tcPr>
          <w:p w14:paraId="185D96A1" w14:textId="77777777" w:rsidR="00FD47A0" w:rsidRPr="003365D9" w:rsidRDefault="00FD47A0" w:rsidP="00ED2CB2">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96857E2" w14:textId="77777777" w:rsidR="00FD47A0" w:rsidRPr="003365D9" w:rsidRDefault="00FD47A0" w:rsidP="00ED2CB2">
            <w:pPr>
              <w:jc w:val="center"/>
              <w:rPr>
                <w:rFonts w:cstheme="minorHAnsi"/>
                <w:bCs/>
                <w:szCs w:val="20"/>
              </w:rPr>
            </w:pPr>
          </w:p>
        </w:tc>
      </w:tr>
      <w:tr w:rsidR="00FD47A0" w:rsidRPr="003365D9" w14:paraId="1A58A2CC" w14:textId="77777777" w:rsidTr="001A7209">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0F43F02C" w14:textId="77777777" w:rsidR="00FD47A0" w:rsidRPr="003365D9" w:rsidRDefault="00FD47A0"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C618D72" w14:textId="77777777" w:rsidR="00FD47A0" w:rsidRPr="003365D9" w:rsidRDefault="00FD47A0" w:rsidP="00ED2CB2">
            <w:pPr>
              <w:rPr>
                <w:rFonts w:cstheme="minorHAnsi"/>
                <w:bCs/>
                <w:szCs w:val="20"/>
              </w:rPr>
            </w:pPr>
          </w:p>
        </w:tc>
        <w:tc>
          <w:tcPr>
            <w:tcW w:w="947" w:type="pct"/>
            <w:vMerge/>
            <w:shd w:val="clear" w:color="auto" w:fill="auto"/>
          </w:tcPr>
          <w:p w14:paraId="057C1081" w14:textId="77777777" w:rsidR="00FD47A0" w:rsidRPr="003365D9" w:rsidRDefault="00FD47A0" w:rsidP="00ED2CB2">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9B71D8A" w14:textId="77777777" w:rsidR="000D4B99" w:rsidRPr="000D4B99" w:rsidRDefault="000D4B99" w:rsidP="000D4B99">
            <w:pPr>
              <w:rPr>
                <w:rFonts w:cstheme="minorBidi"/>
                <w:b/>
                <w:bCs/>
              </w:rPr>
            </w:pPr>
            <w:r w:rsidRPr="000D4B99">
              <w:rPr>
                <w:rFonts w:cstheme="minorBidi"/>
                <w:b/>
                <w:bCs/>
              </w:rPr>
              <w:t>Our sleep and rest practices are consistent with current views on children's health, safety, and welfare, and meet individual children's needs. Our approach to sleep and rest is shared with families upon enrolment.</w:t>
            </w:r>
          </w:p>
          <w:p w14:paraId="0391E049" w14:textId="61024E51" w:rsidR="00FD47A0" w:rsidRPr="003365D9" w:rsidRDefault="00FD47A0" w:rsidP="7E149AF1">
            <w:pPr>
              <w:rPr>
                <w:rFonts w:cstheme="minorBidi"/>
              </w:rPr>
            </w:pPr>
          </w:p>
        </w:tc>
        <w:tc>
          <w:tcPr>
            <w:tcW w:w="338" w:type="pct"/>
            <w:vMerge/>
            <w:shd w:val="clear" w:color="auto" w:fill="auto"/>
          </w:tcPr>
          <w:p w14:paraId="0E560592" w14:textId="77777777" w:rsidR="00FD47A0" w:rsidRPr="003365D9" w:rsidRDefault="00FD47A0" w:rsidP="00ED2CB2">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5207C98" w14:textId="77777777" w:rsidR="00FD47A0" w:rsidRPr="003365D9" w:rsidRDefault="00FD47A0" w:rsidP="00ED2CB2">
            <w:pPr>
              <w:jc w:val="center"/>
              <w:rPr>
                <w:rFonts w:cstheme="minorHAnsi"/>
                <w:bCs/>
                <w:szCs w:val="20"/>
              </w:rPr>
            </w:pPr>
          </w:p>
        </w:tc>
      </w:tr>
      <w:tr w:rsidR="00FD47A0" w:rsidRPr="003365D9" w14:paraId="23BA762C" w14:textId="77777777" w:rsidTr="001A7209">
        <w:trPr>
          <w:trHeight w:val="270"/>
        </w:trPr>
        <w:tc>
          <w:tcPr>
            <w:cnfStyle w:val="001000000000" w:firstRow="0" w:lastRow="0" w:firstColumn="1" w:lastColumn="0" w:oddVBand="0" w:evenVBand="0" w:oddHBand="0" w:evenHBand="0" w:firstRowFirstColumn="0" w:firstRowLastColumn="0" w:lastRowFirstColumn="0" w:lastRowLastColumn="0"/>
            <w:tcW w:w="744" w:type="pct"/>
            <w:vMerge/>
          </w:tcPr>
          <w:p w14:paraId="556A1BD6" w14:textId="77777777" w:rsidR="00FD47A0" w:rsidRPr="003365D9" w:rsidRDefault="00FD47A0"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2BAD5A1" w14:textId="77777777" w:rsidR="00FD47A0" w:rsidRPr="003365D9" w:rsidRDefault="00FD47A0" w:rsidP="00ED2CB2">
            <w:pPr>
              <w:rPr>
                <w:rFonts w:cstheme="minorHAnsi"/>
                <w:bCs/>
                <w:szCs w:val="20"/>
              </w:rPr>
            </w:pPr>
          </w:p>
        </w:tc>
        <w:tc>
          <w:tcPr>
            <w:tcW w:w="947" w:type="pct"/>
            <w:vMerge/>
          </w:tcPr>
          <w:p w14:paraId="34A2691D" w14:textId="77777777" w:rsidR="00FD47A0" w:rsidRPr="003365D9" w:rsidRDefault="00FD47A0" w:rsidP="00ED2CB2">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29E8925" w14:textId="77777777" w:rsidR="006033B6" w:rsidRDefault="006033B6" w:rsidP="006033B6">
            <w:pPr>
              <w:rPr>
                <w:rFonts w:cstheme="minorBidi"/>
              </w:rPr>
            </w:pPr>
            <w:r w:rsidRPr="006033B6">
              <w:rPr>
                <w:rFonts w:cstheme="minorBidi"/>
                <w:b/>
                <w:bCs/>
              </w:rPr>
              <w:t>Children's need for privacy during toileting and/or dressing and undressing times is always respected and facilitated. We implement relaxed, positive nappy-changing and toileting routines that are adapted to meet individual needs, and families receive daily updates about their child's nappy change/toileting patterns</w:t>
            </w:r>
            <w:r w:rsidRPr="006033B6">
              <w:rPr>
                <w:rFonts w:cstheme="minorBidi"/>
              </w:rPr>
              <w:t>.</w:t>
            </w:r>
          </w:p>
          <w:p w14:paraId="2ECD60AF" w14:textId="77777777" w:rsidR="006033B6" w:rsidRPr="006033B6" w:rsidRDefault="006033B6" w:rsidP="006033B6">
            <w:pPr>
              <w:rPr>
                <w:rFonts w:cstheme="minorBidi"/>
              </w:rPr>
            </w:pPr>
          </w:p>
          <w:p w14:paraId="55A75F64" w14:textId="3083555D" w:rsidR="00FD47A0" w:rsidRPr="006033B6" w:rsidRDefault="00FD47A0" w:rsidP="7E149AF1">
            <w:pPr>
              <w:rPr>
                <w:rFonts w:cstheme="minorBidi"/>
              </w:rPr>
            </w:pPr>
          </w:p>
        </w:tc>
        <w:tc>
          <w:tcPr>
            <w:tcW w:w="338" w:type="pct"/>
            <w:vMerge/>
          </w:tcPr>
          <w:p w14:paraId="110361B6" w14:textId="77777777" w:rsidR="00FD47A0" w:rsidRPr="003365D9" w:rsidRDefault="00FD47A0" w:rsidP="00ED2CB2">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9C8498D" w14:textId="77777777" w:rsidR="00FD47A0" w:rsidRPr="003365D9" w:rsidRDefault="00FD47A0" w:rsidP="00ED2CB2">
            <w:pPr>
              <w:jc w:val="center"/>
              <w:rPr>
                <w:rFonts w:cstheme="minorHAnsi"/>
                <w:bCs/>
                <w:szCs w:val="20"/>
              </w:rPr>
            </w:pPr>
          </w:p>
        </w:tc>
      </w:tr>
      <w:tr w:rsidR="00FD47A0" w:rsidRPr="003365D9" w14:paraId="39B2349C" w14:textId="77777777" w:rsidTr="001A720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4354488E" w14:textId="77777777" w:rsidR="00FD47A0" w:rsidRPr="003365D9" w:rsidRDefault="00FD47A0"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3704FDF" w14:textId="77777777" w:rsidR="00FD47A0" w:rsidRPr="003365D9" w:rsidRDefault="00FD47A0" w:rsidP="00ED2CB2">
            <w:pPr>
              <w:rPr>
                <w:rFonts w:cstheme="minorHAnsi"/>
                <w:bCs/>
                <w:szCs w:val="20"/>
              </w:rPr>
            </w:pPr>
          </w:p>
        </w:tc>
        <w:tc>
          <w:tcPr>
            <w:tcW w:w="947" w:type="pct"/>
            <w:vMerge/>
            <w:shd w:val="clear" w:color="auto" w:fill="auto"/>
          </w:tcPr>
          <w:p w14:paraId="56B4E125" w14:textId="77777777" w:rsidR="00FD47A0" w:rsidRPr="003365D9" w:rsidRDefault="00FD47A0" w:rsidP="00ED2CB2">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02C3383" w14:textId="20E921C3" w:rsidR="00724E7B" w:rsidRPr="00724E7B" w:rsidRDefault="00724E7B" w:rsidP="00724E7B">
            <w:pPr>
              <w:rPr>
                <w:rFonts w:cstheme="minorBidi"/>
                <w:b/>
                <w:bCs/>
              </w:rPr>
            </w:pPr>
            <w:r w:rsidRPr="00724E7B">
              <w:rPr>
                <w:rFonts w:cstheme="minorBidi"/>
                <w:b/>
                <w:bCs/>
              </w:rPr>
              <w:t>We provide a range of active and restful experiences throughout our program to support children's preferences for participation.</w:t>
            </w:r>
          </w:p>
          <w:p w14:paraId="483EE905" w14:textId="77777777" w:rsidR="00724E7B" w:rsidRPr="00724E7B" w:rsidRDefault="00724E7B" w:rsidP="00724E7B">
            <w:pPr>
              <w:rPr>
                <w:rFonts w:cstheme="minorBidi"/>
              </w:rPr>
            </w:pPr>
          </w:p>
          <w:p w14:paraId="742E3F0D" w14:textId="396EA5C1" w:rsidR="00FD47A0" w:rsidRPr="00724E7B" w:rsidRDefault="00724E7B" w:rsidP="7E149AF1">
            <w:pPr>
              <w:rPr>
                <w:rFonts w:cstheme="minorBidi"/>
              </w:rPr>
            </w:pPr>
            <w:r w:rsidRPr="00724E7B">
              <w:rPr>
                <w:rFonts w:cstheme="minorBidi"/>
              </w:rPr>
              <w:t>.</w:t>
            </w:r>
          </w:p>
        </w:tc>
        <w:tc>
          <w:tcPr>
            <w:tcW w:w="338" w:type="pct"/>
            <w:vMerge/>
            <w:shd w:val="clear" w:color="auto" w:fill="auto"/>
          </w:tcPr>
          <w:p w14:paraId="2D35C42B" w14:textId="77777777" w:rsidR="00FD47A0" w:rsidRPr="003365D9" w:rsidRDefault="00FD47A0" w:rsidP="00ED2CB2">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2B37593" w14:textId="77777777" w:rsidR="00FD47A0" w:rsidRPr="003365D9" w:rsidRDefault="00FD47A0" w:rsidP="00ED2CB2">
            <w:pPr>
              <w:jc w:val="center"/>
              <w:rPr>
                <w:rFonts w:cstheme="minorHAnsi"/>
                <w:bCs/>
                <w:szCs w:val="20"/>
              </w:rPr>
            </w:pPr>
          </w:p>
        </w:tc>
      </w:tr>
      <w:tr w:rsidR="00ED2CB2" w:rsidRPr="003365D9" w14:paraId="2FAC3909" w14:textId="77777777" w:rsidTr="001A7209">
        <w:trPr>
          <w:trHeight w:val="254"/>
        </w:trPr>
        <w:tc>
          <w:tcPr>
            <w:cnfStyle w:val="001000000000" w:firstRow="0" w:lastRow="0" w:firstColumn="1" w:lastColumn="0" w:oddVBand="0" w:evenVBand="0" w:oddHBand="0" w:evenHBand="0" w:firstRowFirstColumn="0" w:firstRowLastColumn="0" w:lastRowFirstColumn="0" w:lastRowLastColumn="0"/>
            <w:tcW w:w="744" w:type="pct"/>
            <w:vMerge w:val="restart"/>
          </w:tcPr>
          <w:p w14:paraId="049924F6" w14:textId="4AD39377" w:rsidR="00ED2CB2" w:rsidRPr="003365D9" w:rsidRDefault="00ED2CB2" w:rsidP="00ED2CB2">
            <w:pPr>
              <w:rPr>
                <w:rFonts w:cstheme="minorHAnsi"/>
                <w:bCs w:val="0"/>
                <w:szCs w:val="20"/>
              </w:rPr>
            </w:pPr>
            <w:r w:rsidRPr="003365D9">
              <w:rPr>
                <w:rFonts w:cstheme="minorHAnsi"/>
                <w:szCs w:val="20"/>
              </w:rPr>
              <w:t>Health practices and procedures</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022BA526" w14:textId="31CD2295" w:rsidR="00ED2CB2" w:rsidRPr="003365D9" w:rsidRDefault="00ED2CB2" w:rsidP="00ED2CB2">
            <w:pPr>
              <w:rPr>
                <w:rFonts w:cstheme="minorHAnsi"/>
                <w:bCs/>
                <w:szCs w:val="20"/>
              </w:rPr>
            </w:pPr>
            <w:r w:rsidRPr="003365D9">
              <w:rPr>
                <w:rFonts w:cstheme="minorHAnsi"/>
                <w:bCs/>
                <w:szCs w:val="20"/>
              </w:rPr>
              <w:t>2.1.2</w:t>
            </w:r>
          </w:p>
        </w:tc>
        <w:tc>
          <w:tcPr>
            <w:tcW w:w="947" w:type="pct"/>
            <w:vMerge w:val="restart"/>
          </w:tcPr>
          <w:p w14:paraId="5F6B439F" w14:textId="25B48C9E" w:rsidR="00ED2CB2" w:rsidRPr="003365D9" w:rsidRDefault="00ED2CB2" w:rsidP="00ED2CB2">
            <w:pPr>
              <w:cnfStyle w:val="000000000000" w:firstRow="0" w:lastRow="0" w:firstColumn="0" w:lastColumn="0" w:oddVBand="0" w:evenVBand="0" w:oddHBand="0" w:evenHBand="0" w:firstRowFirstColumn="0" w:firstRowLastColumn="0" w:lastRowFirstColumn="0" w:lastRowLastColumn="0"/>
              <w:rPr>
                <w:rFonts w:cstheme="minorHAnsi"/>
                <w:bCs/>
                <w:szCs w:val="20"/>
              </w:rPr>
            </w:pPr>
            <w:r w:rsidRPr="003365D9">
              <w:rPr>
                <w:rFonts w:cstheme="minorHAnsi"/>
                <w:szCs w:val="20"/>
              </w:rPr>
              <w:t>Effective illness and injury management and hygiene practices are promoted and implemented.</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43E8976" w14:textId="77777777" w:rsidR="00C545D4" w:rsidRPr="00C545D4" w:rsidRDefault="00C545D4" w:rsidP="00C545D4">
            <w:pPr>
              <w:rPr>
                <w:rFonts w:cstheme="minorBidi"/>
                <w:b/>
                <w:bCs/>
              </w:rPr>
            </w:pPr>
            <w:r w:rsidRPr="00C545D4">
              <w:rPr>
                <w:rFonts w:cstheme="minorBidi"/>
                <w:b/>
                <w:bCs/>
              </w:rPr>
              <w:t>We observe children's illnesses and injuries, systematically recording and sharing this information with families and medical professionals when required.</w:t>
            </w:r>
          </w:p>
          <w:p w14:paraId="502D5270" w14:textId="77777777" w:rsidR="00C545D4" w:rsidRPr="00C545D4" w:rsidRDefault="00C545D4" w:rsidP="00C545D4">
            <w:pPr>
              <w:rPr>
                <w:rFonts w:cstheme="minorBidi"/>
              </w:rPr>
            </w:pPr>
          </w:p>
          <w:p w14:paraId="310E1A09" w14:textId="171EE7E9" w:rsidR="00ED2CB2" w:rsidRPr="00C545D4" w:rsidRDefault="00ED2CB2" w:rsidP="7E149AF1">
            <w:pPr>
              <w:rPr>
                <w:rFonts w:cstheme="minorBidi"/>
              </w:rPr>
            </w:pPr>
          </w:p>
        </w:tc>
        <w:sdt>
          <w:sdtPr>
            <w:rPr>
              <w:rFonts w:cstheme="minorHAnsi"/>
              <w:bCs/>
              <w:szCs w:val="20"/>
            </w:rPr>
            <w:id w:val="-1733232545"/>
            <w14:checkbox>
              <w14:checked w14:val="0"/>
              <w14:checkedState w14:val="2612" w14:font="MS Gothic"/>
              <w14:uncheckedState w14:val="2610" w14:font="MS Gothic"/>
            </w14:checkbox>
          </w:sdtPr>
          <w:sdtContent>
            <w:tc>
              <w:tcPr>
                <w:tcW w:w="338" w:type="pct"/>
                <w:vMerge w:val="restart"/>
              </w:tcPr>
              <w:p w14:paraId="05098BA3" w14:textId="0F2FC19C" w:rsidR="00ED2CB2" w:rsidRPr="003365D9" w:rsidRDefault="006B5BEE" w:rsidP="00ED2CB2">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06348190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5A3EA0D0"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6DC5D913" w14:textId="77777777" w:rsidTr="001A720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7D14D034" w14:textId="77777777" w:rsidR="00FD47A0" w:rsidRPr="003365D9" w:rsidRDefault="00FD47A0"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284551A" w14:textId="77777777" w:rsidR="00FD47A0" w:rsidRPr="003365D9" w:rsidRDefault="00FD47A0" w:rsidP="00ED2CB2">
            <w:pPr>
              <w:rPr>
                <w:rFonts w:cstheme="minorHAnsi"/>
                <w:bCs/>
                <w:szCs w:val="20"/>
              </w:rPr>
            </w:pPr>
          </w:p>
        </w:tc>
        <w:tc>
          <w:tcPr>
            <w:tcW w:w="947" w:type="pct"/>
            <w:vMerge/>
            <w:shd w:val="clear" w:color="auto" w:fill="auto"/>
          </w:tcPr>
          <w:p w14:paraId="49C183D0" w14:textId="77777777" w:rsidR="00FD47A0" w:rsidRPr="003365D9" w:rsidRDefault="00FD47A0" w:rsidP="00ED2CB2">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2150E31" w14:textId="77777777" w:rsidR="00807514" w:rsidRPr="00807514" w:rsidRDefault="00807514" w:rsidP="00807514">
            <w:pPr>
              <w:rPr>
                <w:rFonts w:cstheme="minorBidi"/>
                <w:b/>
                <w:bCs/>
              </w:rPr>
            </w:pPr>
            <w:r w:rsidRPr="00807514">
              <w:rPr>
                <w:rFonts w:cstheme="minorBidi"/>
                <w:b/>
                <w:bCs/>
              </w:rPr>
              <w:t>We regularly discuss health and safety issues with children and involve them in developing guidelines to maintain a healthy and safe service environment.</w:t>
            </w:r>
          </w:p>
          <w:p w14:paraId="1CE3A952" w14:textId="77777777" w:rsidR="00807514" w:rsidRPr="00807514" w:rsidRDefault="00807514" w:rsidP="00807514">
            <w:pPr>
              <w:rPr>
                <w:rFonts w:cstheme="minorBidi"/>
              </w:rPr>
            </w:pPr>
          </w:p>
          <w:p w14:paraId="1FEA9356" w14:textId="43D40A1A" w:rsidR="00FD47A0" w:rsidRPr="003365D9" w:rsidRDefault="00FD47A0" w:rsidP="7E149AF1">
            <w:pPr>
              <w:rPr>
                <w:rFonts w:cstheme="minorBidi"/>
              </w:rPr>
            </w:pPr>
          </w:p>
        </w:tc>
        <w:tc>
          <w:tcPr>
            <w:tcW w:w="338" w:type="pct"/>
            <w:vMerge/>
            <w:shd w:val="clear" w:color="auto" w:fill="auto"/>
          </w:tcPr>
          <w:p w14:paraId="05231CBE" w14:textId="77777777" w:rsidR="00FD47A0" w:rsidRPr="003365D9" w:rsidRDefault="00FD47A0" w:rsidP="00ED2CB2">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F1257FA" w14:textId="77777777" w:rsidR="00FD47A0" w:rsidRPr="003365D9" w:rsidRDefault="00FD47A0" w:rsidP="00ED2CB2">
            <w:pPr>
              <w:jc w:val="center"/>
              <w:rPr>
                <w:rFonts w:cstheme="minorHAnsi"/>
                <w:bCs/>
                <w:szCs w:val="20"/>
              </w:rPr>
            </w:pPr>
          </w:p>
        </w:tc>
      </w:tr>
      <w:tr w:rsidR="00FD47A0" w:rsidRPr="003365D9" w14:paraId="34A10A4D" w14:textId="77777777" w:rsidTr="001A7209">
        <w:trPr>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5A25A423" w14:textId="77777777" w:rsidR="00FD47A0" w:rsidRPr="003365D9" w:rsidRDefault="00FD47A0"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116C4D4" w14:textId="77777777" w:rsidR="00FD47A0" w:rsidRPr="003365D9" w:rsidRDefault="00FD47A0" w:rsidP="00ED2CB2">
            <w:pPr>
              <w:rPr>
                <w:rFonts w:cstheme="minorHAnsi"/>
                <w:bCs/>
                <w:szCs w:val="20"/>
              </w:rPr>
            </w:pPr>
          </w:p>
        </w:tc>
        <w:tc>
          <w:tcPr>
            <w:tcW w:w="947" w:type="pct"/>
            <w:vMerge/>
          </w:tcPr>
          <w:p w14:paraId="1189EB5C" w14:textId="77777777" w:rsidR="00FD47A0" w:rsidRPr="003365D9" w:rsidRDefault="00FD47A0" w:rsidP="00ED2CB2">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5B31BC29" w14:textId="77777777" w:rsidR="00807514" w:rsidRPr="00807514" w:rsidRDefault="00807514" w:rsidP="00807514">
            <w:pPr>
              <w:rPr>
                <w:rFonts w:cstheme="minorBidi"/>
                <w:b/>
                <w:bCs/>
              </w:rPr>
            </w:pPr>
            <w:r w:rsidRPr="00807514">
              <w:rPr>
                <w:rFonts w:cstheme="minorBidi"/>
                <w:b/>
                <w:bCs/>
              </w:rPr>
              <w:t>We access information from recognised authorities about current health, hygiene, and safety guidelines, using this information to inform our policies, procedures, and practices, such as Staying Healthy (5th edition) and Get Up and Grow.</w:t>
            </w:r>
          </w:p>
          <w:p w14:paraId="2491092C" w14:textId="77777777" w:rsidR="00807514" w:rsidRPr="00807514" w:rsidRDefault="00807514" w:rsidP="00807514">
            <w:pPr>
              <w:rPr>
                <w:rFonts w:cstheme="minorBidi"/>
              </w:rPr>
            </w:pPr>
          </w:p>
          <w:p w14:paraId="7316E317" w14:textId="3894646F" w:rsidR="00FD47A0" w:rsidRPr="00807514" w:rsidRDefault="00FD47A0" w:rsidP="7E149AF1">
            <w:pPr>
              <w:rPr>
                <w:rFonts w:cstheme="minorBidi"/>
              </w:rPr>
            </w:pPr>
          </w:p>
        </w:tc>
        <w:tc>
          <w:tcPr>
            <w:tcW w:w="338" w:type="pct"/>
            <w:vMerge/>
          </w:tcPr>
          <w:p w14:paraId="5012CBD0" w14:textId="77777777" w:rsidR="00FD47A0" w:rsidRPr="003365D9" w:rsidRDefault="00FD47A0" w:rsidP="00ED2CB2">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C21B81C" w14:textId="77777777" w:rsidR="00FD47A0" w:rsidRPr="003365D9" w:rsidRDefault="00FD47A0" w:rsidP="00ED2CB2">
            <w:pPr>
              <w:jc w:val="center"/>
              <w:rPr>
                <w:rFonts w:cstheme="minorHAnsi"/>
                <w:bCs/>
                <w:szCs w:val="20"/>
              </w:rPr>
            </w:pPr>
          </w:p>
        </w:tc>
      </w:tr>
      <w:tr w:rsidR="00FD47A0" w:rsidRPr="003365D9" w14:paraId="18737AAB" w14:textId="77777777" w:rsidTr="001A720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2114F6D4" w14:textId="77777777" w:rsidR="00FD47A0" w:rsidRPr="003365D9" w:rsidRDefault="00FD47A0"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C4DE81A" w14:textId="77777777" w:rsidR="00FD47A0" w:rsidRPr="003365D9" w:rsidRDefault="00FD47A0" w:rsidP="00ED2CB2">
            <w:pPr>
              <w:rPr>
                <w:rFonts w:cstheme="minorHAnsi"/>
                <w:bCs/>
                <w:szCs w:val="20"/>
              </w:rPr>
            </w:pPr>
          </w:p>
        </w:tc>
        <w:tc>
          <w:tcPr>
            <w:tcW w:w="947" w:type="pct"/>
            <w:vMerge/>
            <w:shd w:val="clear" w:color="auto" w:fill="auto"/>
          </w:tcPr>
          <w:p w14:paraId="13CDF30F" w14:textId="77777777" w:rsidR="00FD47A0" w:rsidRPr="003365D9" w:rsidRDefault="00FD47A0" w:rsidP="00ED2CB2">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099455E" w14:textId="77777777" w:rsidR="00C57EF0" w:rsidRPr="00C57EF0" w:rsidRDefault="00C57EF0" w:rsidP="00C57EF0">
            <w:pPr>
              <w:rPr>
                <w:rFonts w:cstheme="minorBidi"/>
                <w:b/>
                <w:bCs/>
              </w:rPr>
            </w:pPr>
            <w:r w:rsidRPr="00C57EF0">
              <w:rPr>
                <w:rFonts w:cstheme="minorBidi"/>
                <w:b/>
                <w:bCs/>
              </w:rPr>
              <w:t>All families are provided with information and support to help them follow our service's hygiene procedures.</w:t>
            </w:r>
          </w:p>
          <w:p w14:paraId="29B0B50B" w14:textId="77777777" w:rsidR="00C57EF0" w:rsidRPr="00C57EF0" w:rsidRDefault="00C57EF0" w:rsidP="00C57EF0">
            <w:pPr>
              <w:rPr>
                <w:rFonts w:cstheme="minorBidi"/>
              </w:rPr>
            </w:pPr>
          </w:p>
          <w:p w14:paraId="5EF2301C" w14:textId="2FDDB9C3" w:rsidR="00FD47A0" w:rsidRPr="003365D9" w:rsidRDefault="00FD47A0" w:rsidP="7E149AF1">
            <w:pPr>
              <w:rPr>
                <w:rFonts w:cstheme="minorBidi"/>
              </w:rPr>
            </w:pPr>
          </w:p>
        </w:tc>
        <w:tc>
          <w:tcPr>
            <w:tcW w:w="338" w:type="pct"/>
            <w:vMerge/>
            <w:shd w:val="clear" w:color="auto" w:fill="auto"/>
          </w:tcPr>
          <w:p w14:paraId="0C2C7BB7" w14:textId="77777777" w:rsidR="00FD47A0" w:rsidRPr="003365D9" w:rsidRDefault="00FD47A0" w:rsidP="00ED2CB2">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192D148" w14:textId="77777777" w:rsidR="00FD47A0" w:rsidRPr="003365D9" w:rsidRDefault="00FD47A0" w:rsidP="00ED2CB2">
            <w:pPr>
              <w:jc w:val="center"/>
              <w:rPr>
                <w:rFonts w:cstheme="minorHAnsi"/>
                <w:bCs/>
                <w:szCs w:val="20"/>
              </w:rPr>
            </w:pPr>
          </w:p>
        </w:tc>
      </w:tr>
      <w:tr w:rsidR="00FD47A0" w:rsidRPr="003365D9" w14:paraId="7B6A783C" w14:textId="77777777" w:rsidTr="001A7209">
        <w:trPr>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2135BEDA" w14:textId="77777777" w:rsidR="00FD47A0" w:rsidRPr="003365D9" w:rsidRDefault="00FD47A0"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5E764AC" w14:textId="77777777" w:rsidR="00FD47A0" w:rsidRPr="003365D9" w:rsidRDefault="00FD47A0" w:rsidP="00ED2CB2">
            <w:pPr>
              <w:rPr>
                <w:rFonts w:cstheme="minorHAnsi"/>
                <w:bCs/>
                <w:szCs w:val="20"/>
              </w:rPr>
            </w:pPr>
          </w:p>
        </w:tc>
        <w:tc>
          <w:tcPr>
            <w:tcW w:w="947" w:type="pct"/>
            <w:vMerge/>
          </w:tcPr>
          <w:p w14:paraId="390DEC28" w14:textId="77777777" w:rsidR="00FD47A0" w:rsidRPr="003365D9" w:rsidRDefault="00FD47A0" w:rsidP="00ED2CB2">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84A3145" w14:textId="77777777" w:rsidR="00086D3B" w:rsidRPr="00086D3B" w:rsidRDefault="00086D3B" w:rsidP="00086D3B">
            <w:pPr>
              <w:rPr>
                <w:rFonts w:cstheme="minorBidi"/>
                <w:b/>
                <w:bCs/>
              </w:rPr>
            </w:pPr>
            <w:r w:rsidRPr="00086D3B">
              <w:rPr>
                <w:rFonts w:cstheme="minorBidi"/>
                <w:b/>
                <w:bCs/>
              </w:rPr>
              <w:t>Information on correct hand-washing procedures, nappy change/toileting routines, and food preparation is displayed in relevant areas.</w:t>
            </w:r>
          </w:p>
          <w:p w14:paraId="73F45159" w14:textId="77777777" w:rsidR="00086D3B" w:rsidRPr="00086D3B" w:rsidRDefault="00086D3B" w:rsidP="00086D3B">
            <w:pPr>
              <w:rPr>
                <w:rFonts w:cstheme="minorBidi"/>
              </w:rPr>
            </w:pPr>
          </w:p>
          <w:p w14:paraId="662993EB" w14:textId="682C3399" w:rsidR="00FD47A0" w:rsidRPr="00086D3B" w:rsidRDefault="00FD47A0" w:rsidP="7E149AF1">
            <w:pPr>
              <w:rPr>
                <w:rFonts w:cstheme="minorBidi"/>
              </w:rPr>
            </w:pPr>
          </w:p>
        </w:tc>
        <w:tc>
          <w:tcPr>
            <w:tcW w:w="338" w:type="pct"/>
            <w:vMerge/>
          </w:tcPr>
          <w:p w14:paraId="641C92F5" w14:textId="77777777" w:rsidR="00FD47A0" w:rsidRPr="003365D9" w:rsidRDefault="00FD47A0" w:rsidP="00ED2CB2">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73EB31F" w14:textId="77777777" w:rsidR="00FD47A0" w:rsidRPr="003365D9" w:rsidRDefault="00FD47A0" w:rsidP="00ED2CB2">
            <w:pPr>
              <w:jc w:val="center"/>
              <w:rPr>
                <w:rFonts w:cstheme="minorHAnsi"/>
                <w:bCs/>
                <w:szCs w:val="20"/>
              </w:rPr>
            </w:pPr>
          </w:p>
        </w:tc>
      </w:tr>
      <w:tr w:rsidR="00ED2CB2" w:rsidRPr="003365D9" w14:paraId="1A217FAC" w14:textId="77777777" w:rsidTr="001A7209">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Pr>
          <w:p w14:paraId="3E939D0B" w14:textId="45BC9591" w:rsidR="00ED2CB2" w:rsidRPr="003365D9" w:rsidRDefault="00ED2CB2" w:rsidP="00ED2CB2">
            <w:pPr>
              <w:rPr>
                <w:rFonts w:cstheme="minorHAnsi"/>
                <w:bCs w:val="0"/>
                <w:szCs w:val="20"/>
              </w:rPr>
            </w:pPr>
            <w:r w:rsidRPr="003365D9">
              <w:rPr>
                <w:rFonts w:cstheme="minorHAnsi"/>
                <w:szCs w:val="20"/>
              </w:rPr>
              <w:t>Healthy lifestyle</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3FFC8397" w14:textId="6EC2B2BD" w:rsidR="00ED2CB2" w:rsidRPr="003365D9" w:rsidRDefault="00ED2CB2" w:rsidP="00ED2CB2">
            <w:pPr>
              <w:rPr>
                <w:rFonts w:cstheme="minorHAnsi"/>
                <w:bCs/>
                <w:szCs w:val="20"/>
              </w:rPr>
            </w:pPr>
            <w:r w:rsidRPr="003365D9">
              <w:rPr>
                <w:rFonts w:cstheme="minorHAnsi"/>
                <w:bCs/>
                <w:szCs w:val="20"/>
              </w:rPr>
              <w:t>2.1.3</w:t>
            </w:r>
          </w:p>
        </w:tc>
        <w:tc>
          <w:tcPr>
            <w:tcW w:w="947" w:type="pct"/>
            <w:vMerge w:val="restart"/>
            <w:shd w:val="clear" w:color="auto" w:fill="auto"/>
          </w:tcPr>
          <w:p w14:paraId="55511477" w14:textId="3E4FFF69" w:rsidR="00ED2CB2" w:rsidRPr="003365D9" w:rsidRDefault="00ED2CB2" w:rsidP="00ED2CB2">
            <w:pPr>
              <w:cnfStyle w:val="000000100000" w:firstRow="0" w:lastRow="0" w:firstColumn="0" w:lastColumn="0" w:oddVBand="0" w:evenVBand="0" w:oddHBand="1" w:evenHBand="0" w:firstRowFirstColumn="0" w:firstRowLastColumn="0" w:lastRowFirstColumn="0" w:lastRowLastColumn="0"/>
              <w:rPr>
                <w:rFonts w:cstheme="minorHAnsi"/>
                <w:bCs/>
                <w:szCs w:val="20"/>
              </w:rPr>
            </w:pPr>
            <w:r w:rsidRPr="003365D9">
              <w:rPr>
                <w:rFonts w:cstheme="minorHAnsi"/>
                <w:szCs w:val="20"/>
              </w:rPr>
              <w:t>Healthy eating and physical activity are promoted and appropriate for each child.</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E023160" w14:textId="77777777" w:rsidR="008F6357" w:rsidRPr="008F6357" w:rsidRDefault="008F6357" w:rsidP="008F6357">
            <w:pPr>
              <w:rPr>
                <w:rFonts w:cstheme="minorBidi"/>
                <w:b/>
                <w:bCs/>
              </w:rPr>
            </w:pPr>
            <w:r w:rsidRPr="008F6357">
              <w:rPr>
                <w:rFonts w:cstheme="minorBidi"/>
                <w:b/>
                <w:bCs/>
              </w:rPr>
              <w:t xml:space="preserve">We engage children in experiences, conversations, and routines that promote relaxed and enjoyable mealtimes, supporting healthy, </w:t>
            </w:r>
            <w:r w:rsidRPr="008F6357">
              <w:rPr>
                <w:rFonts w:cstheme="minorBidi"/>
                <w:b/>
                <w:bCs/>
              </w:rPr>
              <w:lastRenderedPageBreak/>
              <w:t>balanced lifestyles. We sit with children, model, and reinforce healthy eating and nutrition practices during mealtimes.</w:t>
            </w:r>
          </w:p>
          <w:p w14:paraId="6FC3FA6A" w14:textId="77777777" w:rsidR="008F6357" w:rsidRPr="008F6357" w:rsidRDefault="008F6357" w:rsidP="008F6357">
            <w:pPr>
              <w:rPr>
                <w:rFonts w:cstheme="minorBidi"/>
              </w:rPr>
            </w:pPr>
          </w:p>
          <w:p w14:paraId="228B068E" w14:textId="3F909BA9" w:rsidR="00ED2CB2" w:rsidRPr="003365D9" w:rsidRDefault="00ED2CB2" w:rsidP="7E149AF1">
            <w:pPr>
              <w:rPr>
                <w:rFonts w:cstheme="minorBidi"/>
              </w:rPr>
            </w:pPr>
          </w:p>
        </w:tc>
        <w:sdt>
          <w:sdtPr>
            <w:rPr>
              <w:rFonts w:cstheme="minorHAnsi"/>
              <w:bCs/>
              <w:szCs w:val="20"/>
            </w:rPr>
            <w:id w:val="112564868"/>
            <w14:checkbox>
              <w14:checked w14:val="0"/>
              <w14:checkedState w14:val="2612" w14:font="MS Gothic"/>
              <w14:uncheckedState w14:val="2610" w14:font="MS Gothic"/>
            </w14:checkbox>
          </w:sdtPr>
          <w:sdtContent>
            <w:tc>
              <w:tcPr>
                <w:tcW w:w="338" w:type="pct"/>
                <w:vMerge w:val="restart"/>
                <w:shd w:val="clear" w:color="auto" w:fill="auto"/>
              </w:tcPr>
              <w:p w14:paraId="4A872996" w14:textId="409F6FCB" w:rsidR="00ED2CB2" w:rsidRPr="003365D9" w:rsidRDefault="006B5BEE" w:rsidP="00ED2CB2">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5195629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3E533B94"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6D3178D0" w14:textId="77777777" w:rsidTr="001A7209">
        <w:trPr>
          <w:trHeight w:val="230"/>
        </w:trPr>
        <w:tc>
          <w:tcPr>
            <w:cnfStyle w:val="001000000000" w:firstRow="0" w:lastRow="0" w:firstColumn="1" w:lastColumn="0" w:oddVBand="0" w:evenVBand="0" w:oddHBand="0" w:evenHBand="0" w:firstRowFirstColumn="0" w:firstRowLastColumn="0" w:lastRowFirstColumn="0" w:lastRowLastColumn="0"/>
            <w:tcW w:w="744" w:type="pct"/>
            <w:vMerge/>
          </w:tcPr>
          <w:p w14:paraId="122BBA56" w14:textId="77777777" w:rsidR="00FD47A0" w:rsidRPr="003365D9" w:rsidRDefault="00FD47A0"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2982858" w14:textId="77777777" w:rsidR="00FD47A0" w:rsidRPr="003365D9" w:rsidRDefault="00FD47A0" w:rsidP="00ED2CB2">
            <w:pPr>
              <w:rPr>
                <w:rFonts w:cstheme="minorHAnsi"/>
                <w:bCs/>
                <w:szCs w:val="20"/>
              </w:rPr>
            </w:pPr>
          </w:p>
        </w:tc>
        <w:tc>
          <w:tcPr>
            <w:tcW w:w="947" w:type="pct"/>
            <w:vMerge/>
          </w:tcPr>
          <w:p w14:paraId="12508D2A" w14:textId="77777777" w:rsidR="00FD47A0" w:rsidRPr="003365D9" w:rsidRDefault="00FD47A0" w:rsidP="00ED2CB2">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C61F61E" w14:textId="77777777" w:rsidR="008F6357" w:rsidRDefault="008F6357" w:rsidP="008F6357">
            <w:pPr>
              <w:rPr>
                <w:rFonts w:cstheme="minorBidi"/>
                <w:b/>
                <w:bCs/>
              </w:rPr>
            </w:pPr>
            <w:r w:rsidRPr="008F6357">
              <w:rPr>
                <w:rFonts w:cstheme="minorBidi"/>
                <w:b/>
                <w:bCs/>
              </w:rPr>
              <w:t>Our menus are on display, detailing the food provided to children, in line with Australian Government guidelines for healthy eating and physical activity for early childhood, as well as the Australian Dietary Guidelines.</w:t>
            </w:r>
          </w:p>
          <w:p w14:paraId="4AE85BBC" w14:textId="77777777" w:rsidR="008F6357" w:rsidRPr="008F6357" w:rsidRDefault="008F6357" w:rsidP="008F6357">
            <w:pPr>
              <w:rPr>
                <w:rFonts w:cstheme="minorBidi"/>
                <w:b/>
                <w:bCs/>
              </w:rPr>
            </w:pPr>
          </w:p>
          <w:p w14:paraId="37444BE4" w14:textId="29B075DE" w:rsidR="00FD47A0" w:rsidRPr="008F6357" w:rsidRDefault="00FD47A0" w:rsidP="7E149AF1">
            <w:pPr>
              <w:rPr>
                <w:rFonts w:cstheme="minorBidi"/>
              </w:rPr>
            </w:pPr>
          </w:p>
        </w:tc>
        <w:tc>
          <w:tcPr>
            <w:tcW w:w="338" w:type="pct"/>
            <w:vMerge/>
          </w:tcPr>
          <w:p w14:paraId="5220362E" w14:textId="77777777" w:rsidR="00FD47A0" w:rsidRPr="003365D9" w:rsidRDefault="00FD47A0" w:rsidP="00ED2CB2">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8CB6013" w14:textId="77777777" w:rsidR="00FD47A0" w:rsidRPr="003365D9" w:rsidRDefault="00FD47A0" w:rsidP="00ED2CB2">
            <w:pPr>
              <w:jc w:val="center"/>
              <w:rPr>
                <w:rFonts w:cstheme="minorHAnsi"/>
                <w:bCs/>
                <w:szCs w:val="20"/>
              </w:rPr>
            </w:pPr>
          </w:p>
        </w:tc>
      </w:tr>
      <w:tr w:rsidR="00FD47A0" w:rsidRPr="003365D9" w14:paraId="751A21AC" w14:textId="77777777" w:rsidTr="001A7209">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1DF4C172" w14:textId="77777777" w:rsidR="00FD47A0" w:rsidRPr="003365D9" w:rsidRDefault="00FD47A0"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1ADEBE2" w14:textId="77777777" w:rsidR="00FD47A0" w:rsidRPr="003365D9" w:rsidRDefault="00FD47A0" w:rsidP="00ED2CB2">
            <w:pPr>
              <w:rPr>
                <w:rFonts w:cstheme="minorHAnsi"/>
                <w:bCs/>
                <w:szCs w:val="20"/>
              </w:rPr>
            </w:pPr>
          </w:p>
        </w:tc>
        <w:tc>
          <w:tcPr>
            <w:tcW w:w="947" w:type="pct"/>
            <w:vMerge/>
            <w:shd w:val="clear" w:color="auto" w:fill="auto"/>
          </w:tcPr>
          <w:p w14:paraId="183F2328" w14:textId="77777777" w:rsidR="00FD47A0" w:rsidRPr="003365D9" w:rsidRDefault="00FD47A0" w:rsidP="00ED2CB2">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2DFC8DD" w14:textId="77777777" w:rsidR="00104ABC" w:rsidRDefault="00104ABC" w:rsidP="00104ABC">
            <w:pPr>
              <w:rPr>
                <w:rFonts w:cstheme="minorBidi"/>
              </w:rPr>
            </w:pPr>
            <w:r w:rsidRPr="00104ABC">
              <w:rPr>
                <w:rFonts w:cstheme="minorBidi"/>
                <w:b/>
                <w:bCs/>
              </w:rPr>
              <w:t>We consider children's voices in planning physical activities, including opportunities for physical play that support the abilities, diversity, and backgrounds of each child attending our service</w:t>
            </w:r>
            <w:r w:rsidRPr="00104ABC">
              <w:rPr>
                <w:rFonts w:cstheme="minorBidi"/>
              </w:rPr>
              <w:t>.</w:t>
            </w:r>
          </w:p>
          <w:p w14:paraId="0C766504" w14:textId="77777777" w:rsidR="00104ABC" w:rsidRPr="00104ABC" w:rsidRDefault="00104ABC" w:rsidP="00104ABC">
            <w:pPr>
              <w:rPr>
                <w:rFonts w:cstheme="minorBidi"/>
              </w:rPr>
            </w:pPr>
          </w:p>
          <w:p w14:paraId="49347824" w14:textId="1C813B48" w:rsidR="00FD47A0" w:rsidRPr="00104ABC" w:rsidRDefault="00FD47A0" w:rsidP="7E149AF1">
            <w:pPr>
              <w:rPr>
                <w:rFonts w:cstheme="minorBidi"/>
              </w:rPr>
            </w:pPr>
          </w:p>
        </w:tc>
        <w:tc>
          <w:tcPr>
            <w:tcW w:w="338" w:type="pct"/>
            <w:vMerge/>
            <w:shd w:val="clear" w:color="auto" w:fill="auto"/>
          </w:tcPr>
          <w:p w14:paraId="7CF1E945" w14:textId="77777777" w:rsidR="00FD47A0" w:rsidRPr="003365D9" w:rsidRDefault="00FD47A0" w:rsidP="00ED2CB2">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78F075B" w14:textId="77777777" w:rsidR="00FD47A0" w:rsidRPr="003365D9" w:rsidRDefault="00FD47A0" w:rsidP="00ED2CB2">
            <w:pPr>
              <w:jc w:val="center"/>
              <w:rPr>
                <w:rFonts w:cstheme="minorHAnsi"/>
                <w:bCs/>
                <w:szCs w:val="20"/>
              </w:rPr>
            </w:pPr>
          </w:p>
        </w:tc>
      </w:tr>
      <w:tr w:rsidR="00FD47A0" w:rsidRPr="003365D9" w14:paraId="345FB0B6" w14:textId="77777777" w:rsidTr="001A7209">
        <w:trPr>
          <w:trHeight w:val="230"/>
        </w:trPr>
        <w:tc>
          <w:tcPr>
            <w:cnfStyle w:val="001000000000" w:firstRow="0" w:lastRow="0" w:firstColumn="1" w:lastColumn="0" w:oddVBand="0" w:evenVBand="0" w:oddHBand="0" w:evenHBand="0" w:firstRowFirstColumn="0" w:firstRowLastColumn="0" w:lastRowFirstColumn="0" w:lastRowLastColumn="0"/>
            <w:tcW w:w="744" w:type="pct"/>
            <w:vMerge/>
          </w:tcPr>
          <w:p w14:paraId="068AA7BE" w14:textId="77777777" w:rsidR="00FD47A0" w:rsidRPr="003365D9" w:rsidRDefault="00FD47A0"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051D900" w14:textId="77777777" w:rsidR="00FD47A0" w:rsidRPr="003365D9" w:rsidRDefault="00FD47A0" w:rsidP="00ED2CB2">
            <w:pPr>
              <w:rPr>
                <w:rFonts w:cstheme="minorHAnsi"/>
                <w:bCs/>
                <w:szCs w:val="20"/>
              </w:rPr>
            </w:pPr>
          </w:p>
        </w:tc>
        <w:tc>
          <w:tcPr>
            <w:tcW w:w="947" w:type="pct"/>
            <w:vMerge/>
          </w:tcPr>
          <w:p w14:paraId="2EFE9896" w14:textId="77777777" w:rsidR="00FD47A0" w:rsidRPr="003365D9" w:rsidRDefault="00FD47A0" w:rsidP="00ED2CB2">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CF40338" w14:textId="77777777" w:rsidR="00104ABC" w:rsidRPr="00104ABC" w:rsidRDefault="00104ABC" w:rsidP="00104ABC">
            <w:pPr>
              <w:rPr>
                <w:rFonts w:cstheme="minorBidi"/>
                <w:b/>
                <w:bCs/>
              </w:rPr>
            </w:pPr>
            <w:r w:rsidRPr="00104ABC">
              <w:rPr>
                <w:rFonts w:cstheme="minorBidi"/>
                <w:b/>
                <w:bCs/>
              </w:rPr>
              <w:t>Our program incorporates physical activity that meets each child's capabilities and extends their development, including quiet/passive play times alongside energetic outdoor play.</w:t>
            </w:r>
          </w:p>
          <w:p w14:paraId="3A56AD49" w14:textId="77777777" w:rsidR="00104ABC" w:rsidRPr="00104ABC" w:rsidRDefault="00104ABC" w:rsidP="00104ABC">
            <w:pPr>
              <w:rPr>
                <w:rFonts w:cstheme="minorBidi"/>
              </w:rPr>
            </w:pPr>
          </w:p>
          <w:p w14:paraId="7830862F" w14:textId="24CBE78A" w:rsidR="00FD47A0" w:rsidRPr="00104ABC" w:rsidRDefault="00FD47A0" w:rsidP="7E149AF1">
            <w:pPr>
              <w:rPr>
                <w:rFonts w:cstheme="minorBidi"/>
              </w:rPr>
            </w:pPr>
          </w:p>
        </w:tc>
        <w:tc>
          <w:tcPr>
            <w:tcW w:w="338" w:type="pct"/>
            <w:vMerge/>
          </w:tcPr>
          <w:p w14:paraId="7898B527" w14:textId="77777777" w:rsidR="00FD47A0" w:rsidRPr="003365D9" w:rsidRDefault="00FD47A0" w:rsidP="00ED2CB2">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56A9195" w14:textId="77777777" w:rsidR="00FD47A0" w:rsidRPr="003365D9" w:rsidRDefault="00FD47A0" w:rsidP="00ED2CB2">
            <w:pPr>
              <w:jc w:val="center"/>
              <w:rPr>
                <w:rFonts w:cstheme="minorHAnsi"/>
                <w:bCs/>
                <w:szCs w:val="20"/>
              </w:rPr>
            </w:pPr>
          </w:p>
        </w:tc>
      </w:tr>
      <w:tr w:rsidR="00FD47A0" w:rsidRPr="003365D9" w14:paraId="0FDC72DD" w14:textId="77777777" w:rsidTr="001A7209">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560AF6B4" w14:textId="77777777" w:rsidR="00FD47A0" w:rsidRPr="003365D9" w:rsidRDefault="00FD47A0"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DA74741" w14:textId="77777777" w:rsidR="00FD47A0" w:rsidRPr="003365D9" w:rsidRDefault="00FD47A0" w:rsidP="00ED2CB2">
            <w:pPr>
              <w:rPr>
                <w:rFonts w:cstheme="minorHAnsi"/>
                <w:bCs/>
                <w:szCs w:val="20"/>
              </w:rPr>
            </w:pPr>
          </w:p>
        </w:tc>
        <w:tc>
          <w:tcPr>
            <w:tcW w:w="947" w:type="pct"/>
            <w:vMerge/>
            <w:shd w:val="clear" w:color="auto" w:fill="auto"/>
          </w:tcPr>
          <w:p w14:paraId="15659016" w14:textId="77777777" w:rsidR="00FD47A0" w:rsidRPr="003365D9" w:rsidRDefault="00FD47A0" w:rsidP="00ED2CB2">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459B08C" w14:textId="77777777" w:rsidR="00956715" w:rsidRDefault="00956715" w:rsidP="00956715">
            <w:pPr>
              <w:rPr>
                <w:rFonts w:cstheme="minorBidi"/>
              </w:rPr>
            </w:pPr>
            <w:r w:rsidRPr="00956715">
              <w:rPr>
                <w:rFonts w:cstheme="minorBidi"/>
                <w:b/>
                <w:bCs/>
              </w:rPr>
              <w:t>We provide information to families about the importance of physical activity for children's health and development</w:t>
            </w:r>
            <w:r w:rsidRPr="00956715">
              <w:rPr>
                <w:rFonts w:cstheme="minorBidi"/>
              </w:rPr>
              <w:t>.</w:t>
            </w:r>
          </w:p>
          <w:p w14:paraId="74555F0D" w14:textId="20481CFA" w:rsidR="00E94F3B" w:rsidRPr="00D835F7" w:rsidRDefault="00E94F3B" w:rsidP="00ED2CB2">
            <w:pPr>
              <w:rPr>
                <w:rFonts w:cstheme="minorBidi"/>
              </w:rPr>
            </w:pPr>
          </w:p>
        </w:tc>
        <w:tc>
          <w:tcPr>
            <w:tcW w:w="338" w:type="pct"/>
            <w:vMerge/>
            <w:shd w:val="clear" w:color="auto" w:fill="auto"/>
          </w:tcPr>
          <w:p w14:paraId="0A2C655F" w14:textId="77777777" w:rsidR="00FD47A0" w:rsidRPr="003365D9" w:rsidRDefault="00FD47A0" w:rsidP="00ED2CB2">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4399380" w14:textId="77777777" w:rsidR="00FD47A0" w:rsidRPr="003365D9" w:rsidRDefault="00FD47A0" w:rsidP="00ED2CB2">
            <w:pPr>
              <w:jc w:val="center"/>
              <w:rPr>
                <w:rFonts w:cstheme="minorHAnsi"/>
                <w:bCs/>
                <w:szCs w:val="20"/>
              </w:rPr>
            </w:pPr>
          </w:p>
        </w:tc>
      </w:tr>
      <w:tr w:rsidR="00C93586" w:rsidRPr="003365D9" w14:paraId="06417673" w14:textId="77777777" w:rsidTr="001A7209">
        <w:trPr>
          <w:trHeight w:val="614"/>
        </w:trPr>
        <w:tc>
          <w:tcPr>
            <w:cnfStyle w:val="001000000000" w:firstRow="0" w:lastRow="0" w:firstColumn="1" w:lastColumn="0" w:oddVBand="0" w:evenVBand="0" w:oddHBand="0" w:evenHBand="0" w:firstRowFirstColumn="0" w:firstRowLastColumn="0" w:lastRowFirstColumn="0" w:lastRowLastColumn="0"/>
            <w:tcW w:w="5000" w:type="pct"/>
            <w:gridSpan w:val="6"/>
          </w:tcPr>
          <w:p w14:paraId="35868FA5" w14:textId="77777777" w:rsidR="00C93586" w:rsidRPr="003365D9" w:rsidRDefault="00C93586" w:rsidP="00053982">
            <w:pPr>
              <w:pStyle w:val="Heading1"/>
              <w:spacing w:before="0"/>
              <w:rPr>
                <w:rFonts w:ascii="Arial" w:hAnsi="Arial" w:cs="Arial"/>
                <w:sz w:val="20"/>
                <w:szCs w:val="20"/>
              </w:rPr>
            </w:pPr>
            <w:bookmarkStart w:id="18" w:name="_Toc51940675"/>
            <w:r w:rsidRPr="003365D9">
              <w:rPr>
                <w:rFonts w:ascii="Arial" w:hAnsi="Arial" w:cs="Arial"/>
                <w:color w:val="FFFFFF" w:themeColor="background1"/>
                <w:sz w:val="20"/>
                <w:szCs w:val="20"/>
              </w:rPr>
              <w:t>Standard 2.1 Exceeding Themes</w:t>
            </w:r>
            <w:bookmarkEnd w:id="18"/>
          </w:p>
        </w:tc>
      </w:tr>
      <w:tr w:rsidR="00C93586" w:rsidRPr="003365D9" w14:paraId="2F0ADBBE" w14:textId="77777777" w:rsidTr="001A720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gridSpan w:val="6"/>
          </w:tcPr>
          <w:p w14:paraId="1869D486" w14:textId="77777777" w:rsidR="00C93586" w:rsidRPr="003365D9" w:rsidRDefault="00C93586" w:rsidP="00053982">
            <w:pPr>
              <w:rPr>
                <w:rFonts w:cstheme="minorHAnsi"/>
                <w:szCs w:val="20"/>
              </w:rPr>
            </w:pPr>
            <w:r w:rsidRPr="003365D9">
              <w:rPr>
                <w:rFonts w:cstheme="minorHAnsi"/>
                <w:szCs w:val="20"/>
              </w:rPr>
              <w:t>Theme 1: Practice is embedded in service operations.</w:t>
            </w:r>
          </w:p>
        </w:tc>
      </w:tr>
      <w:tr w:rsidR="00C93586" w:rsidRPr="003365D9" w14:paraId="7DE9E717" w14:textId="77777777" w:rsidTr="001A7209">
        <w:trPr>
          <w:trHeight w:val="341"/>
        </w:trPr>
        <w:tc>
          <w:tcPr>
            <w:cnfStyle w:val="001000000000" w:firstRow="0" w:lastRow="0" w:firstColumn="1" w:lastColumn="0" w:oddVBand="0" w:evenVBand="0" w:oddHBand="0" w:evenHBand="0" w:firstRowFirstColumn="0" w:firstRowLastColumn="0" w:lastRowFirstColumn="0" w:lastRowLastColumn="0"/>
            <w:tcW w:w="5000" w:type="pct"/>
            <w:gridSpan w:val="6"/>
          </w:tcPr>
          <w:p w14:paraId="3D799F88" w14:textId="616EAD92" w:rsidR="00C93586" w:rsidRPr="00D835F7" w:rsidRDefault="00C93586" w:rsidP="00053982">
            <w:pPr>
              <w:numPr>
                <w:ilvl w:val="0"/>
                <w:numId w:val="4"/>
              </w:numPr>
              <w:rPr>
                <w:rFonts w:cstheme="minorHAnsi"/>
                <w:szCs w:val="20"/>
              </w:rPr>
            </w:pPr>
          </w:p>
        </w:tc>
      </w:tr>
      <w:tr w:rsidR="00C93586" w:rsidRPr="003365D9" w14:paraId="4444DF33" w14:textId="77777777" w:rsidTr="001A720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gridSpan w:val="6"/>
          </w:tcPr>
          <w:p w14:paraId="11535086" w14:textId="77777777" w:rsidR="00C93586" w:rsidRPr="003365D9" w:rsidRDefault="00C93586" w:rsidP="00053982">
            <w:pPr>
              <w:rPr>
                <w:rFonts w:cstheme="minorHAnsi"/>
                <w:szCs w:val="20"/>
              </w:rPr>
            </w:pPr>
            <w:r w:rsidRPr="003365D9">
              <w:rPr>
                <w:rFonts w:cstheme="minorHAnsi"/>
                <w:szCs w:val="20"/>
              </w:rPr>
              <w:t>Theme 2: Practice is informed by critical reflection.</w:t>
            </w:r>
          </w:p>
        </w:tc>
      </w:tr>
      <w:tr w:rsidR="00C93586" w:rsidRPr="003365D9" w14:paraId="63BCD693" w14:textId="77777777" w:rsidTr="001A7209">
        <w:trPr>
          <w:trHeight w:val="341"/>
        </w:trPr>
        <w:tc>
          <w:tcPr>
            <w:cnfStyle w:val="001000000000" w:firstRow="0" w:lastRow="0" w:firstColumn="1" w:lastColumn="0" w:oddVBand="0" w:evenVBand="0" w:oddHBand="0" w:evenHBand="0" w:firstRowFirstColumn="0" w:firstRowLastColumn="0" w:lastRowFirstColumn="0" w:lastRowLastColumn="0"/>
            <w:tcW w:w="5000" w:type="pct"/>
            <w:gridSpan w:val="6"/>
          </w:tcPr>
          <w:p w14:paraId="3E0BBF76" w14:textId="2C84D149" w:rsidR="00C93586" w:rsidRPr="00D835F7" w:rsidRDefault="00C93586" w:rsidP="00053982">
            <w:pPr>
              <w:numPr>
                <w:ilvl w:val="0"/>
                <w:numId w:val="5"/>
              </w:numPr>
              <w:rPr>
                <w:rFonts w:cstheme="minorHAnsi"/>
                <w:szCs w:val="20"/>
              </w:rPr>
            </w:pPr>
          </w:p>
        </w:tc>
      </w:tr>
      <w:tr w:rsidR="00C93586" w:rsidRPr="003365D9" w14:paraId="0AA899D3" w14:textId="77777777" w:rsidTr="001A720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gridSpan w:val="6"/>
          </w:tcPr>
          <w:p w14:paraId="5E80B4E5" w14:textId="77777777" w:rsidR="00C93586" w:rsidRPr="003365D9" w:rsidRDefault="00C93586" w:rsidP="00053982">
            <w:pPr>
              <w:rPr>
                <w:rFonts w:cstheme="minorHAnsi"/>
                <w:szCs w:val="20"/>
              </w:rPr>
            </w:pPr>
            <w:r w:rsidRPr="003365D9">
              <w:rPr>
                <w:rFonts w:cstheme="minorHAnsi"/>
                <w:szCs w:val="20"/>
              </w:rPr>
              <w:t>Theme 3: Practice is shaped by meaningful engagement with families and/or the community.</w:t>
            </w:r>
          </w:p>
        </w:tc>
      </w:tr>
      <w:tr w:rsidR="00C93586" w:rsidRPr="003365D9" w14:paraId="341DF223" w14:textId="77777777" w:rsidTr="001A7209">
        <w:trPr>
          <w:trHeight w:val="341"/>
        </w:trPr>
        <w:tc>
          <w:tcPr>
            <w:cnfStyle w:val="001000000000" w:firstRow="0" w:lastRow="0" w:firstColumn="1" w:lastColumn="0" w:oddVBand="0" w:evenVBand="0" w:oddHBand="0" w:evenHBand="0" w:firstRowFirstColumn="0" w:firstRowLastColumn="0" w:lastRowFirstColumn="0" w:lastRowLastColumn="0"/>
            <w:tcW w:w="5000" w:type="pct"/>
            <w:gridSpan w:val="6"/>
          </w:tcPr>
          <w:p w14:paraId="348D846C" w14:textId="19949CB7" w:rsidR="00C93586" w:rsidRPr="004C00F9" w:rsidRDefault="00C93586" w:rsidP="00053982">
            <w:pPr>
              <w:numPr>
                <w:ilvl w:val="0"/>
                <w:numId w:val="6"/>
              </w:numPr>
              <w:rPr>
                <w:rFonts w:cstheme="minorHAnsi"/>
                <w:szCs w:val="20"/>
              </w:rPr>
            </w:pPr>
          </w:p>
        </w:tc>
      </w:tr>
    </w:tbl>
    <w:p w14:paraId="3F506CD0" w14:textId="296BC254" w:rsidR="00BD11CD" w:rsidRPr="003365D9" w:rsidRDefault="00BD11CD" w:rsidP="00714CA2">
      <w:pPr>
        <w:rPr>
          <w:szCs w:val="20"/>
        </w:rPr>
      </w:pPr>
    </w:p>
    <w:p w14:paraId="260ACBC9" w14:textId="3200D01A" w:rsidR="00237A68" w:rsidRPr="003365D9" w:rsidRDefault="00237A68" w:rsidP="00714CA2">
      <w:pPr>
        <w:rPr>
          <w:szCs w:val="20"/>
        </w:rPr>
      </w:pPr>
    </w:p>
    <w:p w14:paraId="79078A76" w14:textId="77777777" w:rsidR="00C926E4" w:rsidRDefault="00C926E4" w:rsidP="00714CA2">
      <w:pPr>
        <w:rPr>
          <w:szCs w:val="20"/>
        </w:rPr>
      </w:pPr>
    </w:p>
    <w:p w14:paraId="5DE45CAB" w14:textId="7BED9F51" w:rsidR="00A81507" w:rsidRDefault="00A81507" w:rsidP="00714CA2">
      <w:pPr>
        <w:rPr>
          <w:szCs w:val="20"/>
        </w:rPr>
      </w:pPr>
    </w:p>
    <w:p w14:paraId="6605DE29" w14:textId="77777777" w:rsidR="00A81507" w:rsidRPr="003365D9" w:rsidRDefault="00A81507" w:rsidP="00714CA2">
      <w:pPr>
        <w:rPr>
          <w:szCs w:val="20"/>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00ED2CB2" w:rsidRPr="003365D9" w14:paraId="7DEC7EDD" w14:textId="77777777" w:rsidTr="007E3370">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Pr>
          <w:p w14:paraId="66E51892" w14:textId="5C4AA100" w:rsidR="00ED2CB2" w:rsidRPr="003365D9" w:rsidRDefault="00237A68" w:rsidP="00ED2CB2">
            <w:pPr>
              <w:pStyle w:val="Heading1"/>
              <w:spacing w:before="0"/>
              <w:rPr>
                <w:rFonts w:ascii="Arial" w:hAnsi="Arial" w:cs="Arial"/>
                <w:color w:val="FFFFFF" w:themeColor="background1"/>
                <w:sz w:val="20"/>
                <w:szCs w:val="20"/>
              </w:rPr>
            </w:pPr>
            <w:bookmarkStart w:id="19" w:name="_Toc168998116"/>
            <w:r w:rsidRPr="003365D9">
              <w:rPr>
                <w:rFonts w:ascii="Arial" w:hAnsi="Arial" w:cs="Arial"/>
                <w:color w:val="3C4E62" w:themeColor="text1"/>
                <w:sz w:val="20"/>
                <w:szCs w:val="20"/>
              </w:rPr>
              <w:t>Standard 2.2: Each child is protected.</w:t>
            </w:r>
            <w:bookmarkEnd w:id="19"/>
          </w:p>
        </w:tc>
      </w:tr>
      <w:tr w:rsidR="00ED2CB2" w:rsidRPr="003365D9" w14:paraId="0DAC27F3" w14:textId="77777777" w:rsidTr="007E3370">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744" w:type="pct"/>
          </w:tcPr>
          <w:p w14:paraId="74CBDEB7" w14:textId="77777777" w:rsidR="00ED2CB2" w:rsidRPr="003365D9" w:rsidRDefault="00ED2CB2" w:rsidP="00ED2CB2">
            <w:pPr>
              <w:jc w:val="center"/>
              <w:rPr>
                <w:rFonts w:cstheme="minorHAnsi"/>
                <w:b w:val="0"/>
                <w:bCs w:val="0"/>
                <w:color w:val="3C4E62" w:themeColor="text1"/>
                <w:szCs w:val="20"/>
              </w:rPr>
            </w:pPr>
            <w:r w:rsidRPr="003365D9">
              <w:rPr>
                <w:rFonts w:cstheme="minorHAnsi"/>
                <w:color w:val="3C4E62" w:themeColor="text1"/>
                <w:szCs w:val="20"/>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tcPr>
          <w:p w14:paraId="4C2C0B31"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Pr>
          <w:p w14:paraId="50B62241" w14:textId="77777777" w:rsidR="00ED2CB2" w:rsidRPr="003365D9" w:rsidRDefault="00ED2CB2" w:rsidP="00ED2CB2">
            <w:pPr>
              <w:jc w:val="center"/>
              <w:cnfStyle w:val="000000100000" w:firstRow="0" w:lastRow="0" w:firstColumn="0" w:lastColumn="0" w:oddVBand="0" w:evenVBand="0" w:oddHBand="1"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cnfStyle w:val="000010000000" w:firstRow="0" w:lastRow="0" w:firstColumn="0" w:lastColumn="0" w:oddVBand="1" w:evenVBand="0" w:oddHBand="0" w:evenHBand="0" w:firstRowFirstColumn="0" w:firstRowLastColumn="0" w:lastRowFirstColumn="0" w:lastRowLastColumn="0"/>
            <w:tcW w:w="338" w:type="pct"/>
          </w:tcPr>
          <w:p w14:paraId="764CEE14"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Pr>
          <w:p w14:paraId="005666A3" w14:textId="77777777" w:rsidR="00ED2CB2" w:rsidRPr="003365D9" w:rsidRDefault="00ED2CB2" w:rsidP="00ED2CB2">
            <w:pPr>
              <w:jc w:val="center"/>
              <w:cnfStyle w:val="000000100000" w:firstRow="0" w:lastRow="0" w:firstColumn="0" w:lastColumn="0" w:oddVBand="0" w:evenVBand="0" w:oddHBand="1"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Not Met</w:t>
            </w:r>
          </w:p>
        </w:tc>
      </w:tr>
      <w:tr w:rsidR="00237A68" w:rsidRPr="003365D9" w14:paraId="25B6A900"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tcPr>
          <w:p w14:paraId="2085599E" w14:textId="73675CB1" w:rsidR="00237A68" w:rsidRPr="003365D9" w:rsidRDefault="00237A68" w:rsidP="00237A68">
            <w:pPr>
              <w:rPr>
                <w:rFonts w:cstheme="minorHAnsi"/>
                <w:bCs w:val="0"/>
                <w:szCs w:val="20"/>
              </w:rPr>
            </w:pPr>
            <w:r w:rsidRPr="003365D9">
              <w:rPr>
                <w:szCs w:val="20"/>
              </w:rPr>
              <w:t>Supervision</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36CBB70E" w14:textId="6536B366" w:rsidR="00237A68" w:rsidRPr="003365D9" w:rsidRDefault="00237A68" w:rsidP="00237A68">
            <w:pPr>
              <w:rPr>
                <w:rFonts w:cstheme="minorHAnsi"/>
                <w:bCs/>
                <w:szCs w:val="20"/>
              </w:rPr>
            </w:pPr>
            <w:r w:rsidRPr="003365D9">
              <w:rPr>
                <w:szCs w:val="20"/>
              </w:rPr>
              <w:t>2.2.1</w:t>
            </w:r>
          </w:p>
        </w:tc>
        <w:tc>
          <w:tcPr>
            <w:tcW w:w="947" w:type="pct"/>
            <w:vMerge w:val="restart"/>
          </w:tcPr>
          <w:p w14:paraId="403A6A07" w14:textId="0C0AFFA5" w:rsidR="00237A68" w:rsidRPr="003365D9" w:rsidRDefault="00237A68" w:rsidP="00237A6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365D9">
              <w:rPr>
                <w:szCs w:val="20"/>
              </w:rPr>
              <w:t>At all times, reasonable precautions and adequate supervision ensure children are protected from harm and hazard.</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295D9D1" w14:textId="77777777" w:rsidR="00D86F38" w:rsidRPr="00D86F38" w:rsidRDefault="00D86F38" w:rsidP="00D86F38">
            <w:pPr>
              <w:rPr>
                <w:rFonts w:cstheme="minorBidi"/>
                <w:b/>
                <w:bCs/>
              </w:rPr>
            </w:pPr>
            <w:r w:rsidRPr="00D86F38">
              <w:rPr>
                <w:rFonts w:cstheme="minorBidi"/>
                <w:b/>
                <w:bCs/>
              </w:rPr>
              <w:t>We regularly engage with children to discuss safety issues and the correct use of equipment and the environment. Where appropriate, we involve children in setting safety rules.</w:t>
            </w:r>
          </w:p>
          <w:p w14:paraId="0D075141" w14:textId="77777777" w:rsidR="00D86F38" w:rsidRPr="00D86F38" w:rsidRDefault="00D86F38" w:rsidP="00D86F38">
            <w:pPr>
              <w:rPr>
                <w:rFonts w:cstheme="minorBidi"/>
              </w:rPr>
            </w:pPr>
          </w:p>
          <w:p w14:paraId="1C02757F" w14:textId="2E2C0DD4" w:rsidR="00237A68" w:rsidRPr="00B704B7" w:rsidRDefault="00237A68" w:rsidP="7E149AF1">
            <w:pPr>
              <w:rPr>
                <w:rFonts w:cstheme="minorBidi"/>
              </w:rPr>
            </w:pPr>
          </w:p>
        </w:tc>
        <w:sdt>
          <w:sdtPr>
            <w:rPr>
              <w:rFonts w:cstheme="minorHAnsi"/>
              <w:bCs/>
              <w:szCs w:val="20"/>
            </w:rPr>
            <w:id w:val="-2098780756"/>
            <w14:checkbox>
              <w14:checked w14:val="0"/>
              <w14:checkedState w14:val="2612" w14:font="MS Gothic"/>
              <w14:uncheckedState w14:val="2610" w14:font="MS Gothic"/>
            </w14:checkbox>
          </w:sdtPr>
          <w:sdtContent>
            <w:tc>
              <w:tcPr>
                <w:tcW w:w="338" w:type="pct"/>
                <w:vMerge w:val="restart"/>
              </w:tcPr>
              <w:p w14:paraId="256252A5" w14:textId="1DF72AA7" w:rsidR="00237A68" w:rsidRPr="003365D9" w:rsidRDefault="006B5BEE" w:rsidP="00237A68">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77786205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48093EAF"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7D9FD079" w14:textId="77777777" w:rsidTr="007E3370">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6B7E2E47" w14:textId="77777777" w:rsidR="00ED2CB2" w:rsidRPr="003365D9" w:rsidRDefault="00ED2CB2"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2C24C5B" w14:textId="77777777" w:rsidR="00ED2CB2" w:rsidRPr="003365D9" w:rsidRDefault="00ED2CB2" w:rsidP="00ED2CB2">
            <w:pPr>
              <w:rPr>
                <w:rFonts w:cstheme="minorHAnsi"/>
                <w:bCs/>
                <w:szCs w:val="20"/>
              </w:rPr>
            </w:pPr>
          </w:p>
        </w:tc>
        <w:tc>
          <w:tcPr>
            <w:tcW w:w="947" w:type="pct"/>
            <w:vMerge/>
            <w:shd w:val="clear" w:color="auto" w:fill="auto"/>
          </w:tcPr>
          <w:p w14:paraId="52F834EC" w14:textId="77777777" w:rsidR="00ED2CB2" w:rsidRPr="003365D9" w:rsidRDefault="00ED2CB2" w:rsidP="00ED2CB2">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8781857" w14:textId="77777777" w:rsidR="00D86F38" w:rsidRPr="00D86F38" w:rsidRDefault="00D86F38" w:rsidP="00D86F38">
            <w:pPr>
              <w:rPr>
                <w:rFonts w:cstheme="minorBidi"/>
                <w:b/>
                <w:bCs/>
              </w:rPr>
            </w:pPr>
            <w:r w:rsidRPr="00D86F38">
              <w:rPr>
                <w:rFonts w:cstheme="minorBidi"/>
                <w:b/>
                <w:bCs/>
              </w:rPr>
              <w:t>We consistently talk about sun safety with the children and implement suitable measures to protect them from overexposure to ultraviolet radiation.</w:t>
            </w:r>
          </w:p>
          <w:p w14:paraId="2D8460ED" w14:textId="77777777" w:rsidR="00D86F38" w:rsidRPr="00D86F38" w:rsidRDefault="00D86F38" w:rsidP="00D86F38">
            <w:pPr>
              <w:rPr>
                <w:rFonts w:cstheme="minorBidi"/>
              </w:rPr>
            </w:pPr>
          </w:p>
          <w:p w14:paraId="171310DD" w14:textId="6B1B4A97" w:rsidR="00ED2CB2" w:rsidRPr="00B704B7" w:rsidRDefault="00ED2CB2" w:rsidP="7E149AF1">
            <w:pPr>
              <w:rPr>
                <w:rFonts w:cstheme="minorBidi"/>
              </w:rPr>
            </w:pPr>
          </w:p>
        </w:tc>
        <w:tc>
          <w:tcPr>
            <w:tcW w:w="338" w:type="pct"/>
            <w:vMerge/>
            <w:shd w:val="clear" w:color="auto" w:fill="auto"/>
          </w:tcPr>
          <w:p w14:paraId="517A9A91" w14:textId="77777777" w:rsidR="00ED2CB2" w:rsidRPr="003365D9" w:rsidRDefault="00ED2CB2" w:rsidP="00ED2CB2">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78893ED" w14:textId="77777777" w:rsidR="00ED2CB2" w:rsidRPr="003365D9" w:rsidRDefault="00ED2CB2" w:rsidP="00ED2CB2">
            <w:pPr>
              <w:jc w:val="center"/>
              <w:rPr>
                <w:rFonts w:cstheme="minorHAnsi"/>
                <w:bCs/>
                <w:szCs w:val="20"/>
              </w:rPr>
            </w:pPr>
          </w:p>
        </w:tc>
      </w:tr>
      <w:tr w:rsidR="00ED2CB2" w:rsidRPr="003365D9" w14:paraId="0BE042A0" w14:textId="77777777" w:rsidTr="007E3370">
        <w:trPr>
          <w:trHeight w:val="345"/>
        </w:trPr>
        <w:tc>
          <w:tcPr>
            <w:cnfStyle w:val="001000000000" w:firstRow="0" w:lastRow="0" w:firstColumn="1" w:lastColumn="0" w:oddVBand="0" w:evenVBand="0" w:oddHBand="0" w:evenHBand="0" w:firstRowFirstColumn="0" w:firstRowLastColumn="0" w:lastRowFirstColumn="0" w:lastRowLastColumn="0"/>
            <w:tcW w:w="744" w:type="pct"/>
            <w:vMerge/>
          </w:tcPr>
          <w:p w14:paraId="770DA8F1" w14:textId="77777777" w:rsidR="00ED2CB2" w:rsidRPr="003365D9" w:rsidRDefault="00ED2CB2"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2171079" w14:textId="77777777" w:rsidR="00ED2CB2" w:rsidRPr="003365D9" w:rsidRDefault="00ED2CB2" w:rsidP="00ED2CB2">
            <w:pPr>
              <w:rPr>
                <w:rFonts w:cstheme="minorHAnsi"/>
                <w:bCs/>
                <w:szCs w:val="20"/>
              </w:rPr>
            </w:pPr>
          </w:p>
        </w:tc>
        <w:tc>
          <w:tcPr>
            <w:tcW w:w="947" w:type="pct"/>
            <w:vMerge/>
          </w:tcPr>
          <w:p w14:paraId="29DFD397" w14:textId="77777777" w:rsidR="00ED2CB2" w:rsidRPr="003365D9" w:rsidRDefault="00ED2CB2" w:rsidP="00ED2CB2">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E7B7254" w14:textId="77777777" w:rsidR="00071EB5" w:rsidRPr="00071EB5" w:rsidRDefault="00071EB5" w:rsidP="00071EB5">
            <w:pPr>
              <w:rPr>
                <w:rFonts w:cstheme="minorBidi"/>
                <w:b/>
                <w:bCs/>
              </w:rPr>
            </w:pPr>
            <w:r w:rsidRPr="00071EB5">
              <w:rPr>
                <w:rFonts w:cstheme="minorBidi"/>
                <w:b/>
                <w:bCs/>
              </w:rPr>
              <w:t>We consistently exchange information with colleagues about supervision to ensure that no areas are accessed by children without appropriate oversight, while also respecting their need for privacy.</w:t>
            </w:r>
          </w:p>
          <w:p w14:paraId="587AEB95" w14:textId="77777777" w:rsidR="00071EB5" w:rsidRPr="00071EB5" w:rsidRDefault="00071EB5" w:rsidP="00071EB5">
            <w:pPr>
              <w:rPr>
                <w:rFonts w:cstheme="minorBidi"/>
              </w:rPr>
            </w:pPr>
          </w:p>
          <w:p w14:paraId="0AC51556" w14:textId="11097520" w:rsidR="00ED2CB2" w:rsidRPr="00B704B7" w:rsidRDefault="00ED2CB2" w:rsidP="7E149AF1">
            <w:pPr>
              <w:rPr>
                <w:rFonts w:cstheme="minorBidi"/>
              </w:rPr>
            </w:pPr>
          </w:p>
        </w:tc>
        <w:tc>
          <w:tcPr>
            <w:tcW w:w="338" w:type="pct"/>
            <w:vMerge/>
          </w:tcPr>
          <w:p w14:paraId="45D030AD" w14:textId="77777777" w:rsidR="00ED2CB2" w:rsidRPr="003365D9" w:rsidRDefault="00ED2CB2" w:rsidP="00ED2CB2">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EE82BAC" w14:textId="77777777" w:rsidR="00ED2CB2" w:rsidRPr="003365D9" w:rsidRDefault="00ED2CB2" w:rsidP="00ED2CB2">
            <w:pPr>
              <w:jc w:val="center"/>
              <w:rPr>
                <w:rFonts w:cstheme="minorHAnsi"/>
                <w:bCs/>
                <w:szCs w:val="20"/>
              </w:rPr>
            </w:pPr>
          </w:p>
        </w:tc>
      </w:tr>
      <w:tr w:rsidR="00ED2CB2" w:rsidRPr="003365D9" w14:paraId="6211B4D4" w14:textId="77777777" w:rsidTr="007E337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35689F23" w14:textId="77777777" w:rsidR="00ED2CB2" w:rsidRPr="003365D9" w:rsidRDefault="00ED2CB2"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9ADBF3C" w14:textId="77777777" w:rsidR="00ED2CB2" w:rsidRPr="003365D9" w:rsidRDefault="00ED2CB2" w:rsidP="00ED2CB2">
            <w:pPr>
              <w:rPr>
                <w:rFonts w:cstheme="minorHAnsi"/>
                <w:bCs/>
                <w:szCs w:val="20"/>
              </w:rPr>
            </w:pPr>
          </w:p>
        </w:tc>
        <w:tc>
          <w:tcPr>
            <w:tcW w:w="947" w:type="pct"/>
            <w:vMerge/>
            <w:shd w:val="clear" w:color="auto" w:fill="auto"/>
          </w:tcPr>
          <w:p w14:paraId="698E1924" w14:textId="77777777" w:rsidR="00ED2CB2" w:rsidRPr="003365D9" w:rsidRDefault="00ED2CB2" w:rsidP="00ED2CB2">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22E181F" w14:textId="77777777" w:rsidR="00C1701B" w:rsidRPr="00C1701B" w:rsidRDefault="00C1701B" w:rsidP="00C1701B">
            <w:pPr>
              <w:rPr>
                <w:rFonts w:cstheme="minorBidi"/>
                <w:b/>
                <w:bCs/>
              </w:rPr>
            </w:pPr>
            <w:r w:rsidRPr="00C1701B">
              <w:rPr>
                <w:rFonts w:cstheme="minorBidi"/>
                <w:b/>
                <w:bCs/>
              </w:rPr>
              <w:t>Our safe sleep practices align with Red Nose recommendations and are implemented rigorously. Our cots and other bedding equipment, such as mattresses, meet Australian standards.</w:t>
            </w:r>
          </w:p>
          <w:p w14:paraId="661D5D6D" w14:textId="77777777" w:rsidR="00C1701B" w:rsidRPr="00C1701B" w:rsidRDefault="00C1701B" w:rsidP="00C1701B">
            <w:pPr>
              <w:rPr>
                <w:rFonts w:cstheme="minorBidi"/>
              </w:rPr>
            </w:pPr>
          </w:p>
          <w:p w14:paraId="0B676AB3" w14:textId="32DF0040" w:rsidR="00ED2CB2" w:rsidRPr="00B704B7" w:rsidRDefault="00ED2CB2" w:rsidP="7E149AF1">
            <w:pPr>
              <w:rPr>
                <w:rFonts w:cstheme="minorBidi"/>
              </w:rPr>
            </w:pPr>
          </w:p>
        </w:tc>
        <w:tc>
          <w:tcPr>
            <w:tcW w:w="338" w:type="pct"/>
            <w:vMerge/>
            <w:shd w:val="clear" w:color="auto" w:fill="auto"/>
          </w:tcPr>
          <w:p w14:paraId="197508BB" w14:textId="77777777" w:rsidR="00ED2CB2" w:rsidRPr="003365D9" w:rsidRDefault="00ED2CB2" w:rsidP="00ED2CB2">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9DCAE26" w14:textId="77777777" w:rsidR="00ED2CB2" w:rsidRPr="003365D9" w:rsidRDefault="00ED2CB2" w:rsidP="00ED2CB2">
            <w:pPr>
              <w:jc w:val="center"/>
              <w:rPr>
                <w:rFonts w:cstheme="minorHAnsi"/>
                <w:bCs/>
                <w:szCs w:val="20"/>
              </w:rPr>
            </w:pPr>
          </w:p>
        </w:tc>
      </w:tr>
      <w:tr w:rsidR="00ED2CB2" w:rsidRPr="003365D9" w14:paraId="7F7AC94A" w14:textId="77777777" w:rsidTr="007E3370">
        <w:trPr>
          <w:trHeight w:val="20"/>
        </w:trPr>
        <w:tc>
          <w:tcPr>
            <w:cnfStyle w:val="001000000000" w:firstRow="0" w:lastRow="0" w:firstColumn="1" w:lastColumn="0" w:oddVBand="0" w:evenVBand="0" w:oddHBand="0" w:evenHBand="0" w:firstRowFirstColumn="0" w:firstRowLastColumn="0" w:lastRowFirstColumn="0" w:lastRowLastColumn="0"/>
            <w:tcW w:w="744" w:type="pct"/>
            <w:vMerge/>
          </w:tcPr>
          <w:p w14:paraId="5C531EBA" w14:textId="77777777" w:rsidR="00ED2CB2" w:rsidRPr="003365D9" w:rsidRDefault="00ED2CB2"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BCEAD1E" w14:textId="77777777" w:rsidR="00ED2CB2" w:rsidRPr="003365D9" w:rsidRDefault="00ED2CB2" w:rsidP="00ED2CB2">
            <w:pPr>
              <w:rPr>
                <w:rFonts w:cstheme="minorHAnsi"/>
                <w:bCs/>
                <w:szCs w:val="20"/>
              </w:rPr>
            </w:pPr>
          </w:p>
        </w:tc>
        <w:tc>
          <w:tcPr>
            <w:tcW w:w="947" w:type="pct"/>
            <w:vMerge/>
          </w:tcPr>
          <w:p w14:paraId="42D45926" w14:textId="77777777" w:rsidR="00ED2CB2" w:rsidRPr="003365D9" w:rsidRDefault="00ED2CB2" w:rsidP="00ED2CB2">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6720C254" w14:textId="77777777" w:rsidR="00C1701B" w:rsidRPr="00C1701B" w:rsidRDefault="00C1701B" w:rsidP="00C1701B">
            <w:pPr>
              <w:rPr>
                <w:rFonts w:cstheme="minorBidi"/>
                <w:b/>
                <w:bCs/>
              </w:rPr>
            </w:pPr>
            <w:r w:rsidRPr="00C1701B">
              <w:rPr>
                <w:rFonts w:cstheme="minorBidi"/>
                <w:b/>
                <w:bCs/>
              </w:rPr>
              <w:t>We plan for the supervision of children during outdoor and indoor activities, including nappy changing, toileting, and sleep routines.</w:t>
            </w:r>
          </w:p>
          <w:p w14:paraId="46CFE18F" w14:textId="77777777" w:rsidR="00C1701B" w:rsidRPr="00C1701B" w:rsidRDefault="00C1701B" w:rsidP="00C1701B">
            <w:pPr>
              <w:rPr>
                <w:rFonts w:cstheme="minorBidi"/>
              </w:rPr>
            </w:pPr>
          </w:p>
          <w:p w14:paraId="676CED61" w14:textId="301976DC" w:rsidR="00ED2CB2" w:rsidRPr="00B704B7" w:rsidRDefault="00ED2CB2" w:rsidP="7E149AF1">
            <w:pPr>
              <w:rPr>
                <w:rFonts w:cstheme="minorBidi"/>
              </w:rPr>
            </w:pPr>
          </w:p>
        </w:tc>
        <w:tc>
          <w:tcPr>
            <w:tcW w:w="338" w:type="pct"/>
            <w:vMerge/>
          </w:tcPr>
          <w:p w14:paraId="58DB95A0" w14:textId="77777777" w:rsidR="00ED2CB2" w:rsidRPr="003365D9" w:rsidRDefault="00ED2CB2" w:rsidP="00ED2CB2">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B0810D6" w14:textId="77777777" w:rsidR="00ED2CB2" w:rsidRPr="003365D9" w:rsidRDefault="00ED2CB2" w:rsidP="00ED2CB2">
            <w:pPr>
              <w:jc w:val="center"/>
              <w:rPr>
                <w:rFonts w:cstheme="minorHAnsi"/>
                <w:bCs/>
                <w:szCs w:val="20"/>
              </w:rPr>
            </w:pPr>
          </w:p>
        </w:tc>
      </w:tr>
      <w:tr w:rsidR="00237A68" w:rsidRPr="003365D9" w14:paraId="3D28EBC6" w14:textId="77777777" w:rsidTr="007E337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Pr>
          <w:p w14:paraId="24891D49" w14:textId="6A77B54E" w:rsidR="00237A68" w:rsidRPr="003365D9" w:rsidRDefault="00237A68" w:rsidP="00237A68">
            <w:pPr>
              <w:rPr>
                <w:rFonts w:cstheme="minorHAnsi"/>
                <w:bCs w:val="0"/>
                <w:szCs w:val="20"/>
              </w:rPr>
            </w:pPr>
            <w:r w:rsidRPr="003365D9">
              <w:rPr>
                <w:szCs w:val="20"/>
              </w:rPr>
              <w:t>Incident and emergency management</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3B3547AC" w14:textId="1F593E02" w:rsidR="00237A68" w:rsidRPr="003365D9" w:rsidRDefault="00237A68" w:rsidP="00237A68">
            <w:pPr>
              <w:rPr>
                <w:rFonts w:cstheme="minorHAnsi"/>
                <w:bCs/>
                <w:szCs w:val="20"/>
              </w:rPr>
            </w:pPr>
            <w:r w:rsidRPr="003365D9">
              <w:rPr>
                <w:szCs w:val="20"/>
              </w:rPr>
              <w:t>2.2.2</w:t>
            </w:r>
          </w:p>
        </w:tc>
        <w:tc>
          <w:tcPr>
            <w:tcW w:w="947" w:type="pct"/>
            <w:vMerge w:val="restart"/>
            <w:shd w:val="clear" w:color="auto" w:fill="auto"/>
          </w:tcPr>
          <w:p w14:paraId="060B5646" w14:textId="203A9854" w:rsidR="00237A68" w:rsidRPr="003365D9" w:rsidRDefault="00237A68" w:rsidP="00237A68">
            <w:pPr>
              <w:cnfStyle w:val="000000100000" w:firstRow="0" w:lastRow="0" w:firstColumn="0" w:lastColumn="0" w:oddVBand="0" w:evenVBand="0" w:oddHBand="1" w:evenHBand="0" w:firstRowFirstColumn="0" w:firstRowLastColumn="0" w:lastRowFirstColumn="0" w:lastRowLastColumn="0"/>
              <w:rPr>
                <w:rFonts w:cstheme="minorHAnsi"/>
                <w:bCs/>
                <w:szCs w:val="20"/>
              </w:rPr>
            </w:pPr>
            <w:r w:rsidRPr="003365D9">
              <w:rPr>
                <w:szCs w:val="20"/>
              </w:rPr>
              <w:t>Plans to effectively manage incidents and emergencies are developed in consultation with relevant authorities, practised and implemented.</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529E78B" w14:textId="77777777" w:rsidR="001B0378" w:rsidRPr="001B0378" w:rsidRDefault="001B0378" w:rsidP="7E149AF1">
            <w:pPr>
              <w:rPr>
                <w:rFonts w:cstheme="minorBidi"/>
                <w:b/>
                <w:bCs/>
              </w:rPr>
            </w:pPr>
            <w:r w:rsidRPr="001B0378">
              <w:rPr>
                <w:rFonts w:cstheme="minorBidi"/>
                <w:b/>
                <w:bCs/>
              </w:rPr>
              <w:t>We communicate information about our emergency procedures and plans to manage incidents to families.</w:t>
            </w:r>
          </w:p>
          <w:p w14:paraId="7BF96529" w14:textId="6EEF88A9" w:rsidR="00237A68" w:rsidRPr="00B704B7" w:rsidRDefault="001B0378" w:rsidP="7E149AF1">
            <w:pPr>
              <w:rPr>
                <w:rFonts w:eastAsia="Arial" w:cs="Arial"/>
                <w:szCs w:val="20"/>
              </w:rPr>
            </w:pPr>
            <w:r w:rsidRPr="001B0378">
              <w:rPr>
                <w:rFonts w:cstheme="minorBidi"/>
              </w:rPr>
              <w:t xml:space="preserve"> </w:t>
            </w:r>
          </w:p>
        </w:tc>
        <w:sdt>
          <w:sdtPr>
            <w:rPr>
              <w:rFonts w:cstheme="minorHAnsi"/>
              <w:bCs/>
              <w:szCs w:val="20"/>
            </w:rPr>
            <w:id w:val="-1005278084"/>
            <w14:checkbox>
              <w14:checked w14:val="0"/>
              <w14:checkedState w14:val="2612" w14:font="MS Gothic"/>
              <w14:uncheckedState w14:val="2610" w14:font="MS Gothic"/>
            </w14:checkbox>
          </w:sdtPr>
          <w:sdtContent>
            <w:tc>
              <w:tcPr>
                <w:tcW w:w="338" w:type="pct"/>
                <w:vMerge w:val="restart"/>
                <w:shd w:val="clear" w:color="auto" w:fill="auto"/>
              </w:tcPr>
              <w:p w14:paraId="29AADCC4" w14:textId="60A32C83" w:rsidR="00237A68" w:rsidRPr="003365D9" w:rsidRDefault="006B5BEE" w:rsidP="00237A68">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72910102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1AE4233F"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207480D9" w14:textId="77777777" w:rsidTr="007E3370">
        <w:trPr>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65E9D422" w14:textId="77777777" w:rsidR="00ED2CB2" w:rsidRPr="003365D9" w:rsidRDefault="00ED2CB2"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67C07F3" w14:textId="77777777" w:rsidR="00ED2CB2" w:rsidRPr="003365D9" w:rsidRDefault="00ED2CB2" w:rsidP="00ED2CB2">
            <w:pPr>
              <w:rPr>
                <w:rFonts w:cstheme="minorHAnsi"/>
                <w:bCs/>
                <w:szCs w:val="20"/>
              </w:rPr>
            </w:pPr>
          </w:p>
        </w:tc>
        <w:tc>
          <w:tcPr>
            <w:tcW w:w="947" w:type="pct"/>
            <w:vMerge/>
          </w:tcPr>
          <w:p w14:paraId="6F49C8D2" w14:textId="77777777" w:rsidR="00ED2CB2" w:rsidRPr="003365D9" w:rsidRDefault="00ED2CB2" w:rsidP="00ED2CB2">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6E54E42D" w14:textId="77777777" w:rsidR="004557DA" w:rsidRPr="004557DA" w:rsidRDefault="004557DA" w:rsidP="004557DA">
            <w:pPr>
              <w:rPr>
                <w:rFonts w:cstheme="minorBidi"/>
                <w:b/>
                <w:bCs/>
              </w:rPr>
            </w:pPr>
            <w:r w:rsidRPr="004557DA">
              <w:rPr>
                <w:rFonts w:cstheme="minorBidi"/>
                <w:b/>
                <w:bCs/>
              </w:rPr>
              <w:t>All staff are trained in the use of emergency equipment.</w:t>
            </w:r>
          </w:p>
          <w:p w14:paraId="133EBEEE" w14:textId="77777777" w:rsidR="004557DA" w:rsidRPr="004557DA" w:rsidRDefault="004557DA" w:rsidP="004557DA">
            <w:pPr>
              <w:rPr>
                <w:rFonts w:cstheme="minorBidi"/>
              </w:rPr>
            </w:pPr>
          </w:p>
          <w:p w14:paraId="7CAA0E6E" w14:textId="765AAAE3" w:rsidR="00ED2CB2" w:rsidRPr="004557DA" w:rsidRDefault="00ED2CB2" w:rsidP="7E149AF1">
            <w:pPr>
              <w:rPr>
                <w:rFonts w:cstheme="minorBidi"/>
              </w:rPr>
            </w:pPr>
          </w:p>
        </w:tc>
        <w:tc>
          <w:tcPr>
            <w:tcW w:w="338" w:type="pct"/>
            <w:vMerge/>
          </w:tcPr>
          <w:p w14:paraId="22F892C4" w14:textId="77777777" w:rsidR="00ED2CB2" w:rsidRPr="003365D9" w:rsidRDefault="00ED2CB2" w:rsidP="00ED2CB2">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352325F9" w14:textId="77777777" w:rsidR="00ED2CB2" w:rsidRPr="003365D9" w:rsidRDefault="00ED2CB2" w:rsidP="00ED2CB2">
            <w:pPr>
              <w:jc w:val="center"/>
              <w:rPr>
                <w:rFonts w:cstheme="minorHAnsi"/>
                <w:bCs/>
                <w:szCs w:val="20"/>
              </w:rPr>
            </w:pPr>
          </w:p>
        </w:tc>
      </w:tr>
      <w:tr w:rsidR="00ED2CB2" w:rsidRPr="003365D9" w14:paraId="50CFECC9" w14:textId="77777777" w:rsidTr="007E337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307FD1EF" w14:textId="77777777" w:rsidR="00ED2CB2" w:rsidRPr="003365D9" w:rsidRDefault="00ED2CB2"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2A59425" w14:textId="77777777" w:rsidR="00ED2CB2" w:rsidRPr="003365D9" w:rsidRDefault="00ED2CB2" w:rsidP="00ED2CB2">
            <w:pPr>
              <w:rPr>
                <w:rFonts w:cstheme="minorHAnsi"/>
                <w:bCs/>
                <w:szCs w:val="20"/>
              </w:rPr>
            </w:pPr>
          </w:p>
        </w:tc>
        <w:tc>
          <w:tcPr>
            <w:tcW w:w="947" w:type="pct"/>
            <w:vMerge/>
            <w:shd w:val="clear" w:color="auto" w:fill="auto"/>
          </w:tcPr>
          <w:p w14:paraId="15310C83" w14:textId="77777777" w:rsidR="00ED2CB2" w:rsidRPr="003365D9" w:rsidRDefault="00ED2CB2" w:rsidP="00ED2CB2">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9624531" w14:textId="77777777" w:rsidR="004557DA" w:rsidRPr="004557DA" w:rsidRDefault="004557DA" w:rsidP="004557DA">
            <w:pPr>
              <w:rPr>
                <w:rFonts w:cstheme="minorBidi"/>
                <w:b/>
                <w:bCs/>
              </w:rPr>
            </w:pPr>
            <w:r w:rsidRPr="004557DA">
              <w:rPr>
                <w:rFonts w:cstheme="minorBidi"/>
                <w:b/>
                <w:bCs/>
              </w:rPr>
              <w:t xml:space="preserve">We have written emergency and evacuation procedures, which include step-by-step instructions for emergency situations, as well as an evacuation floor plan. </w:t>
            </w:r>
          </w:p>
          <w:p w14:paraId="610F21FB" w14:textId="77777777" w:rsidR="004557DA" w:rsidRDefault="004557DA" w:rsidP="004557DA">
            <w:pPr>
              <w:rPr>
                <w:rFonts w:cstheme="minorBidi"/>
              </w:rPr>
            </w:pPr>
          </w:p>
          <w:p w14:paraId="15B9B27E" w14:textId="7426703D" w:rsidR="00ED2CB2" w:rsidRPr="00B704B7" w:rsidRDefault="00ED2CB2" w:rsidP="7E149AF1">
            <w:pPr>
              <w:rPr>
                <w:rFonts w:cstheme="minorBidi"/>
              </w:rPr>
            </w:pPr>
          </w:p>
        </w:tc>
        <w:tc>
          <w:tcPr>
            <w:tcW w:w="338" w:type="pct"/>
            <w:vMerge/>
          </w:tcPr>
          <w:p w14:paraId="10014865" w14:textId="77777777" w:rsidR="00ED2CB2" w:rsidRPr="003365D9" w:rsidRDefault="00ED2CB2" w:rsidP="00ED2CB2">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1C42FC26" w14:textId="77777777" w:rsidR="00ED2CB2" w:rsidRPr="003365D9" w:rsidRDefault="00ED2CB2" w:rsidP="00ED2CB2">
            <w:pPr>
              <w:jc w:val="center"/>
              <w:rPr>
                <w:rFonts w:cstheme="minorHAnsi"/>
                <w:bCs/>
                <w:szCs w:val="20"/>
              </w:rPr>
            </w:pPr>
          </w:p>
        </w:tc>
      </w:tr>
      <w:tr w:rsidR="00ED2CB2" w:rsidRPr="003365D9" w14:paraId="3AC7A8ED" w14:textId="77777777" w:rsidTr="007E3370">
        <w:trPr>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53BBB096" w14:textId="77777777" w:rsidR="00ED2CB2" w:rsidRPr="003365D9" w:rsidRDefault="00ED2CB2"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27254F7" w14:textId="77777777" w:rsidR="00ED2CB2" w:rsidRPr="003365D9" w:rsidRDefault="00ED2CB2" w:rsidP="00ED2CB2">
            <w:pPr>
              <w:rPr>
                <w:rFonts w:cstheme="minorHAnsi"/>
                <w:bCs/>
                <w:szCs w:val="20"/>
              </w:rPr>
            </w:pPr>
          </w:p>
        </w:tc>
        <w:tc>
          <w:tcPr>
            <w:tcW w:w="947" w:type="pct"/>
            <w:vMerge/>
          </w:tcPr>
          <w:p w14:paraId="573265D7" w14:textId="77777777" w:rsidR="00ED2CB2" w:rsidRPr="003365D9" w:rsidRDefault="00ED2CB2" w:rsidP="00ED2CB2">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15C1E0A" w14:textId="77777777" w:rsidR="001C6F48" w:rsidRDefault="001C6F48" w:rsidP="001C6F48">
            <w:pPr>
              <w:rPr>
                <w:rFonts w:cstheme="minorBidi"/>
              </w:rPr>
            </w:pPr>
            <w:r w:rsidRPr="001C6F48">
              <w:rPr>
                <w:rFonts w:cstheme="minorBidi"/>
                <w:b/>
                <w:bCs/>
              </w:rPr>
              <w:t>We have written plans in place to manage emergencies likely to affect individuals at our service, such as the management of asthma attacks, anaphylactic reactions, or epileptic</w:t>
            </w:r>
            <w:r w:rsidRPr="001C6F48">
              <w:rPr>
                <w:rFonts w:cstheme="minorBidi"/>
              </w:rPr>
              <w:t xml:space="preserve"> fits.</w:t>
            </w:r>
          </w:p>
          <w:p w14:paraId="4229C8FD" w14:textId="77777777" w:rsidR="001C6F48" w:rsidRPr="001C6F48" w:rsidRDefault="001C6F48" w:rsidP="001C6F48">
            <w:pPr>
              <w:rPr>
                <w:rFonts w:cstheme="minorBidi"/>
              </w:rPr>
            </w:pPr>
          </w:p>
          <w:p w14:paraId="4379C857" w14:textId="01ACD437" w:rsidR="00ED2CB2" w:rsidRPr="001C6F48" w:rsidRDefault="00ED2CB2" w:rsidP="7E149AF1">
            <w:pPr>
              <w:rPr>
                <w:rFonts w:cstheme="minorBidi"/>
              </w:rPr>
            </w:pPr>
          </w:p>
        </w:tc>
        <w:tc>
          <w:tcPr>
            <w:tcW w:w="338" w:type="pct"/>
            <w:vMerge/>
          </w:tcPr>
          <w:p w14:paraId="32078647" w14:textId="77777777" w:rsidR="00ED2CB2" w:rsidRPr="003365D9" w:rsidRDefault="00ED2CB2" w:rsidP="00ED2CB2">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65B70F02" w14:textId="77777777" w:rsidR="00ED2CB2" w:rsidRPr="003365D9" w:rsidRDefault="00ED2CB2" w:rsidP="00ED2CB2">
            <w:pPr>
              <w:jc w:val="center"/>
              <w:rPr>
                <w:rFonts w:cstheme="minorHAnsi"/>
                <w:bCs/>
                <w:szCs w:val="20"/>
              </w:rPr>
            </w:pPr>
          </w:p>
        </w:tc>
      </w:tr>
      <w:tr w:rsidR="00ED2CB2" w:rsidRPr="003365D9" w14:paraId="61C0FE89" w14:textId="77777777" w:rsidTr="007E337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18A866D7" w14:textId="77777777" w:rsidR="00ED2CB2" w:rsidRPr="003365D9" w:rsidRDefault="00ED2CB2"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F7DF850" w14:textId="77777777" w:rsidR="00ED2CB2" w:rsidRPr="003365D9" w:rsidRDefault="00ED2CB2" w:rsidP="00ED2CB2">
            <w:pPr>
              <w:rPr>
                <w:rFonts w:cstheme="minorHAnsi"/>
                <w:bCs/>
                <w:szCs w:val="20"/>
              </w:rPr>
            </w:pPr>
          </w:p>
        </w:tc>
        <w:tc>
          <w:tcPr>
            <w:tcW w:w="947" w:type="pct"/>
            <w:vMerge/>
            <w:shd w:val="clear" w:color="auto" w:fill="auto"/>
          </w:tcPr>
          <w:p w14:paraId="6EABBCFF" w14:textId="77777777" w:rsidR="00ED2CB2" w:rsidRPr="003365D9" w:rsidRDefault="00ED2CB2" w:rsidP="00ED2CB2">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3BA1E39" w14:textId="77777777" w:rsidR="001C6F48" w:rsidRPr="001C6F48" w:rsidRDefault="001C6F48" w:rsidP="7E149AF1">
            <w:pPr>
              <w:rPr>
                <w:rFonts w:cstheme="minorBidi"/>
                <w:b/>
                <w:bCs/>
              </w:rPr>
            </w:pPr>
            <w:r w:rsidRPr="001C6F48">
              <w:rPr>
                <w:rFonts w:cstheme="minorBidi"/>
                <w:b/>
                <w:bCs/>
              </w:rPr>
              <w:t xml:space="preserve">Emergency drills are discussed and practised with educators, children, families, and visitors, and reflections are used to inform improvements. </w:t>
            </w:r>
          </w:p>
          <w:p w14:paraId="4F38BCE7" w14:textId="77777777" w:rsidR="001C6F48" w:rsidRDefault="001C6F48" w:rsidP="7E149AF1">
            <w:pPr>
              <w:rPr>
                <w:rFonts w:cstheme="minorBidi"/>
              </w:rPr>
            </w:pPr>
          </w:p>
          <w:p w14:paraId="4D7E7BB8" w14:textId="5E5605CA" w:rsidR="00ED2CB2" w:rsidRPr="00B704B7" w:rsidRDefault="00ED2CB2" w:rsidP="7E149AF1">
            <w:pPr>
              <w:rPr>
                <w:rFonts w:cstheme="minorBidi"/>
              </w:rPr>
            </w:pPr>
          </w:p>
        </w:tc>
        <w:tc>
          <w:tcPr>
            <w:tcW w:w="338" w:type="pct"/>
            <w:vMerge/>
          </w:tcPr>
          <w:p w14:paraId="085D3011" w14:textId="77777777" w:rsidR="00ED2CB2" w:rsidRPr="003365D9" w:rsidRDefault="00ED2CB2" w:rsidP="00ED2CB2">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7A09B711" w14:textId="77777777" w:rsidR="00ED2CB2" w:rsidRPr="003365D9" w:rsidRDefault="00ED2CB2" w:rsidP="00ED2CB2">
            <w:pPr>
              <w:jc w:val="center"/>
              <w:rPr>
                <w:rFonts w:cstheme="minorHAnsi"/>
                <w:bCs/>
                <w:szCs w:val="20"/>
              </w:rPr>
            </w:pPr>
          </w:p>
        </w:tc>
      </w:tr>
      <w:tr w:rsidR="00237A68" w:rsidRPr="003365D9" w14:paraId="0B67C298" w14:textId="77777777" w:rsidTr="007E3370">
        <w:trPr>
          <w:trHeight w:val="230"/>
        </w:trPr>
        <w:tc>
          <w:tcPr>
            <w:cnfStyle w:val="001000000000" w:firstRow="0" w:lastRow="0" w:firstColumn="1" w:lastColumn="0" w:oddVBand="0" w:evenVBand="0" w:oddHBand="0" w:evenHBand="0" w:firstRowFirstColumn="0" w:firstRowLastColumn="0" w:lastRowFirstColumn="0" w:lastRowLastColumn="0"/>
            <w:tcW w:w="744" w:type="pct"/>
            <w:vMerge w:val="restart"/>
          </w:tcPr>
          <w:p w14:paraId="43F1B53F" w14:textId="6C4CE654" w:rsidR="00237A68" w:rsidRPr="003365D9" w:rsidRDefault="00237A68" w:rsidP="00237A68">
            <w:pPr>
              <w:rPr>
                <w:rFonts w:cstheme="minorHAnsi"/>
                <w:bCs w:val="0"/>
                <w:szCs w:val="20"/>
              </w:rPr>
            </w:pPr>
            <w:r w:rsidRPr="003365D9">
              <w:rPr>
                <w:szCs w:val="20"/>
              </w:rPr>
              <w:t>Child protection</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2AC305CF" w14:textId="2673A95A" w:rsidR="00237A68" w:rsidRPr="003365D9" w:rsidRDefault="00237A68" w:rsidP="00237A68">
            <w:pPr>
              <w:rPr>
                <w:rFonts w:cstheme="minorHAnsi"/>
                <w:bCs/>
                <w:szCs w:val="20"/>
              </w:rPr>
            </w:pPr>
            <w:r w:rsidRPr="003365D9">
              <w:rPr>
                <w:szCs w:val="20"/>
              </w:rPr>
              <w:t>2.2.3</w:t>
            </w:r>
          </w:p>
        </w:tc>
        <w:tc>
          <w:tcPr>
            <w:tcW w:w="947" w:type="pct"/>
            <w:vMerge w:val="restart"/>
          </w:tcPr>
          <w:p w14:paraId="16C29A76" w14:textId="32ADDAFC" w:rsidR="00237A68" w:rsidRPr="003365D9" w:rsidRDefault="00237A68" w:rsidP="00237A68">
            <w:pPr>
              <w:cnfStyle w:val="000000000000" w:firstRow="0" w:lastRow="0" w:firstColumn="0" w:lastColumn="0" w:oddVBand="0" w:evenVBand="0" w:oddHBand="0" w:evenHBand="0" w:firstRowFirstColumn="0" w:firstRowLastColumn="0" w:lastRowFirstColumn="0" w:lastRowLastColumn="0"/>
              <w:rPr>
                <w:rFonts w:cstheme="minorHAnsi"/>
                <w:bCs/>
                <w:szCs w:val="20"/>
              </w:rPr>
            </w:pPr>
            <w:r w:rsidRPr="003365D9">
              <w:rPr>
                <w:szCs w:val="20"/>
              </w:rPr>
              <w:t>Management, educators, and staff are aware of their roles and responsibilities to identify and respond to every child at risk of abuse or neglect.</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50C0DFA0" w14:textId="77777777" w:rsidR="00EA6ADE" w:rsidRPr="00EA6ADE" w:rsidRDefault="00EA6ADE" w:rsidP="00EA6ADE">
            <w:pPr>
              <w:rPr>
                <w:rFonts w:cstheme="minorBidi"/>
                <w:b/>
                <w:bCs/>
              </w:rPr>
            </w:pPr>
            <w:r w:rsidRPr="00EA6ADE">
              <w:rPr>
                <w:rFonts w:cstheme="minorBidi"/>
                <w:b/>
                <w:bCs/>
              </w:rPr>
              <w:t>All educators attend child protection training to ensure they are aware of their obligations under child protection law.</w:t>
            </w:r>
          </w:p>
          <w:p w14:paraId="4408BF4D" w14:textId="77777777" w:rsidR="00EA6ADE" w:rsidRPr="00EA6ADE" w:rsidRDefault="00EA6ADE" w:rsidP="00EA6ADE">
            <w:pPr>
              <w:rPr>
                <w:rFonts w:cstheme="minorBidi"/>
              </w:rPr>
            </w:pPr>
          </w:p>
          <w:p w14:paraId="42AC668D" w14:textId="737C3362" w:rsidR="00237A68" w:rsidRPr="00B704B7" w:rsidRDefault="00237A68" w:rsidP="7E149AF1">
            <w:pPr>
              <w:rPr>
                <w:rFonts w:cstheme="minorBidi"/>
              </w:rPr>
            </w:pPr>
          </w:p>
        </w:tc>
        <w:sdt>
          <w:sdtPr>
            <w:rPr>
              <w:rFonts w:cstheme="minorHAnsi"/>
              <w:bCs/>
              <w:szCs w:val="20"/>
            </w:rPr>
            <w:id w:val="-1899813332"/>
            <w14:checkbox>
              <w14:checked w14:val="0"/>
              <w14:checkedState w14:val="2612" w14:font="MS Gothic"/>
              <w14:uncheckedState w14:val="2610" w14:font="MS Gothic"/>
            </w14:checkbox>
          </w:sdtPr>
          <w:sdtContent>
            <w:tc>
              <w:tcPr>
                <w:tcW w:w="338" w:type="pct"/>
                <w:vMerge w:val="restart"/>
              </w:tcPr>
              <w:p w14:paraId="6AE70636" w14:textId="30CAE9E8" w:rsidR="00237A68" w:rsidRPr="003365D9" w:rsidRDefault="006B5BEE" w:rsidP="00237A68">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00073752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3BE64166"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69A55150" w14:textId="77777777" w:rsidTr="007E337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44" w:type="pct"/>
            <w:vMerge/>
          </w:tcPr>
          <w:p w14:paraId="26A10136" w14:textId="77777777" w:rsidR="00ED2CB2" w:rsidRPr="003365D9" w:rsidRDefault="00ED2CB2"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09B82CBE" w14:textId="77777777" w:rsidR="00ED2CB2" w:rsidRPr="003365D9" w:rsidRDefault="00ED2CB2" w:rsidP="00ED2CB2">
            <w:pPr>
              <w:rPr>
                <w:rFonts w:cstheme="minorHAnsi"/>
                <w:bCs/>
                <w:szCs w:val="20"/>
              </w:rPr>
            </w:pPr>
          </w:p>
        </w:tc>
        <w:tc>
          <w:tcPr>
            <w:tcW w:w="947" w:type="pct"/>
            <w:vMerge/>
          </w:tcPr>
          <w:p w14:paraId="79992A5F" w14:textId="77777777" w:rsidR="00ED2CB2" w:rsidRPr="003365D9" w:rsidRDefault="00ED2CB2" w:rsidP="00ED2CB2">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6C477786" w14:textId="77777777" w:rsidR="00EA6ADE" w:rsidRPr="00EA6ADE" w:rsidRDefault="00EA6ADE" w:rsidP="00EA6ADE">
            <w:pPr>
              <w:rPr>
                <w:rFonts w:cstheme="minorBidi"/>
                <w:b/>
                <w:bCs/>
              </w:rPr>
            </w:pPr>
            <w:r w:rsidRPr="00EA6ADE">
              <w:rPr>
                <w:rFonts w:cstheme="minorBidi"/>
                <w:b/>
                <w:bCs/>
              </w:rPr>
              <w:t>New or relieving educators are made aware of their responsibilities related to child protection and the specific protection needs of individual children.</w:t>
            </w:r>
          </w:p>
          <w:p w14:paraId="03FB64F1" w14:textId="3DFDF8B3" w:rsidR="00ED2CB2" w:rsidRPr="00B704B7" w:rsidRDefault="00ED2CB2" w:rsidP="7E149AF1">
            <w:pPr>
              <w:rPr>
                <w:rFonts w:cstheme="minorBidi"/>
              </w:rPr>
            </w:pPr>
          </w:p>
        </w:tc>
        <w:tc>
          <w:tcPr>
            <w:tcW w:w="338" w:type="pct"/>
            <w:vMerge/>
            <w:shd w:val="clear" w:color="auto" w:fill="auto"/>
          </w:tcPr>
          <w:p w14:paraId="5E5C30B7" w14:textId="77777777" w:rsidR="00ED2CB2" w:rsidRPr="003365D9" w:rsidRDefault="00ED2CB2" w:rsidP="00ED2CB2">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1C5BB0B" w14:textId="77777777" w:rsidR="00ED2CB2" w:rsidRPr="003365D9" w:rsidRDefault="00ED2CB2" w:rsidP="00ED2CB2">
            <w:pPr>
              <w:jc w:val="center"/>
              <w:rPr>
                <w:rFonts w:cstheme="minorHAnsi"/>
                <w:bCs/>
                <w:szCs w:val="20"/>
              </w:rPr>
            </w:pPr>
          </w:p>
        </w:tc>
      </w:tr>
      <w:tr w:rsidR="00ED2CB2" w:rsidRPr="003365D9" w14:paraId="2ADC9526" w14:textId="77777777" w:rsidTr="007E3370">
        <w:trPr>
          <w:trHeight w:val="230"/>
        </w:trPr>
        <w:tc>
          <w:tcPr>
            <w:cnfStyle w:val="001000000000" w:firstRow="0" w:lastRow="0" w:firstColumn="1" w:lastColumn="0" w:oddVBand="0" w:evenVBand="0" w:oddHBand="0" w:evenHBand="0" w:firstRowFirstColumn="0" w:firstRowLastColumn="0" w:lastRowFirstColumn="0" w:lastRowLastColumn="0"/>
            <w:tcW w:w="744" w:type="pct"/>
            <w:vMerge/>
          </w:tcPr>
          <w:p w14:paraId="062D4C5F" w14:textId="77777777" w:rsidR="00ED2CB2" w:rsidRPr="003365D9" w:rsidRDefault="00ED2CB2"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12D797FB" w14:textId="77777777" w:rsidR="00ED2CB2" w:rsidRPr="003365D9" w:rsidRDefault="00ED2CB2" w:rsidP="00ED2CB2">
            <w:pPr>
              <w:rPr>
                <w:rFonts w:cstheme="minorHAnsi"/>
                <w:bCs/>
                <w:szCs w:val="20"/>
              </w:rPr>
            </w:pPr>
          </w:p>
        </w:tc>
        <w:tc>
          <w:tcPr>
            <w:tcW w:w="947" w:type="pct"/>
            <w:vMerge/>
          </w:tcPr>
          <w:p w14:paraId="73EE25E3" w14:textId="77777777" w:rsidR="00ED2CB2" w:rsidRPr="003365D9" w:rsidRDefault="00ED2CB2" w:rsidP="00ED2CB2">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38476E8" w14:textId="77777777" w:rsidR="00E9390B" w:rsidRPr="00E9390B" w:rsidRDefault="00E9390B" w:rsidP="00E9390B">
            <w:pPr>
              <w:rPr>
                <w:rFonts w:cstheme="minorBidi"/>
                <w:b/>
                <w:bCs/>
              </w:rPr>
            </w:pPr>
            <w:r w:rsidRPr="00E9390B">
              <w:rPr>
                <w:rFonts w:cstheme="minorBidi"/>
                <w:b/>
                <w:bCs/>
              </w:rPr>
              <w:t>Information about our child protection practices is available to families.</w:t>
            </w:r>
          </w:p>
          <w:p w14:paraId="12306E07" w14:textId="533AC876" w:rsidR="00ED2CB2" w:rsidRPr="00E9390B" w:rsidRDefault="00ED2CB2" w:rsidP="7E149AF1">
            <w:pPr>
              <w:rPr>
                <w:rFonts w:cstheme="minorBidi"/>
              </w:rPr>
            </w:pPr>
          </w:p>
        </w:tc>
        <w:tc>
          <w:tcPr>
            <w:tcW w:w="338" w:type="pct"/>
            <w:vMerge/>
          </w:tcPr>
          <w:p w14:paraId="66F9C00F" w14:textId="77777777" w:rsidR="00ED2CB2" w:rsidRPr="003365D9" w:rsidRDefault="00ED2CB2" w:rsidP="00ED2CB2">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1649DE29" w14:textId="77777777" w:rsidR="00ED2CB2" w:rsidRPr="003365D9" w:rsidRDefault="00ED2CB2" w:rsidP="00ED2CB2">
            <w:pPr>
              <w:jc w:val="center"/>
              <w:rPr>
                <w:rFonts w:cstheme="minorHAnsi"/>
                <w:bCs/>
                <w:szCs w:val="20"/>
              </w:rPr>
            </w:pPr>
          </w:p>
        </w:tc>
      </w:tr>
      <w:tr w:rsidR="00ED2CB2" w:rsidRPr="003365D9" w14:paraId="78C40C30" w14:textId="77777777" w:rsidTr="007E337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44" w:type="pct"/>
            <w:vMerge/>
          </w:tcPr>
          <w:p w14:paraId="6B52ACDE" w14:textId="77777777" w:rsidR="00ED2CB2" w:rsidRPr="003365D9" w:rsidRDefault="00ED2CB2"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5DBEA739" w14:textId="77777777" w:rsidR="00ED2CB2" w:rsidRPr="003365D9" w:rsidRDefault="00ED2CB2" w:rsidP="00ED2CB2">
            <w:pPr>
              <w:rPr>
                <w:rFonts w:cstheme="minorHAnsi"/>
                <w:bCs/>
                <w:szCs w:val="20"/>
              </w:rPr>
            </w:pPr>
          </w:p>
        </w:tc>
        <w:tc>
          <w:tcPr>
            <w:tcW w:w="947" w:type="pct"/>
            <w:vMerge/>
          </w:tcPr>
          <w:p w14:paraId="7622292B" w14:textId="77777777" w:rsidR="00ED2CB2" w:rsidRPr="003365D9" w:rsidRDefault="00ED2CB2" w:rsidP="00ED2CB2">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1058EAC" w14:textId="77777777" w:rsidR="00E9390B" w:rsidRPr="00E9390B" w:rsidRDefault="00E9390B" w:rsidP="00E9390B">
            <w:pPr>
              <w:rPr>
                <w:rFonts w:cstheme="minorBidi"/>
                <w:b/>
                <w:bCs/>
              </w:rPr>
            </w:pPr>
            <w:r w:rsidRPr="00E9390B">
              <w:rPr>
                <w:rFonts w:cstheme="minorBidi"/>
                <w:b/>
                <w:bCs/>
              </w:rPr>
              <w:t>We provide families with a current list of local community resources that can support children, families, and service staff in relation to children at risk of abuse or neglect.</w:t>
            </w:r>
          </w:p>
          <w:p w14:paraId="5FE5FDCF" w14:textId="77777777" w:rsidR="00E9390B" w:rsidRPr="00E9390B" w:rsidRDefault="00E9390B" w:rsidP="00E9390B">
            <w:pPr>
              <w:rPr>
                <w:rFonts w:cstheme="minorBidi"/>
              </w:rPr>
            </w:pPr>
          </w:p>
          <w:p w14:paraId="1792534E" w14:textId="1129441E" w:rsidR="00ED2CB2" w:rsidRPr="00B704B7" w:rsidRDefault="00ED2CB2" w:rsidP="7E149AF1">
            <w:pPr>
              <w:rPr>
                <w:rFonts w:cstheme="minorBidi"/>
              </w:rPr>
            </w:pPr>
          </w:p>
        </w:tc>
        <w:tc>
          <w:tcPr>
            <w:tcW w:w="338" w:type="pct"/>
            <w:vMerge/>
          </w:tcPr>
          <w:p w14:paraId="63929467" w14:textId="77777777" w:rsidR="00ED2CB2" w:rsidRPr="003365D9" w:rsidRDefault="00ED2CB2" w:rsidP="00ED2CB2">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09540EAF" w14:textId="77777777" w:rsidR="00ED2CB2" w:rsidRPr="003365D9" w:rsidRDefault="00ED2CB2" w:rsidP="00ED2CB2">
            <w:pPr>
              <w:jc w:val="center"/>
              <w:rPr>
                <w:rFonts w:cstheme="minorHAnsi"/>
                <w:bCs/>
                <w:szCs w:val="20"/>
              </w:rPr>
            </w:pPr>
          </w:p>
        </w:tc>
      </w:tr>
      <w:tr w:rsidR="00ED2CB2" w:rsidRPr="003365D9" w14:paraId="26867993" w14:textId="77777777" w:rsidTr="007E3370">
        <w:trPr>
          <w:trHeight w:val="230"/>
        </w:trPr>
        <w:tc>
          <w:tcPr>
            <w:cnfStyle w:val="001000000000" w:firstRow="0" w:lastRow="0" w:firstColumn="1" w:lastColumn="0" w:oddVBand="0" w:evenVBand="0" w:oddHBand="0" w:evenHBand="0" w:firstRowFirstColumn="0" w:firstRowLastColumn="0" w:lastRowFirstColumn="0" w:lastRowLastColumn="0"/>
            <w:tcW w:w="744" w:type="pct"/>
            <w:vMerge/>
          </w:tcPr>
          <w:p w14:paraId="14148B9F" w14:textId="77777777" w:rsidR="00ED2CB2" w:rsidRPr="003365D9" w:rsidRDefault="00ED2CB2" w:rsidP="00ED2CB2">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733D01BD" w14:textId="77777777" w:rsidR="00ED2CB2" w:rsidRPr="003365D9" w:rsidRDefault="00ED2CB2" w:rsidP="00ED2CB2">
            <w:pPr>
              <w:rPr>
                <w:rFonts w:cstheme="minorHAnsi"/>
                <w:bCs/>
                <w:szCs w:val="20"/>
              </w:rPr>
            </w:pPr>
          </w:p>
        </w:tc>
        <w:tc>
          <w:tcPr>
            <w:tcW w:w="947" w:type="pct"/>
            <w:vMerge/>
          </w:tcPr>
          <w:p w14:paraId="0678AB98" w14:textId="77777777" w:rsidR="00ED2CB2" w:rsidRPr="003365D9" w:rsidRDefault="00ED2CB2" w:rsidP="00ED2CB2">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D8E597B" w14:textId="77777777" w:rsidR="00FE3D6A" w:rsidRPr="00FE3D6A" w:rsidRDefault="00FE3D6A" w:rsidP="00FE3D6A">
            <w:pPr>
              <w:rPr>
                <w:rFonts w:cstheme="minorBidi"/>
                <w:b/>
                <w:bCs/>
              </w:rPr>
            </w:pPr>
            <w:r w:rsidRPr="00FE3D6A">
              <w:rPr>
                <w:rFonts w:cstheme="minorBidi"/>
                <w:b/>
                <w:bCs/>
              </w:rPr>
              <w:t>We incorporate protective behaviour strategies into our educational program and practice.</w:t>
            </w:r>
          </w:p>
          <w:p w14:paraId="1B995C07" w14:textId="77777777" w:rsidR="00FE3D6A" w:rsidRPr="00FE3D6A" w:rsidRDefault="00FE3D6A" w:rsidP="00FE3D6A">
            <w:pPr>
              <w:rPr>
                <w:rFonts w:cstheme="minorBidi"/>
              </w:rPr>
            </w:pPr>
          </w:p>
          <w:p w14:paraId="5E5BAA7A" w14:textId="516CBBA7" w:rsidR="00ED2CB2" w:rsidRPr="00B704B7" w:rsidRDefault="00ED2CB2" w:rsidP="7E149AF1">
            <w:pPr>
              <w:rPr>
                <w:rFonts w:cstheme="minorBidi"/>
              </w:rPr>
            </w:pPr>
          </w:p>
        </w:tc>
        <w:tc>
          <w:tcPr>
            <w:tcW w:w="338" w:type="pct"/>
            <w:vMerge/>
          </w:tcPr>
          <w:p w14:paraId="7DA7F65D" w14:textId="77777777" w:rsidR="00ED2CB2" w:rsidRPr="003365D9" w:rsidRDefault="00ED2CB2" w:rsidP="00ED2CB2">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2FA34B24" w14:textId="77777777" w:rsidR="00ED2CB2" w:rsidRPr="003365D9" w:rsidRDefault="00ED2CB2" w:rsidP="00ED2CB2">
            <w:pPr>
              <w:jc w:val="center"/>
              <w:rPr>
                <w:rFonts w:cstheme="minorHAnsi"/>
                <w:bCs/>
                <w:szCs w:val="20"/>
              </w:rPr>
            </w:pPr>
          </w:p>
        </w:tc>
      </w:tr>
    </w:tbl>
    <w:p w14:paraId="56D4EC23" w14:textId="425A49E4" w:rsidR="00ED2CB2" w:rsidRDefault="00ED2CB2" w:rsidP="00714CA2">
      <w:pPr>
        <w:rPr>
          <w:szCs w:val="20"/>
        </w:rPr>
      </w:pPr>
    </w:p>
    <w:p w14:paraId="732F0A40" w14:textId="77777777" w:rsidR="00FE3D6A" w:rsidRDefault="00FE3D6A" w:rsidP="00714CA2">
      <w:pPr>
        <w:rPr>
          <w:szCs w:val="20"/>
        </w:rPr>
      </w:pPr>
    </w:p>
    <w:p w14:paraId="6DB1C170" w14:textId="77777777" w:rsidR="00FE3D6A" w:rsidRDefault="00FE3D6A" w:rsidP="00714CA2">
      <w:pPr>
        <w:rPr>
          <w:szCs w:val="20"/>
        </w:rPr>
      </w:pPr>
    </w:p>
    <w:p w14:paraId="33D7D4F3" w14:textId="77777777" w:rsidR="00FE3D6A" w:rsidRDefault="00FE3D6A" w:rsidP="00714CA2">
      <w:pPr>
        <w:rPr>
          <w:szCs w:val="20"/>
        </w:rPr>
      </w:pPr>
    </w:p>
    <w:p w14:paraId="6A5F5E41" w14:textId="77777777" w:rsidR="00FE3D6A" w:rsidRDefault="00FE3D6A" w:rsidP="00714CA2">
      <w:pPr>
        <w:rPr>
          <w:szCs w:val="20"/>
        </w:rPr>
      </w:pPr>
    </w:p>
    <w:p w14:paraId="0A32764A" w14:textId="77777777" w:rsidR="00FE3D6A" w:rsidRPr="003365D9" w:rsidRDefault="00FE3D6A" w:rsidP="00714CA2">
      <w:pPr>
        <w:rPr>
          <w:szCs w:val="20"/>
        </w:rPr>
      </w:pPr>
    </w:p>
    <w:tbl>
      <w:tblPr>
        <w:tblStyle w:val="GridTable4-Accent2"/>
        <w:tblW w:w="5000" w:type="pct"/>
        <w:tblLook w:val="00A0" w:firstRow="1" w:lastRow="0" w:firstColumn="1" w:lastColumn="0" w:noHBand="0" w:noVBand="0"/>
      </w:tblPr>
      <w:tblGrid>
        <w:gridCol w:w="14668"/>
      </w:tblGrid>
      <w:tr w:rsidR="00C93586" w:rsidRPr="003365D9" w14:paraId="19DDBF7C" w14:textId="77777777" w:rsidTr="007E3370">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Pr>
          <w:p w14:paraId="53DB29C1" w14:textId="77777777" w:rsidR="00C93586" w:rsidRPr="003365D9" w:rsidRDefault="00C93586" w:rsidP="00053982">
            <w:pPr>
              <w:pStyle w:val="Heading1"/>
              <w:spacing w:before="0"/>
              <w:rPr>
                <w:rFonts w:ascii="Arial" w:hAnsi="Arial" w:cs="Arial"/>
                <w:sz w:val="20"/>
                <w:szCs w:val="20"/>
              </w:rPr>
            </w:pPr>
            <w:bookmarkStart w:id="20" w:name="_Toc51940677"/>
            <w:r w:rsidRPr="003365D9">
              <w:rPr>
                <w:rFonts w:ascii="Arial" w:hAnsi="Arial" w:cs="Arial"/>
                <w:color w:val="FFFFFF" w:themeColor="background1"/>
                <w:sz w:val="20"/>
                <w:szCs w:val="20"/>
              </w:rPr>
              <w:lastRenderedPageBreak/>
              <w:t>Standard 2.2 Exceeding Themes</w:t>
            </w:r>
            <w:bookmarkEnd w:id="20"/>
          </w:p>
        </w:tc>
      </w:tr>
      <w:tr w:rsidR="00C93586" w:rsidRPr="003365D9" w14:paraId="237F407F"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6B07C0E0" w14:textId="77777777" w:rsidR="00C93586" w:rsidRPr="003365D9" w:rsidRDefault="00C93586" w:rsidP="00053982">
            <w:pPr>
              <w:rPr>
                <w:rFonts w:cstheme="minorHAnsi"/>
                <w:szCs w:val="20"/>
              </w:rPr>
            </w:pPr>
            <w:r w:rsidRPr="003365D9">
              <w:rPr>
                <w:rFonts w:cstheme="minorHAnsi"/>
                <w:szCs w:val="20"/>
              </w:rPr>
              <w:t>Theme 1: Practice is embedded in service operations.</w:t>
            </w:r>
          </w:p>
        </w:tc>
      </w:tr>
      <w:tr w:rsidR="00C93586" w:rsidRPr="003365D9" w14:paraId="68AFD358"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0EB8F586" w14:textId="185C4315" w:rsidR="00C93586" w:rsidRPr="005B1F9A" w:rsidRDefault="00C93586" w:rsidP="00053982">
            <w:pPr>
              <w:numPr>
                <w:ilvl w:val="0"/>
                <w:numId w:val="7"/>
              </w:numPr>
              <w:rPr>
                <w:rFonts w:cstheme="minorHAnsi"/>
                <w:szCs w:val="20"/>
              </w:rPr>
            </w:pPr>
          </w:p>
        </w:tc>
      </w:tr>
      <w:tr w:rsidR="00C93586" w:rsidRPr="003365D9" w14:paraId="419C4669"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3C4BC39E" w14:textId="77777777" w:rsidR="00C93586" w:rsidRPr="003365D9" w:rsidRDefault="00C93586" w:rsidP="00053982">
            <w:pPr>
              <w:rPr>
                <w:rFonts w:cstheme="minorHAnsi"/>
                <w:szCs w:val="20"/>
              </w:rPr>
            </w:pPr>
            <w:r w:rsidRPr="003365D9">
              <w:rPr>
                <w:rFonts w:cstheme="minorHAnsi"/>
                <w:szCs w:val="20"/>
              </w:rPr>
              <w:t>Theme 2: Practice is informed by critical reflection.</w:t>
            </w:r>
          </w:p>
        </w:tc>
      </w:tr>
      <w:tr w:rsidR="00C93586" w:rsidRPr="003365D9" w14:paraId="22DFEDDD"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4E941B16" w14:textId="10505E11" w:rsidR="00C93586" w:rsidRPr="005B1F9A" w:rsidRDefault="00C93586" w:rsidP="00053982">
            <w:pPr>
              <w:numPr>
                <w:ilvl w:val="0"/>
                <w:numId w:val="8"/>
              </w:numPr>
              <w:rPr>
                <w:rFonts w:cstheme="minorHAnsi"/>
                <w:szCs w:val="20"/>
              </w:rPr>
            </w:pPr>
          </w:p>
        </w:tc>
      </w:tr>
      <w:tr w:rsidR="00C93586" w:rsidRPr="003365D9" w14:paraId="53C39148"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03B50D15" w14:textId="77777777" w:rsidR="00C93586" w:rsidRPr="003365D9" w:rsidRDefault="00C93586" w:rsidP="00053982">
            <w:pPr>
              <w:rPr>
                <w:rFonts w:cstheme="minorHAnsi"/>
                <w:szCs w:val="20"/>
              </w:rPr>
            </w:pPr>
            <w:r w:rsidRPr="003365D9">
              <w:rPr>
                <w:rFonts w:cstheme="minorHAnsi"/>
                <w:szCs w:val="20"/>
              </w:rPr>
              <w:t>Theme 3: Practice is shaped by meaningful engagement with families and/or the community.</w:t>
            </w:r>
          </w:p>
        </w:tc>
      </w:tr>
      <w:tr w:rsidR="00C93586" w:rsidRPr="003365D9" w14:paraId="39E51078"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62C4FB2E" w14:textId="6CE8725B" w:rsidR="00C93586" w:rsidRPr="009F3B05" w:rsidRDefault="00C93586" w:rsidP="006B5BEE">
            <w:pPr>
              <w:rPr>
                <w:rFonts w:cstheme="minorHAnsi"/>
                <w:szCs w:val="20"/>
              </w:rPr>
            </w:pPr>
          </w:p>
        </w:tc>
      </w:tr>
    </w:tbl>
    <w:p w14:paraId="1CD19103" w14:textId="2EB4EA1F" w:rsidR="00237A68" w:rsidRPr="003365D9" w:rsidRDefault="00237A68" w:rsidP="00714CA2">
      <w:pPr>
        <w:rPr>
          <w:szCs w:val="20"/>
        </w:rPr>
      </w:pPr>
    </w:p>
    <w:p w14:paraId="6D866C6B" w14:textId="39F431B1" w:rsidR="00237A68" w:rsidRPr="003365D9" w:rsidRDefault="00237A68" w:rsidP="00714CA2">
      <w:pPr>
        <w:rPr>
          <w:szCs w:val="20"/>
        </w:rPr>
      </w:pPr>
    </w:p>
    <w:p w14:paraId="6823268B" w14:textId="278A9B22" w:rsidR="00237A68" w:rsidRPr="003365D9" w:rsidRDefault="00237A68" w:rsidP="00714CA2">
      <w:pPr>
        <w:rPr>
          <w:szCs w:val="20"/>
        </w:rPr>
      </w:pPr>
    </w:p>
    <w:p w14:paraId="39B609AC" w14:textId="255435DA" w:rsidR="00A81507" w:rsidRDefault="00A81507" w:rsidP="00714CA2">
      <w:pPr>
        <w:rPr>
          <w:szCs w:val="20"/>
        </w:rPr>
      </w:pPr>
    </w:p>
    <w:p w14:paraId="2AA2B853" w14:textId="77777777" w:rsidR="00A81507" w:rsidRPr="003365D9" w:rsidRDefault="00A81507" w:rsidP="00714CA2">
      <w:pPr>
        <w:rPr>
          <w:szCs w:val="20"/>
        </w:rPr>
      </w:pPr>
    </w:p>
    <w:tbl>
      <w:tblPr>
        <w:tblStyle w:val="GridTable4-Accent2"/>
        <w:tblW w:w="0" w:type="auto"/>
        <w:tblLook w:val="04A0" w:firstRow="1" w:lastRow="0" w:firstColumn="1" w:lastColumn="0" w:noHBand="0" w:noVBand="1"/>
      </w:tblPr>
      <w:tblGrid>
        <w:gridCol w:w="1833"/>
        <w:gridCol w:w="1833"/>
        <w:gridCol w:w="1833"/>
        <w:gridCol w:w="1833"/>
        <w:gridCol w:w="1834"/>
        <w:gridCol w:w="1834"/>
        <w:gridCol w:w="1834"/>
        <w:gridCol w:w="1834"/>
      </w:tblGrid>
      <w:tr w:rsidR="00237A68" w:rsidRPr="003365D9" w14:paraId="25781B2E" w14:textId="77777777" w:rsidTr="007E3370">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668" w:type="dxa"/>
            <w:gridSpan w:val="8"/>
          </w:tcPr>
          <w:p w14:paraId="44F5D1A2" w14:textId="7BDD7333" w:rsidR="00237A68" w:rsidRPr="003365D9" w:rsidRDefault="00237A68" w:rsidP="00086711">
            <w:pPr>
              <w:pStyle w:val="Heading1"/>
              <w:spacing w:before="0"/>
              <w:rPr>
                <w:rStyle w:val="Strong"/>
                <w:rFonts w:ascii="Arial" w:hAnsi="Arial" w:cs="Arial"/>
                <w:b/>
                <w:bCs/>
                <w:color w:val="3C4E62" w:themeColor="text1"/>
                <w:sz w:val="20"/>
                <w:szCs w:val="20"/>
              </w:rPr>
            </w:pPr>
            <w:bookmarkStart w:id="21" w:name="_Toc168998117"/>
            <w:r w:rsidRPr="003365D9">
              <w:rPr>
                <w:rFonts w:ascii="Arial" w:hAnsi="Arial" w:cs="Arial"/>
                <w:color w:val="FFFFFF" w:themeColor="background1"/>
                <w:sz w:val="20"/>
                <w:szCs w:val="20"/>
              </w:rPr>
              <w:t>Key improvements sought for Quality Area 2</w:t>
            </w:r>
            <w:bookmarkEnd w:id="21"/>
            <w:r w:rsidRPr="003365D9">
              <w:rPr>
                <w:rFonts w:ascii="Arial" w:hAnsi="Arial" w:cs="Arial"/>
                <w:color w:val="FFFFFF" w:themeColor="background1"/>
                <w:sz w:val="20"/>
                <w:szCs w:val="20"/>
              </w:rPr>
              <w:tab/>
            </w:r>
          </w:p>
        </w:tc>
      </w:tr>
      <w:tr w:rsidR="00237A68" w:rsidRPr="003365D9" w14:paraId="3CC4E1C0" w14:textId="77777777" w:rsidTr="007E3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14:paraId="0BB779B3"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tcPr>
          <w:p w14:paraId="18C46E2B" w14:textId="77777777" w:rsidR="00237A68" w:rsidRPr="003365D9" w:rsidRDefault="00237A68"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Issue identified during self-assessment</w:t>
            </w:r>
          </w:p>
        </w:tc>
        <w:tc>
          <w:tcPr>
            <w:tcW w:w="1833" w:type="dxa"/>
          </w:tcPr>
          <w:p w14:paraId="42C32C8E" w14:textId="77777777" w:rsidR="00237A68" w:rsidRPr="003365D9" w:rsidRDefault="00237A68"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What outcome or goal do we seek?</w:t>
            </w:r>
          </w:p>
        </w:tc>
        <w:tc>
          <w:tcPr>
            <w:tcW w:w="1833" w:type="dxa"/>
          </w:tcPr>
          <w:p w14:paraId="5491219F" w14:textId="77777777" w:rsidR="00237A68" w:rsidRPr="003365D9" w:rsidRDefault="00237A68"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Priority (L/M/H)</w:t>
            </w:r>
          </w:p>
        </w:tc>
        <w:tc>
          <w:tcPr>
            <w:tcW w:w="1834" w:type="dxa"/>
          </w:tcPr>
          <w:p w14:paraId="5EC3A907" w14:textId="77777777" w:rsidR="00237A68" w:rsidRPr="003365D9" w:rsidRDefault="00237A68"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How will we get this outcome? (Steps)</w:t>
            </w:r>
          </w:p>
        </w:tc>
        <w:tc>
          <w:tcPr>
            <w:tcW w:w="1834" w:type="dxa"/>
          </w:tcPr>
          <w:p w14:paraId="13384A56" w14:textId="77777777" w:rsidR="00237A68" w:rsidRPr="003365D9" w:rsidRDefault="00237A68"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Success measure</w:t>
            </w:r>
          </w:p>
        </w:tc>
        <w:tc>
          <w:tcPr>
            <w:tcW w:w="1834" w:type="dxa"/>
          </w:tcPr>
          <w:p w14:paraId="71888215" w14:textId="77777777" w:rsidR="00237A68" w:rsidRPr="003365D9" w:rsidRDefault="00237A68"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By when?</w:t>
            </w:r>
          </w:p>
        </w:tc>
        <w:tc>
          <w:tcPr>
            <w:tcW w:w="1834" w:type="dxa"/>
          </w:tcPr>
          <w:p w14:paraId="1CF34C5A" w14:textId="77777777" w:rsidR="00237A68" w:rsidRPr="003365D9" w:rsidRDefault="00237A68"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Progress notes</w:t>
            </w:r>
          </w:p>
        </w:tc>
      </w:tr>
      <w:tr w:rsidR="00237A68" w:rsidRPr="003365D9" w14:paraId="3D9A2F14" w14:textId="77777777" w:rsidTr="007E3370">
        <w:tc>
          <w:tcPr>
            <w:cnfStyle w:val="001000000000" w:firstRow="0" w:lastRow="0" w:firstColumn="1" w:lastColumn="0" w:oddVBand="0" w:evenVBand="0" w:oddHBand="0" w:evenHBand="0" w:firstRowFirstColumn="0" w:firstRowLastColumn="0" w:lastRowFirstColumn="0" w:lastRowLastColumn="0"/>
            <w:tcW w:w="1833" w:type="dxa"/>
          </w:tcPr>
          <w:p w14:paraId="68156069" w14:textId="2439A60C"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172077EF" w14:textId="4C9250FC" w:rsidR="00237A68" w:rsidRPr="003365D9" w:rsidRDefault="00237A68" w:rsidP="00086711">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3" w:type="dxa"/>
          </w:tcPr>
          <w:p w14:paraId="53A5D2DB" w14:textId="55E851AE" w:rsidR="00237A68" w:rsidRPr="003365D9" w:rsidRDefault="00237A68" w:rsidP="00086711">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3" w:type="dxa"/>
          </w:tcPr>
          <w:p w14:paraId="1B96FCE5" w14:textId="2D7E0090" w:rsidR="00237A68" w:rsidRPr="003365D9" w:rsidRDefault="00237A68" w:rsidP="00086711">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0A708ECC" w14:textId="7BC0C622" w:rsidR="00237A68" w:rsidRPr="003365D9" w:rsidRDefault="00237A68" w:rsidP="00086711">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1B22E507" w14:textId="2DBB0BCF" w:rsidR="00237A68" w:rsidRPr="003365D9" w:rsidRDefault="00237A68" w:rsidP="233432D0">
            <w:pPr>
              <w:pStyle w:val="Body"/>
              <w:spacing w:before="0"/>
              <w:ind w:left="0"/>
              <w:cnfStyle w:val="000000000000" w:firstRow="0" w:lastRow="0" w:firstColumn="0" w:lastColumn="0" w:oddVBand="0" w:evenVBand="0" w:oddHBand="0" w:evenHBand="0" w:firstRowFirstColumn="0" w:firstRowLastColumn="0" w:lastRowFirstColumn="0" w:lastRowLastColumn="0"/>
              <w:rPr>
                <w:color w:val="91A5BB"/>
                <w:szCs w:val="20"/>
              </w:rPr>
            </w:pPr>
          </w:p>
        </w:tc>
        <w:tc>
          <w:tcPr>
            <w:tcW w:w="1834" w:type="dxa"/>
          </w:tcPr>
          <w:p w14:paraId="24B90ADF" w14:textId="3C69464F" w:rsidR="00237A68" w:rsidRPr="003365D9" w:rsidRDefault="00237A68" w:rsidP="00086711">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69E2D1DE" w14:textId="734BC248" w:rsidR="00237A68" w:rsidRPr="003365D9" w:rsidRDefault="00237A68" w:rsidP="233432D0">
            <w:pPr>
              <w:pStyle w:val="Body"/>
              <w:ind w:left="0"/>
              <w:cnfStyle w:val="000000000000" w:firstRow="0" w:lastRow="0" w:firstColumn="0" w:lastColumn="0" w:oddVBand="0" w:evenVBand="0" w:oddHBand="0" w:evenHBand="0" w:firstRowFirstColumn="0" w:firstRowLastColumn="0" w:lastRowFirstColumn="0" w:lastRowLastColumn="0"/>
              <w:rPr>
                <w:color w:val="91A5BB"/>
                <w:szCs w:val="20"/>
              </w:rPr>
            </w:pPr>
          </w:p>
        </w:tc>
      </w:tr>
      <w:tr w:rsidR="00443A2B" w:rsidRPr="003365D9" w14:paraId="4C292A0D" w14:textId="77777777" w:rsidTr="007E3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14:paraId="6C2F3408" w14:textId="77777777" w:rsidR="00443A2B" w:rsidRPr="003365D9" w:rsidRDefault="00443A2B" w:rsidP="00086711">
            <w:pPr>
              <w:pStyle w:val="Heading2noTOC"/>
              <w:spacing w:before="100" w:after="100" w:line="240" w:lineRule="auto"/>
              <w:ind w:left="0"/>
              <w:rPr>
                <w:color w:val="91A5BB" w:themeColor="text1" w:themeTint="80"/>
                <w:sz w:val="20"/>
                <w:szCs w:val="20"/>
              </w:rPr>
            </w:pPr>
          </w:p>
        </w:tc>
        <w:tc>
          <w:tcPr>
            <w:tcW w:w="1833" w:type="dxa"/>
          </w:tcPr>
          <w:p w14:paraId="69EC019A" w14:textId="77777777" w:rsidR="00443A2B" w:rsidRPr="003365D9" w:rsidRDefault="00443A2B"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3" w:type="dxa"/>
          </w:tcPr>
          <w:p w14:paraId="1E0663F6" w14:textId="77777777" w:rsidR="00443A2B" w:rsidRPr="003365D9" w:rsidRDefault="00443A2B"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3" w:type="dxa"/>
          </w:tcPr>
          <w:p w14:paraId="7635A73C" w14:textId="77777777" w:rsidR="00443A2B" w:rsidRPr="003365D9" w:rsidRDefault="00443A2B"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tcPr>
          <w:p w14:paraId="035DA4F5" w14:textId="77777777" w:rsidR="00443A2B" w:rsidRPr="003365D9" w:rsidRDefault="00443A2B"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tcPr>
          <w:p w14:paraId="3A8DFDBB" w14:textId="77777777" w:rsidR="00443A2B" w:rsidRPr="003365D9" w:rsidRDefault="00443A2B" w:rsidP="233432D0">
            <w:pPr>
              <w:pStyle w:val="Body"/>
              <w:spacing w:before="0"/>
              <w:ind w:left="0"/>
              <w:cnfStyle w:val="000000100000" w:firstRow="0" w:lastRow="0" w:firstColumn="0" w:lastColumn="0" w:oddVBand="0" w:evenVBand="0" w:oddHBand="1" w:evenHBand="0" w:firstRowFirstColumn="0" w:firstRowLastColumn="0" w:lastRowFirstColumn="0" w:lastRowLastColumn="0"/>
              <w:rPr>
                <w:color w:val="91A5BB"/>
                <w:szCs w:val="20"/>
              </w:rPr>
            </w:pPr>
          </w:p>
        </w:tc>
        <w:tc>
          <w:tcPr>
            <w:tcW w:w="1834" w:type="dxa"/>
          </w:tcPr>
          <w:p w14:paraId="744BC7A5" w14:textId="77777777" w:rsidR="00443A2B" w:rsidRPr="003365D9" w:rsidRDefault="00443A2B"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tcPr>
          <w:p w14:paraId="1A37078B" w14:textId="77777777" w:rsidR="00443A2B" w:rsidRPr="003365D9" w:rsidRDefault="00443A2B" w:rsidP="233432D0">
            <w:pPr>
              <w:pStyle w:val="Body"/>
              <w:ind w:left="0"/>
              <w:cnfStyle w:val="000000100000" w:firstRow="0" w:lastRow="0" w:firstColumn="0" w:lastColumn="0" w:oddVBand="0" w:evenVBand="0" w:oddHBand="1" w:evenHBand="0" w:firstRowFirstColumn="0" w:firstRowLastColumn="0" w:lastRowFirstColumn="0" w:lastRowLastColumn="0"/>
              <w:rPr>
                <w:color w:val="91A5BB"/>
                <w:szCs w:val="20"/>
              </w:rPr>
            </w:pPr>
          </w:p>
        </w:tc>
      </w:tr>
    </w:tbl>
    <w:p w14:paraId="06A36211" w14:textId="1E29B631" w:rsidR="00237A68" w:rsidRPr="003365D9" w:rsidRDefault="00237A68" w:rsidP="00714CA2">
      <w:pPr>
        <w:rPr>
          <w:szCs w:val="20"/>
        </w:rPr>
      </w:pPr>
    </w:p>
    <w:p w14:paraId="413F381D" w14:textId="315880DC" w:rsidR="00237A68" w:rsidRPr="003365D9" w:rsidRDefault="00237A68" w:rsidP="00714CA2">
      <w:pPr>
        <w:rPr>
          <w:szCs w:val="20"/>
        </w:rPr>
      </w:pPr>
    </w:p>
    <w:p w14:paraId="2B5446F9" w14:textId="5B338A22" w:rsidR="00237A68" w:rsidRPr="003365D9" w:rsidRDefault="00237A68" w:rsidP="00714CA2">
      <w:pPr>
        <w:rPr>
          <w:szCs w:val="20"/>
        </w:rPr>
      </w:pPr>
    </w:p>
    <w:p w14:paraId="634725B9" w14:textId="3B7F0F36" w:rsidR="00237A68" w:rsidRPr="003365D9" w:rsidRDefault="00237A68" w:rsidP="00714CA2">
      <w:pPr>
        <w:rPr>
          <w:szCs w:val="20"/>
        </w:rPr>
      </w:pPr>
    </w:p>
    <w:p w14:paraId="14775EC4" w14:textId="427B3801" w:rsidR="00237A68" w:rsidRPr="003365D9" w:rsidRDefault="00237A68" w:rsidP="00714CA2">
      <w:pPr>
        <w:rPr>
          <w:szCs w:val="20"/>
        </w:rPr>
      </w:pPr>
    </w:p>
    <w:p w14:paraId="0C205E0D" w14:textId="50C4CA79" w:rsidR="00237A68" w:rsidRPr="003365D9" w:rsidRDefault="00237A68" w:rsidP="00714CA2">
      <w:pPr>
        <w:rPr>
          <w:szCs w:val="20"/>
        </w:rPr>
      </w:pPr>
    </w:p>
    <w:p w14:paraId="2898752D" w14:textId="7BD4046E" w:rsidR="00237A68" w:rsidRPr="003365D9" w:rsidRDefault="00237A68" w:rsidP="00714CA2">
      <w:pPr>
        <w:rPr>
          <w:szCs w:val="20"/>
        </w:rPr>
      </w:pPr>
    </w:p>
    <w:p w14:paraId="0FBADBF0" w14:textId="0E942FED" w:rsidR="00237A68" w:rsidRPr="003365D9" w:rsidRDefault="00237A68" w:rsidP="00714CA2">
      <w:pPr>
        <w:rPr>
          <w:szCs w:val="20"/>
        </w:rPr>
      </w:pPr>
    </w:p>
    <w:p w14:paraId="65FF513D" w14:textId="0EDC8F91" w:rsidR="00237A68" w:rsidRPr="003365D9" w:rsidRDefault="00237A68" w:rsidP="00714CA2">
      <w:pPr>
        <w:rPr>
          <w:szCs w:val="20"/>
        </w:rPr>
      </w:pPr>
    </w:p>
    <w:p w14:paraId="3E7C7190" w14:textId="471D6A84" w:rsidR="00237A68" w:rsidRPr="003365D9" w:rsidRDefault="00237A68" w:rsidP="00714CA2">
      <w:pPr>
        <w:rPr>
          <w:szCs w:val="20"/>
        </w:rPr>
      </w:pPr>
    </w:p>
    <w:p w14:paraId="21AA0B0D" w14:textId="22F58975" w:rsidR="00B00445" w:rsidRDefault="00B00445" w:rsidP="00714CA2">
      <w:pPr>
        <w:rPr>
          <w:szCs w:val="20"/>
        </w:rPr>
      </w:pPr>
    </w:p>
    <w:p w14:paraId="75155731" w14:textId="622B5E3F" w:rsidR="00B00445" w:rsidRDefault="00B00445" w:rsidP="00714CA2">
      <w:pPr>
        <w:rPr>
          <w:szCs w:val="20"/>
        </w:rPr>
      </w:pPr>
    </w:p>
    <w:p w14:paraId="34CB9298" w14:textId="77777777" w:rsidR="00B00445" w:rsidRPr="003365D9" w:rsidRDefault="00B00445" w:rsidP="00714CA2">
      <w:pPr>
        <w:rPr>
          <w:szCs w:val="20"/>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00237A68" w:rsidRPr="003365D9" w14:paraId="263947C6" w14:textId="77777777" w:rsidTr="007E3370">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gridSpan w:val="6"/>
          </w:tcPr>
          <w:p w14:paraId="4354C5E9" w14:textId="27F3F921" w:rsidR="00237A68" w:rsidRPr="00A81507" w:rsidRDefault="00237A68" w:rsidP="00237A68">
            <w:pPr>
              <w:pStyle w:val="Heading1"/>
              <w:spacing w:before="0"/>
              <w:rPr>
                <w:rFonts w:ascii="Arial" w:hAnsi="Arial" w:cs="Arial"/>
                <w:b w:val="0"/>
                <w:bCs w:val="0"/>
                <w:sz w:val="28"/>
                <w:szCs w:val="28"/>
              </w:rPr>
            </w:pPr>
            <w:bookmarkStart w:id="22" w:name="_Toc168998118"/>
            <w:r w:rsidRPr="00A81507">
              <w:rPr>
                <w:rFonts w:ascii="Arial" w:hAnsi="Arial" w:cs="Arial"/>
                <w:color w:val="FFFFFF" w:themeColor="background1"/>
                <w:sz w:val="28"/>
                <w:szCs w:val="28"/>
              </w:rPr>
              <w:t>Quality Area 3 – Physical environment</w:t>
            </w:r>
            <w:bookmarkEnd w:id="22"/>
            <w:r w:rsidRPr="00A81507">
              <w:rPr>
                <w:rFonts w:ascii="Arial" w:hAnsi="Arial" w:cs="Arial"/>
                <w:color w:val="FFFFFF" w:themeColor="background1"/>
                <w:sz w:val="28"/>
                <w:szCs w:val="28"/>
              </w:rPr>
              <w:t xml:space="preserve">    </w:t>
            </w:r>
          </w:p>
        </w:tc>
      </w:tr>
      <w:tr w:rsidR="00237A68" w:rsidRPr="003365D9" w14:paraId="0C23853F" w14:textId="77777777" w:rsidTr="007E337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Pr>
          <w:p w14:paraId="7E833F62" w14:textId="78F3C67F" w:rsidR="00237A68" w:rsidRPr="003365D9" w:rsidRDefault="00615213" w:rsidP="00086711">
            <w:pPr>
              <w:pStyle w:val="Heading1"/>
              <w:spacing w:before="0"/>
              <w:rPr>
                <w:rFonts w:ascii="Arial" w:hAnsi="Arial" w:cs="Arial"/>
                <w:color w:val="FFFFFF" w:themeColor="background1"/>
                <w:sz w:val="20"/>
                <w:szCs w:val="20"/>
              </w:rPr>
            </w:pPr>
            <w:bookmarkStart w:id="23" w:name="_Toc168998119"/>
            <w:r w:rsidRPr="003365D9">
              <w:rPr>
                <w:rFonts w:ascii="Arial" w:hAnsi="Arial" w:cs="Arial"/>
                <w:color w:val="3C4E62" w:themeColor="text1"/>
                <w:sz w:val="20"/>
                <w:szCs w:val="20"/>
              </w:rPr>
              <w:t>Standard 3.1: The design and location of the premises is appropriate for the operation of a service.</w:t>
            </w:r>
            <w:bookmarkEnd w:id="23"/>
          </w:p>
        </w:tc>
      </w:tr>
      <w:tr w:rsidR="00237A68" w:rsidRPr="003365D9" w14:paraId="3ABA6838" w14:textId="77777777" w:rsidTr="007E3370">
        <w:trPr>
          <w:trHeight w:val="429"/>
        </w:trPr>
        <w:tc>
          <w:tcPr>
            <w:cnfStyle w:val="001000000000" w:firstRow="0" w:lastRow="0" w:firstColumn="1" w:lastColumn="0" w:oddVBand="0" w:evenVBand="0" w:oddHBand="0" w:evenHBand="0" w:firstRowFirstColumn="0" w:firstRowLastColumn="0" w:lastRowFirstColumn="0" w:lastRowLastColumn="0"/>
            <w:tcW w:w="744" w:type="pct"/>
          </w:tcPr>
          <w:p w14:paraId="49BB7211" w14:textId="77777777" w:rsidR="00237A68" w:rsidRPr="003365D9" w:rsidRDefault="00237A68" w:rsidP="00086711">
            <w:pPr>
              <w:jc w:val="center"/>
              <w:rPr>
                <w:rFonts w:cstheme="minorHAnsi"/>
                <w:b w:val="0"/>
                <w:bCs w:val="0"/>
                <w:color w:val="3C4E62" w:themeColor="text1"/>
                <w:szCs w:val="20"/>
              </w:rPr>
            </w:pPr>
            <w:r w:rsidRPr="003365D9">
              <w:rPr>
                <w:rFonts w:cstheme="minorHAnsi"/>
                <w:color w:val="3C4E62" w:themeColor="text1"/>
                <w:szCs w:val="20"/>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shd w:val="clear" w:color="auto" w:fill="auto"/>
          </w:tcPr>
          <w:p w14:paraId="3713C826"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Pr>
          <w:p w14:paraId="0CF228B5" w14:textId="77777777" w:rsidR="00237A68" w:rsidRPr="003365D9" w:rsidRDefault="00237A68" w:rsidP="00086711">
            <w:pPr>
              <w:jc w:val="center"/>
              <w:cnfStyle w:val="000000000000" w:firstRow="0" w:lastRow="0" w:firstColumn="0" w:lastColumn="0" w:oddVBand="0" w:evenVBand="0" w:oddHBand="0"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cnfStyle w:val="000010000000" w:firstRow="0" w:lastRow="0" w:firstColumn="0" w:lastColumn="0" w:oddVBand="1" w:evenVBand="0" w:oddHBand="0" w:evenHBand="0" w:firstRowFirstColumn="0" w:firstRowLastColumn="0" w:lastRowFirstColumn="0" w:lastRowLastColumn="0"/>
            <w:tcW w:w="338" w:type="pct"/>
            <w:shd w:val="clear" w:color="auto" w:fill="auto"/>
          </w:tcPr>
          <w:p w14:paraId="4110657F"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Pr>
          <w:p w14:paraId="2D128664" w14:textId="77777777" w:rsidR="00237A68" w:rsidRPr="003365D9" w:rsidRDefault="00237A68" w:rsidP="00086711">
            <w:pPr>
              <w:jc w:val="center"/>
              <w:cnfStyle w:val="000000000000" w:firstRow="0" w:lastRow="0" w:firstColumn="0" w:lastColumn="0" w:oddVBand="0" w:evenVBand="0" w:oddHBand="0"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Not Met</w:t>
            </w:r>
          </w:p>
        </w:tc>
      </w:tr>
      <w:tr w:rsidR="00615213" w:rsidRPr="003365D9" w14:paraId="57FBA5E4"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Pr>
          <w:p w14:paraId="1C3D0789" w14:textId="077676AA" w:rsidR="00615213" w:rsidRPr="003365D9" w:rsidRDefault="00615213" w:rsidP="00615213">
            <w:pPr>
              <w:rPr>
                <w:rFonts w:cstheme="minorHAnsi"/>
                <w:bCs w:val="0"/>
                <w:szCs w:val="20"/>
              </w:rPr>
            </w:pPr>
            <w:r w:rsidRPr="003365D9">
              <w:rPr>
                <w:szCs w:val="20"/>
              </w:rPr>
              <w:t>Fit for purpose</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6C56C86A" w14:textId="66B3090F" w:rsidR="00615213" w:rsidRPr="003365D9" w:rsidRDefault="00615213" w:rsidP="00615213">
            <w:pPr>
              <w:rPr>
                <w:rFonts w:cstheme="minorHAnsi"/>
                <w:bCs/>
                <w:szCs w:val="20"/>
              </w:rPr>
            </w:pPr>
            <w:r w:rsidRPr="003365D9">
              <w:rPr>
                <w:szCs w:val="20"/>
              </w:rPr>
              <w:t>3.1.1</w:t>
            </w:r>
          </w:p>
        </w:tc>
        <w:tc>
          <w:tcPr>
            <w:tcW w:w="947" w:type="pct"/>
            <w:vMerge w:val="restart"/>
            <w:shd w:val="clear" w:color="auto" w:fill="auto"/>
          </w:tcPr>
          <w:p w14:paraId="58538CCF" w14:textId="7D6F7237" w:rsidR="00615213" w:rsidRPr="003365D9" w:rsidRDefault="00615213" w:rsidP="00615213">
            <w:pPr>
              <w:cnfStyle w:val="000000100000" w:firstRow="0" w:lastRow="0" w:firstColumn="0" w:lastColumn="0" w:oddVBand="0" w:evenVBand="0" w:oddHBand="1" w:evenHBand="0" w:firstRowFirstColumn="0" w:firstRowLastColumn="0" w:lastRowFirstColumn="0" w:lastRowLastColumn="0"/>
              <w:rPr>
                <w:rFonts w:cstheme="minorHAnsi"/>
                <w:szCs w:val="20"/>
              </w:rPr>
            </w:pPr>
            <w:r w:rsidRPr="003365D9">
              <w:rPr>
                <w:szCs w:val="20"/>
              </w:rPr>
              <w:t>Outdoor and indoor spaces, buildings, fixtures and fittings are suitable for their purpose, including supporting the access of every child.</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9C958FA" w14:textId="77777777" w:rsidR="00C72A52" w:rsidRDefault="00C72A52" w:rsidP="00C72A52">
            <w:pPr>
              <w:rPr>
                <w:rFonts w:cstheme="minorBidi"/>
              </w:rPr>
            </w:pPr>
            <w:r w:rsidRPr="00C72A52">
              <w:rPr>
                <w:rFonts w:cstheme="minorBidi"/>
                <w:b/>
                <w:bCs/>
              </w:rPr>
              <w:t>Our physical environment is safe and provides adequate space for solitary play, as well as for children to work, play, and engage in conversations both in small and large groups</w:t>
            </w:r>
            <w:r w:rsidRPr="00C72A52">
              <w:rPr>
                <w:rFonts w:cstheme="minorBidi"/>
              </w:rPr>
              <w:t>.</w:t>
            </w:r>
          </w:p>
          <w:p w14:paraId="5CE9DE01" w14:textId="77777777" w:rsidR="00C72A52" w:rsidRPr="00C72A52" w:rsidRDefault="00C72A52" w:rsidP="00C72A52">
            <w:pPr>
              <w:rPr>
                <w:rFonts w:cstheme="minorBidi"/>
              </w:rPr>
            </w:pPr>
          </w:p>
          <w:p w14:paraId="184DB63F" w14:textId="642542A9" w:rsidR="00C72A52" w:rsidRPr="003A5B72" w:rsidRDefault="00C72A52" w:rsidP="7E149AF1">
            <w:pPr>
              <w:rPr>
                <w:rFonts w:cstheme="minorBidi"/>
              </w:rPr>
            </w:pPr>
          </w:p>
        </w:tc>
        <w:sdt>
          <w:sdtPr>
            <w:rPr>
              <w:rFonts w:cstheme="minorHAnsi"/>
              <w:bCs/>
              <w:szCs w:val="20"/>
            </w:rPr>
            <w:id w:val="1131369494"/>
            <w14:checkbox>
              <w14:checked w14:val="0"/>
              <w14:checkedState w14:val="2612" w14:font="MS Gothic"/>
              <w14:uncheckedState w14:val="2610" w14:font="MS Gothic"/>
            </w14:checkbox>
          </w:sdtPr>
          <w:sdtContent>
            <w:tc>
              <w:tcPr>
                <w:tcW w:w="338" w:type="pct"/>
                <w:vMerge w:val="restart"/>
                <w:shd w:val="clear" w:color="auto" w:fill="auto"/>
              </w:tcPr>
              <w:p w14:paraId="78554894" w14:textId="71083D51" w:rsidR="00615213" w:rsidRPr="003365D9" w:rsidRDefault="006B5BEE" w:rsidP="00615213">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464477418"/>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7ACE50B8"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237A68" w:rsidRPr="003365D9" w14:paraId="4D99FCD3" w14:textId="77777777" w:rsidTr="007E3370">
        <w:trPr>
          <w:trHeight w:val="266"/>
        </w:trPr>
        <w:tc>
          <w:tcPr>
            <w:cnfStyle w:val="001000000000" w:firstRow="0" w:lastRow="0" w:firstColumn="1" w:lastColumn="0" w:oddVBand="0" w:evenVBand="0" w:oddHBand="0" w:evenHBand="0" w:firstRowFirstColumn="0" w:firstRowLastColumn="0" w:lastRowFirstColumn="0" w:lastRowLastColumn="0"/>
            <w:tcW w:w="744" w:type="pct"/>
            <w:vMerge/>
          </w:tcPr>
          <w:p w14:paraId="6C181030" w14:textId="77777777" w:rsidR="00237A68" w:rsidRPr="003365D9" w:rsidRDefault="00237A68"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2320502" w14:textId="77777777" w:rsidR="00237A68" w:rsidRPr="003365D9" w:rsidRDefault="00237A68" w:rsidP="00086711">
            <w:pPr>
              <w:rPr>
                <w:rFonts w:cstheme="minorHAnsi"/>
                <w:bCs/>
                <w:szCs w:val="20"/>
              </w:rPr>
            </w:pPr>
          </w:p>
        </w:tc>
        <w:tc>
          <w:tcPr>
            <w:tcW w:w="947" w:type="pct"/>
            <w:vMerge/>
          </w:tcPr>
          <w:p w14:paraId="03F71C6F" w14:textId="77777777" w:rsidR="00237A68" w:rsidRPr="003365D9" w:rsidRDefault="00237A68" w:rsidP="00086711">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E45C498" w14:textId="77777777" w:rsidR="00C72A52" w:rsidRPr="00C72A52" w:rsidRDefault="00C72A52" w:rsidP="00C72A52">
            <w:pPr>
              <w:rPr>
                <w:rFonts w:cstheme="minorBidi"/>
                <w:b/>
                <w:bCs/>
              </w:rPr>
            </w:pPr>
            <w:r w:rsidRPr="00C72A52">
              <w:rPr>
                <w:rFonts w:cstheme="minorBidi"/>
                <w:b/>
                <w:bCs/>
              </w:rPr>
              <w:t>We also have designated spaces for administrative functions, private conversations, family consultations, and for educator and staff breaks.</w:t>
            </w:r>
          </w:p>
          <w:p w14:paraId="73F7C319" w14:textId="77777777" w:rsidR="00C72A52" w:rsidRPr="00C72A52" w:rsidRDefault="00C72A52" w:rsidP="00C72A52">
            <w:pPr>
              <w:rPr>
                <w:rFonts w:cstheme="minorBidi"/>
              </w:rPr>
            </w:pPr>
          </w:p>
          <w:p w14:paraId="3A0A87CB" w14:textId="047B3F84" w:rsidR="00C72A52" w:rsidRPr="003A5B72" w:rsidRDefault="00C72A52" w:rsidP="7E149AF1">
            <w:pPr>
              <w:rPr>
                <w:rFonts w:cstheme="minorBidi"/>
              </w:rPr>
            </w:pPr>
          </w:p>
        </w:tc>
        <w:tc>
          <w:tcPr>
            <w:tcW w:w="338" w:type="pct"/>
            <w:vMerge/>
          </w:tcPr>
          <w:p w14:paraId="41085CCC" w14:textId="77777777" w:rsidR="00237A68" w:rsidRPr="003365D9" w:rsidRDefault="00237A68" w:rsidP="00086711">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8DCE715" w14:textId="77777777" w:rsidR="00237A68" w:rsidRPr="003365D9" w:rsidRDefault="00237A68" w:rsidP="00086711">
            <w:pPr>
              <w:jc w:val="center"/>
              <w:rPr>
                <w:rFonts w:cstheme="minorHAnsi"/>
                <w:bCs/>
                <w:szCs w:val="20"/>
              </w:rPr>
            </w:pPr>
          </w:p>
        </w:tc>
      </w:tr>
      <w:tr w:rsidR="00237A68" w:rsidRPr="003365D9" w14:paraId="00EBEF6A" w14:textId="77777777" w:rsidTr="007E3370">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27850F95" w14:textId="77777777" w:rsidR="00237A68" w:rsidRPr="003365D9" w:rsidRDefault="00237A68"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6B3944E" w14:textId="77777777" w:rsidR="00237A68" w:rsidRPr="003365D9" w:rsidRDefault="00237A68" w:rsidP="00086711">
            <w:pPr>
              <w:rPr>
                <w:rFonts w:cstheme="minorHAnsi"/>
                <w:bCs/>
                <w:szCs w:val="20"/>
              </w:rPr>
            </w:pPr>
          </w:p>
        </w:tc>
        <w:tc>
          <w:tcPr>
            <w:tcW w:w="947" w:type="pct"/>
            <w:vMerge/>
            <w:shd w:val="clear" w:color="auto" w:fill="auto"/>
          </w:tcPr>
          <w:p w14:paraId="224D51A0" w14:textId="77777777" w:rsidR="00237A68" w:rsidRPr="003365D9" w:rsidRDefault="00237A68" w:rsidP="00086711">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65C97D25" w14:textId="77777777" w:rsidR="00F478F7" w:rsidRDefault="00F478F7" w:rsidP="00F478F7">
            <w:pPr>
              <w:rPr>
                <w:rFonts w:cstheme="minorBidi"/>
              </w:rPr>
            </w:pPr>
            <w:r w:rsidRPr="00F478F7">
              <w:rPr>
                <w:rFonts w:cstheme="minorBidi"/>
                <w:b/>
                <w:bCs/>
              </w:rPr>
              <w:t>Our environment supports accessibility for all children, families, educators, and staff members. When needed, we access adaptive equipment to ensure the inclusion of all children</w:t>
            </w:r>
            <w:r w:rsidRPr="00F478F7">
              <w:rPr>
                <w:rFonts w:cstheme="minorBidi"/>
              </w:rPr>
              <w:t>.</w:t>
            </w:r>
          </w:p>
          <w:p w14:paraId="53E70341" w14:textId="77777777" w:rsidR="00F478F7" w:rsidRPr="00F478F7" w:rsidRDefault="00F478F7" w:rsidP="00F478F7">
            <w:pPr>
              <w:rPr>
                <w:rFonts w:cstheme="minorBidi"/>
              </w:rPr>
            </w:pPr>
          </w:p>
          <w:p w14:paraId="0B412013" w14:textId="07405092" w:rsidR="00237A68" w:rsidRPr="003A5B72" w:rsidRDefault="00237A68" w:rsidP="7E149AF1">
            <w:pPr>
              <w:rPr>
                <w:rFonts w:cstheme="minorBidi"/>
              </w:rPr>
            </w:pPr>
          </w:p>
        </w:tc>
        <w:tc>
          <w:tcPr>
            <w:tcW w:w="338" w:type="pct"/>
            <w:vMerge/>
            <w:shd w:val="clear" w:color="auto" w:fill="auto"/>
          </w:tcPr>
          <w:p w14:paraId="5C782E2D" w14:textId="77777777" w:rsidR="00237A68" w:rsidRPr="003365D9" w:rsidRDefault="00237A68" w:rsidP="00086711">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99053CF" w14:textId="77777777" w:rsidR="00237A68" w:rsidRPr="003365D9" w:rsidRDefault="00237A68" w:rsidP="00086711">
            <w:pPr>
              <w:jc w:val="center"/>
              <w:rPr>
                <w:rFonts w:cstheme="minorHAnsi"/>
                <w:bCs/>
                <w:szCs w:val="20"/>
              </w:rPr>
            </w:pPr>
          </w:p>
        </w:tc>
      </w:tr>
      <w:tr w:rsidR="00237A68" w:rsidRPr="003365D9" w14:paraId="5C5A79D8" w14:textId="77777777" w:rsidTr="007E3370">
        <w:trPr>
          <w:trHeight w:val="270"/>
        </w:trPr>
        <w:tc>
          <w:tcPr>
            <w:cnfStyle w:val="001000000000" w:firstRow="0" w:lastRow="0" w:firstColumn="1" w:lastColumn="0" w:oddVBand="0" w:evenVBand="0" w:oddHBand="0" w:evenHBand="0" w:firstRowFirstColumn="0" w:firstRowLastColumn="0" w:lastRowFirstColumn="0" w:lastRowLastColumn="0"/>
            <w:tcW w:w="744" w:type="pct"/>
            <w:vMerge/>
          </w:tcPr>
          <w:p w14:paraId="764C665C" w14:textId="77777777" w:rsidR="00237A68" w:rsidRPr="003365D9" w:rsidRDefault="00237A68"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BFFC1BE" w14:textId="77777777" w:rsidR="00237A68" w:rsidRPr="003365D9" w:rsidRDefault="00237A68" w:rsidP="00086711">
            <w:pPr>
              <w:rPr>
                <w:rFonts w:cstheme="minorHAnsi"/>
                <w:bCs/>
                <w:szCs w:val="20"/>
              </w:rPr>
            </w:pPr>
          </w:p>
        </w:tc>
        <w:tc>
          <w:tcPr>
            <w:tcW w:w="947" w:type="pct"/>
            <w:vMerge/>
          </w:tcPr>
          <w:p w14:paraId="4DB8982C" w14:textId="77777777" w:rsidR="00237A68" w:rsidRPr="003365D9" w:rsidRDefault="00237A68" w:rsidP="00086711">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F766D3B" w14:textId="4DC7F100" w:rsidR="00F478F7" w:rsidRPr="00F478F7" w:rsidRDefault="00F478F7" w:rsidP="00F478F7">
            <w:pPr>
              <w:rPr>
                <w:rFonts w:cstheme="minorBidi"/>
                <w:b/>
                <w:bCs/>
              </w:rPr>
            </w:pPr>
            <w:r w:rsidRPr="00F478F7">
              <w:rPr>
                <w:rFonts w:cstheme="minorBidi"/>
                <w:b/>
                <w:bCs/>
              </w:rPr>
              <w:t>We group children in ways that minimise the risk of injury and conflict, reduce prolonged exposure to excess noise, and promote children’s learning and development.</w:t>
            </w:r>
          </w:p>
          <w:p w14:paraId="53398BD2" w14:textId="77777777" w:rsidR="00F478F7" w:rsidRPr="00F478F7" w:rsidRDefault="00F478F7" w:rsidP="00F478F7">
            <w:pPr>
              <w:rPr>
                <w:rFonts w:cstheme="minorBidi"/>
              </w:rPr>
            </w:pPr>
          </w:p>
          <w:p w14:paraId="3DB2BD74" w14:textId="495FAB8F" w:rsidR="00237A68" w:rsidRPr="003A5B72" w:rsidRDefault="00237A68" w:rsidP="7E149AF1">
            <w:pPr>
              <w:rPr>
                <w:rFonts w:cstheme="minorBidi"/>
              </w:rPr>
            </w:pPr>
          </w:p>
        </w:tc>
        <w:tc>
          <w:tcPr>
            <w:tcW w:w="338" w:type="pct"/>
            <w:vMerge/>
          </w:tcPr>
          <w:p w14:paraId="0D1AF372" w14:textId="77777777" w:rsidR="00237A68" w:rsidRPr="003365D9" w:rsidRDefault="00237A68" w:rsidP="00086711">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DFA09E5" w14:textId="77777777" w:rsidR="00237A68" w:rsidRPr="003365D9" w:rsidRDefault="00237A68" w:rsidP="00086711">
            <w:pPr>
              <w:jc w:val="center"/>
              <w:rPr>
                <w:rFonts w:cstheme="minorHAnsi"/>
                <w:bCs/>
                <w:szCs w:val="20"/>
              </w:rPr>
            </w:pPr>
          </w:p>
        </w:tc>
      </w:tr>
      <w:tr w:rsidR="00237A68" w:rsidRPr="003365D9" w14:paraId="0AF352FE" w14:textId="77777777" w:rsidTr="007E337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160143A4" w14:textId="77777777" w:rsidR="00237A68" w:rsidRPr="003365D9" w:rsidRDefault="00237A68"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98C9AD5" w14:textId="77777777" w:rsidR="00237A68" w:rsidRPr="003365D9" w:rsidRDefault="00237A68" w:rsidP="00086711">
            <w:pPr>
              <w:rPr>
                <w:rFonts w:cstheme="minorHAnsi"/>
                <w:bCs/>
                <w:szCs w:val="20"/>
              </w:rPr>
            </w:pPr>
          </w:p>
        </w:tc>
        <w:tc>
          <w:tcPr>
            <w:tcW w:w="947" w:type="pct"/>
            <w:vMerge/>
            <w:shd w:val="clear" w:color="auto" w:fill="auto"/>
          </w:tcPr>
          <w:p w14:paraId="321CB652" w14:textId="77777777" w:rsidR="00237A68" w:rsidRPr="003365D9" w:rsidRDefault="00237A68" w:rsidP="00086711">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579BFFA" w14:textId="77777777" w:rsidR="00A15473" w:rsidRPr="00A15473" w:rsidRDefault="00A15473" w:rsidP="00A15473">
            <w:pPr>
              <w:rPr>
                <w:rFonts w:cstheme="minorBidi"/>
                <w:b/>
                <w:bCs/>
              </w:rPr>
            </w:pPr>
            <w:r w:rsidRPr="00A15473">
              <w:rPr>
                <w:rFonts w:cstheme="minorBidi"/>
                <w:b/>
                <w:bCs/>
              </w:rPr>
              <w:t>We regularly evaluate changes to the placement of furniture and equipment to assess their impact on the children.</w:t>
            </w:r>
          </w:p>
          <w:p w14:paraId="2CCA57A7" w14:textId="77777777" w:rsidR="00A15473" w:rsidRPr="00A15473" w:rsidRDefault="00A15473" w:rsidP="00A15473">
            <w:pPr>
              <w:rPr>
                <w:rFonts w:cstheme="minorBidi"/>
              </w:rPr>
            </w:pPr>
          </w:p>
          <w:p w14:paraId="128B3292" w14:textId="76456177" w:rsidR="00237A68" w:rsidRPr="003A5B72" w:rsidRDefault="00237A68" w:rsidP="7E149AF1">
            <w:pPr>
              <w:rPr>
                <w:rFonts w:cstheme="minorBidi"/>
              </w:rPr>
            </w:pPr>
          </w:p>
        </w:tc>
        <w:tc>
          <w:tcPr>
            <w:tcW w:w="338" w:type="pct"/>
            <w:vMerge/>
            <w:shd w:val="clear" w:color="auto" w:fill="auto"/>
          </w:tcPr>
          <w:p w14:paraId="011FC929" w14:textId="77777777" w:rsidR="00237A68" w:rsidRPr="003365D9" w:rsidRDefault="00237A68" w:rsidP="00086711">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B74CD43" w14:textId="77777777" w:rsidR="00237A68" w:rsidRPr="003365D9" w:rsidRDefault="00237A68" w:rsidP="00086711">
            <w:pPr>
              <w:jc w:val="center"/>
              <w:rPr>
                <w:rFonts w:cstheme="minorHAnsi"/>
                <w:bCs/>
                <w:szCs w:val="20"/>
              </w:rPr>
            </w:pPr>
          </w:p>
        </w:tc>
      </w:tr>
      <w:tr w:rsidR="00615213" w:rsidRPr="003365D9" w14:paraId="01074E7A" w14:textId="77777777" w:rsidTr="007E3370">
        <w:trPr>
          <w:trHeight w:val="254"/>
        </w:trPr>
        <w:tc>
          <w:tcPr>
            <w:cnfStyle w:val="001000000000" w:firstRow="0" w:lastRow="0" w:firstColumn="1" w:lastColumn="0" w:oddVBand="0" w:evenVBand="0" w:oddHBand="0" w:evenHBand="0" w:firstRowFirstColumn="0" w:firstRowLastColumn="0" w:lastRowFirstColumn="0" w:lastRowLastColumn="0"/>
            <w:tcW w:w="744" w:type="pct"/>
            <w:vMerge w:val="restart"/>
          </w:tcPr>
          <w:p w14:paraId="33C39C70" w14:textId="15F37D77" w:rsidR="00615213" w:rsidRPr="003365D9" w:rsidRDefault="00615213" w:rsidP="00615213">
            <w:pPr>
              <w:rPr>
                <w:rFonts w:cstheme="minorHAnsi"/>
                <w:bCs w:val="0"/>
                <w:szCs w:val="20"/>
              </w:rPr>
            </w:pPr>
            <w:r w:rsidRPr="003365D9">
              <w:rPr>
                <w:szCs w:val="20"/>
              </w:rPr>
              <w:t>Upkeep</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72553712" w14:textId="3920F2AE" w:rsidR="00615213" w:rsidRPr="003365D9" w:rsidRDefault="00615213" w:rsidP="00615213">
            <w:pPr>
              <w:rPr>
                <w:rFonts w:cstheme="minorHAnsi"/>
                <w:bCs/>
                <w:szCs w:val="20"/>
              </w:rPr>
            </w:pPr>
            <w:r w:rsidRPr="003365D9">
              <w:rPr>
                <w:szCs w:val="20"/>
              </w:rPr>
              <w:t>3.1.2</w:t>
            </w:r>
          </w:p>
        </w:tc>
        <w:tc>
          <w:tcPr>
            <w:tcW w:w="947" w:type="pct"/>
            <w:vMerge w:val="restart"/>
          </w:tcPr>
          <w:p w14:paraId="4A2EAB32" w14:textId="400ADCBF" w:rsidR="00615213" w:rsidRPr="003365D9" w:rsidRDefault="00615213" w:rsidP="00615213">
            <w:pPr>
              <w:cnfStyle w:val="000000000000" w:firstRow="0" w:lastRow="0" w:firstColumn="0" w:lastColumn="0" w:oddVBand="0" w:evenVBand="0" w:oddHBand="0" w:evenHBand="0" w:firstRowFirstColumn="0" w:firstRowLastColumn="0" w:lastRowFirstColumn="0" w:lastRowLastColumn="0"/>
              <w:rPr>
                <w:rFonts w:cstheme="minorHAnsi"/>
                <w:bCs/>
                <w:szCs w:val="20"/>
              </w:rPr>
            </w:pPr>
            <w:r w:rsidRPr="003365D9">
              <w:rPr>
                <w:szCs w:val="20"/>
              </w:rPr>
              <w:t>Premises, furniture and equipment are safe, clean and well maintained.</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0C04C31" w14:textId="77777777" w:rsidR="00963236" w:rsidRPr="00963236" w:rsidRDefault="00963236" w:rsidP="00963236">
            <w:pPr>
              <w:rPr>
                <w:rFonts w:cstheme="minorBidi"/>
                <w:b/>
                <w:bCs/>
              </w:rPr>
            </w:pPr>
            <w:r w:rsidRPr="00963236">
              <w:rPr>
                <w:rFonts w:cstheme="minorBidi"/>
                <w:b/>
                <w:bCs/>
              </w:rPr>
              <w:t>We conduct regular safety checks and monitor the maintenance of our buildings and equipment.</w:t>
            </w:r>
          </w:p>
          <w:p w14:paraId="7B6A682A" w14:textId="6959F799" w:rsidR="00615213" w:rsidRPr="003A5B72" w:rsidRDefault="00615213" w:rsidP="7E149AF1">
            <w:pPr>
              <w:rPr>
                <w:rFonts w:cstheme="minorBidi"/>
              </w:rPr>
            </w:pPr>
          </w:p>
        </w:tc>
        <w:sdt>
          <w:sdtPr>
            <w:rPr>
              <w:rFonts w:cstheme="minorHAnsi"/>
              <w:bCs/>
              <w:szCs w:val="20"/>
            </w:rPr>
            <w:id w:val="-943003729"/>
            <w14:checkbox>
              <w14:checked w14:val="0"/>
              <w14:checkedState w14:val="2612" w14:font="MS Gothic"/>
              <w14:uncheckedState w14:val="2610" w14:font="MS Gothic"/>
            </w14:checkbox>
          </w:sdtPr>
          <w:sdtContent>
            <w:tc>
              <w:tcPr>
                <w:tcW w:w="338" w:type="pct"/>
                <w:vMerge w:val="restart"/>
              </w:tcPr>
              <w:p w14:paraId="3C2B0CA4" w14:textId="34FFDFC0" w:rsidR="00615213" w:rsidRPr="003365D9" w:rsidRDefault="006B5BEE" w:rsidP="00615213">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08968690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5A90D34E"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237A68" w:rsidRPr="003365D9" w14:paraId="568E9137" w14:textId="77777777" w:rsidTr="007E337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105A4A75" w14:textId="77777777" w:rsidR="00237A68" w:rsidRPr="003365D9" w:rsidRDefault="00237A68"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2E71D74" w14:textId="77777777" w:rsidR="00237A68" w:rsidRPr="003365D9" w:rsidRDefault="00237A68" w:rsidP="00086711">
            <w:pPr>
              <w:rPr>
                <w:rFonts w:cstheme="minorHAnsi"/>
                <w:bCs/>
                <w:szCs w:val="20"/>
              </w:rPr>
            </w:pPr>
          </w:p>
        </w:tc>
        <w:tc>
          <w:tcPr>
            <w:tcW w:w="947" w:type="pct"/>
            <w:vMerge/>
            <w:shd w:val="clear" w:color="auto" w:fill="auto"/>
          </w:tcPr>
          <w:p w14:paraId="2761E444" w14:textId="77777777" w:rsidR="00237A68" w:rsidRPr="003365D9" w:rsidRDefault="00237A68" w:rsidP="00086711">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988F4BA" w14:textId="77777777" w:rsidR="00963236" w:rsidRDefault="00963236" w:rsidP="00963236">
            <w:pPr>
              <w:rPr>
                <w:rFonts w:cstheme="minorBidi"/>
              </w:rPr>
            </w:pPr>
            <w:r w:rsidRPr="00963236">
              <w:rPr>
                <w:rFonts w:cstheme="minorBidi"/>
                <w:b/>
                <w:bCs/>
              </w:rPr>
              <w:t>We follow safety guidelines from recognised authorities and manufacturers when arranging equipment, furniture, and experiences</w:t>
            </w:r>
            <w:r w:rsidRPr="00963236">
              <w:rPr>
                <w:rFonts w:cstheme="minorBidi"/>
              </w:rPr>
              <w:t>.</w:t>
            </w:r>
          </w:p>
          <w:p w14:paraId="4E05F4AD" w14:textId="77777777" w:rsidR="00963236" w:rsidRPr="00963236" w:rsidRDefault="00963236" w:rsidP="00963236">
            <w:pPr>
              <w:rPr>
                <w:rFonts w:cstheme="minorBidi"/>
              </w:rPr>
            </w:pPr>
          </w:p>
          <w:p w14:paraId="717EBCF9" w14:textId="5CE4E85B" w:rsidR="00237A68" w:rsidRPr="003A5B72" w:rsidRDefault="00237A68" w:rsidP="7E149AF1">
            <w:pPr>
              <w:rPr>
                <w:rFonts w:cstheme="minorBidi"/>
              </w:rPr>
            </w:pPr>
          </w:p>
        </w:tc>
        <w:tc>
          <w:tcPr>
            <w:tcW w:w="338" w:type="pct"/>
            <w:vMerge/>
            <w:shd w:val="clear" w:color="auto" w:fill="auto"/>
          </w:tcPr>
          <w:p w14:paraId="2624861C" w14:textId="77777777" w:rsidR="00237A68" w:rsidRPr="003365D9" w:rsidRDefault="00237A68" w:rsidP="00086711">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2399824" w14:textId="77777777" w:rsidR="00237A68" w:rsidRPr="003365D9" w:rsidRDefault="00237A68" w:rsidP="00086711">
            <w:pPr>
              <w:jc w:val="center"/>
              <w:rPr>
                <w:rFonts w:cstheme="minorHAnsi"/>
                <w:bCs/>
                <w:szCs w:val="20"/>
              </w:rPr>
            </w:pPr>
          </w:p>
        </w:tc>
      </w:tr>
      <w:tr w:rsidR="00237A68" w:rsidRPr="003365D9" w14:paraId="709CDBE4" w14:textId="77777777" w:rsidTr="007E3370">
        <w:trPr>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3665D9A7" w14:textId="77777777" w:rsidR="00237A68" w:rsidRPr="003365D9" w:rsidRDefault="00237A68"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C5B9A01" w14:textId="77777777" w:rsidR="00237A68" w:rsidRPr="003365D9" w:rsidRDefault="00237A68" w:rsidP="00086711">
            <w:pPr>
              <w:rPr>
                <w:rFonts w:cstheme="minorHAnsi"/>
                <w:bCs/>
                <w:szCs w:val="20"/>
              </w:rPr>
            </w:pPr>
          </w:p>
        </w:tc>
        <w:tc>
          <w:tcPr>
            <w:tcW w:w="947" w:type="pct"/>
            <w:vMerge/>
          </w:tcPr>
          <w:p w14:paraId="61301D5C" w14:textId="77777777" w:rsidR="00237A68" w:rsidRPr="003365D9" w:rsidRDefault="00237A68" w:rsidP="00086711">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59ED872" w14:textId="77777777" w:rsidR="00DE6814" w:rsidRPr="00DE6814" w:rsidRDefault="00DE6814" w:rsidP="00DE6814">
            <w:pPr>
              <w:rPr>
                <w:rFonts w:cstheme="minorBidi"/>
                <w:b/>
                <w:bCs/>
              </w:rPr>
            </w:pPr>
            <w:r w:rsidRPr="00DE6814">
              <w:rPr>
                <w:rFonts w:cstheme="minorBidi"/>
                <w:b/>
                <w:bCs/>
              </w:rPr>
              <w:t>We develop and implement risk assessments for our physical environment.</w:t>
            </w:r>
          </w:p>
          <w:p w14:paraId="545335F7" w14:textId="77777777" w:rsidR="00DE6814" w:rsidRPr="00DE6814" w:rsidRDefault="00DE6814" w:rsidP="00DE6814">
            <w:pPr>
              <w:rPr>
                <w:rFonts w:cstheme="minorBidi"/>
              </w:rPr>
            </w:pPr>
          </w:p>
          <w:p w14:paraId="0DE33C26" w14:textId="3C420E1E" w:rsidR="00237A68" w:rsidRPr="003A5B72" w:rsidRDefault="00237A68" w:rsidP="7E149AF1">
            <w:pPr>
              <w:rPr>
                <w:rFonts w:cstheme="minorBidi"/>
              </w:rPr>
            </w:pPr>
          </w:p>
        </w:tc>
        <w:tc>
          <w:tcPr>
            <w:tcW w:w="338" w:type="pct"/>
            <w:vMerge/>
          </w:tcPr>
          <w:p w14:paraId="61873C98" w14:textId="77777777" w:rsidR="00237A68" w:rsidRPr="003365D9" w:rsidRDefault="00237A68" w:rsidP="00086711">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C2C754D" w14:textId="77777777" w:rsidR="00237A68" w:rsidRPr="003365D9" w:rsidRDefault="00237A68" w:rsidP="00086711">
            <w:pPr>
              <w:jc w:val="center"/>
              <w:rPr>
                <w:rFonts w:cstheme="minorHAnsi"/>
                <w:bCs/>
                <w:szCs w:val="20"/>
              </w:rPr>
            </w:pPr>
          </w:p>
        </w:tc>
      </w:tr>
      <w:tr w:rsidR="00237A68" w:rsidRPr="003365D9" w14:paraId="0BCE6D6B" w14:textId="77777777" w:rsidTr="007E337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4CACC0A0" w14:textId="77777777" w:rsidR="00237A68" w:rsidRPr="003365D9" w:rsidRDefault="00237A68"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A668B46" w14:textId="77777777" w:rsidR="00237A68" w:rsidRPr="003365D9" w:rsidRDefault="00237A68" w:rsidP="00086711">
            <w:pPr>
              <w:rPr>
                <w:rFonts w:cstheme="minorHAnsi"/>
                <w:bCs/>
                <w:szCs w:val="20"/>
              </w:rPr>
            </w:pPr>
          </w:p>
        </w:tc>
        <w:tc>
          <w:tcPr>
            <w:tcW w:w="947" w:type="pct"/>
            <w:vMerge/>
            <w:shd w:val="clear" w:color="auto" w:fill="auto"/>
          </w:tcPr>
          <w:p w14:paraId="6AF9CB67" w14:textId="77777777" w:rsidR="00237A68" w:rsidRPr="003365D9" w:rsidRDefault="00237A68" w:rsidP="00086711">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B373B7F" w14:textId="77777777" w:rsidR="00C84EE0" w:rsidRPr="00C84EE0" w:rsidRDefault="00C84EE0" w:rsidP="00C84EE0">
            <w:pPr>
              <w:rPr>
                <w:rFonts w:cstheme="minorBidi"/>
                <w:b/>
                <w:bCs/>
              </w:rPr>
            </w:pPr>
            <w:r w:rsidRPr="00C84EE0">
              <w:rPr>
                <w:rFonts w:cstheme="minorBidi"/>
                <w:b/>
                <w:bCs/>
              </w:rPr>
              <w:t>We ensure that all equipment meets Australian Standards, including cots, climbing structures, and other relevant resources used by children and staff.</w:t>
            </w:r>
          </w:p>
          <w:p w14:paraId="0354C147" w14:textId="77777777" w:rsidR="00C84EE0" w:rsidRPr="00C84EE0" w:rsidRDefault="00C84EE0" w:rsidP="00C84EE0">
            <w:pPr>
              <w:rPr>
                <w:rFonts w:cstheme="minorBidi"/>
              </w:rPr>
            </w:pPr>
          </w:p>
          <w:p w14:paraId="0BFD197E" w14:textId="4D246C0A" w:rsidR="00237A68" w:rsidRPr="00C84EE0" w:rsidRDefault="00237A68" w:rsidP="7E149AF1">
            <w:pPr>
              <w:rPr>
                <w:rFonts w:cstheme="minorBidi"/>
              </w:rPr>
            </w:pPr>
          </w:p>
        </w:tc>
        <w:tc>
          <w:tcPr>
            <w:tcW w:w="338" w:type="pct"/>
            <w:vMerge/>
            <w:shd w:val="clear" w:color="auto" w:fill="auto"/>
          </w:tcPr>
          <w:p w14:paraId="07C7BFFB" w14:textId="77777777" w:rsidR="00237A68" w:rsidRPr="003365D9" w:rsidRDefault="00237A68" w:rsidP="00086711">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51CC56C" w14:textId="77777777" w:rsidR="00237A68" w:rsidRPr="003365D9" w:rsidRDefault="00237A68" w:rsidP="00086711">
            <w:pPr>
              <w:jc w:val="center"/>
              <w:rPr>
                <w:rFonts w:cstheme="minorHAnsi"/>
                <w:bCs/>
                <w:szCs w:val="20"/>
              </w:rPr>
            </w:pPr>
          </w:p>
        </w:tc>
      </w:tr>
      <w:tr w:rsidR="00237A68" w:rsidRPr="003365D9" w14:paraId="677017CC" w14:textId="77777777" w:rsidTr="007E3370">
        <w:trPr>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094869A8" w14:textId="77777777" w:rsidR="00237A68" w:rsidRPr="003365D9" w:rsidRDefault="00237A68"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A0A05F5" w14:textId="77777777" w:rsidR="00237A68" w:rsidRPr="003365D9" w:rsidRDefault="00237A68" w:rsidP="00086711">
            <w:pPr>
              <w:rPr>
                <w:rFonts w:cstheme="minorHAnsi"/>
                <w:bCs/>
                <w:szCs w:val="20"/>
              </w:rPr>
            </w:pPr>
          </w:p>
        </w:tc>
        <w:tc>
          <w:tcPr>
            <w:tcW w:w="947" w:type="pct"/>
            <w:vMerge/>
          </w:tcPr>
          <w:p w14:paraId="2D935D20" w14:textId="77777777" w:rsidR="00237A68" w:rsidRPr="003365D9" w:rsidRDefault="00237A68" w:rsidP="00086711">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4738477" w14:textId="77777777" w:rsidR="00C84EE0" w:rsidRPr="00C84EE0" w:rsidRDefault="00C84EE0" w:rsidP="00C84EE0">
            <w:pPr>
              <w:rPr>
                <w:rFonts w:cstheme="minorBidi"/>
                <w:b/>
                <w:bCs/>
              </w:rPr>
            </w:pPr>
            <w:r w:rsidRPr="00C84EE0">
              <w:rPr>
                <w:rFonts w:cstheme="minorBidi"/>
                <w:b/>
                <w:bCs/>
              </w:rPr>
              <w:t>We maintain a schedule for cleaning all toys and equipment used by children, regularly adhering to guidelines from recognised health standards.</w:t>
            </w:r>
          </w:p>
          <w:p w14:paraId="23DDEA0C" w14:textId="77777777" w:rsidR="00C84EE0" w:rsidRPr="00C84EE0" w:rsidRDefault="00C84EE0" w:rsidP="00C84EE0">
            <w:pPr>
              <w:rPr>
                <w:rFonts w:cstheme="minorBidi"/>
              </w:rPr>
            </w:pPr>
          </w:p>
          <w:p w14:paraId="0968554B" w14:textId="1C7DDD6C" w:rsidR="00237A68" w:rsidRPr="00C84EE0" w:rsidRDefault="00237A68" w:rsidP="7E149AF1">
            <w:pPr>
              <w:rPr>
                <w:rFonts w:cstheme="minorBidi"/>
              </w:rPr>
            </w:pPr>
          </w:p>
        </w:tc>
        <w:tc>
          <w:tcPr>
            <w:tcW w:w="338" w:type="pct"/>
            <w:vMerge/>
          </w:tcPr>
          <w:p w14:paraId="029CC85C" w14:textId="77777777" w:rsidR="00237A68" w:rsidRPr="003365D9" w:rsidRDefault="00237A68" w:rsidP="00086711">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3BF280B" w14:textId="77777777" w:rsidR="00237A68" w:rsidRPr="003365D9" w:rsidRDefault="00237A68" w:rsidP="00086711">
            <w:pPr>
              <w:jc w:val="center"/>
              <w:rPr>
                <w:rFonts w:cstheme="minorHAnsi"/>
                <w:bCs/>
                <w:szCs w:val="20"/>
              </w:rPr>
            </w:pPr>
          </w:p>
        </w:tc>
      </w:tr>
    </w:tbl>
    <w:p w14:paraId="4C3F47E5" w14:textId="32B5ED0A" w:rsidR="00237A68" w:rsidRDefault="00237A68" w:rsidP="00714CA2">
      <w:pPr>
        <w:rPr>
          <w:szCs w:val="20"/>
        </w:rPr>
      </w:pPr>
    </w:p>
    <w:p w14:paraId="6416A4A7" w14:textId="77777777" w:rsidR="00C84EE0" w:rsidRDefault="00C84EE0" w:rsidP="00714CA2">
      <w:pPr>
        <w:rPr>
          <w:szCs w:val="20"/>
        </w:rPr>
      </w:pPr>
    </w:p>
    <w:p w14:paraId="43EB83A2" w14:textId="77777777" w:rsidR="00C84EE0" w:rsidRDefault="00C84EE0" w:rsidP="00714CA2">
      <w:pPr>
        <w:rPr>
          <w:szCs w:val="20"/>
        </w:rPr>
      </w:pPr>
    </w:p>
    <w:p w14:paraId="30D9F340" w14:textId="77777777" w:rsidR="00C84EE0" w:rsidRPr="003365D9" w:rsidRDefault="00C84EE0" w:rsidP="00714CA2">
      <w:pPr>
        <w:rPr>
          <w:szCs w:val="20"/>
        </w:rPr>
      </w:pPr>
    </w:p>
    <w:tbl>
      <w:tblPr>
        <w:tblStyle w:val="GridTable4-Accent2"/>
        <w:tblW w:w="5000" w:type="pct"/>
        <w:tblLook w:val="00A0" w:firstRow="1" w:lastRow="0" w:firstColumn="1" w:lastColumn="0" w:noHBand="0" w:noVBand="0"/>
      </w:tblPr>
      <w:tblGrid>
        <w:gridCol w:w="14668"/>
      </w:tblGrid>
      <w:tr w:rsidR="00C93586" w:rsidRPr="003365D9" w14:paraId="5257D277" w14:textId="77777777" w:rsidTr="007E3370">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Pr>
          <w:p w14:paraId="67A57A75" w14:textId="77777777" w:rsidR="00C93586" w:rsidRPr="003365D9" w:rsidRDefault="00C93586" w:rsidP="00053982">
            <w:pPr>
              <w:pStyle w:val="Heading1"/>
              <w:spacing w:before="0"/>
              <w:rPr>
                <w:rFonts w:ascii="Arial" w:hAnsi="Arial" w:cs="Arial"/>
                <w:sz w:val="20"/>
                <w:szCs w:val="20"/>
              </w:rPr>
            </w:pPr>
            <w:bookmarkStart w:id="24" w:name="_Toc51940682"/>
            <w:r w:rsidRPr="003365D9">
              <w:rPr>
                <w:rFonts w:ascii="Arial" w:hAnsi="Arial" w:cs="Arial"/>
                <w:color w:val="FFFFFF" w:themeColor="background1"/>
                <w:sz w:val="20"/>
                <w:szCs w:val="20"/>
              </w:rPr>
              <w:t>Standard 3.1 Exceeding Themes</w:t>
            </w:r>
            <w:bookmarkEnd w:id="24"/>
          </w:p>
        </w:tc>
      </w:tr>
      <w:tr w:rsidR="00C93586" w:rsidRPr="003365D9" w14:paraId="2D106604"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0E31F1A8" w14:textId="77777777" w:rsidR="00C93586" w:rsidRPr="003365D9" w:rsidRDefault="00C93586" w:rsidP="00053982">
            <w:pPr>
              <w:rPr>
                <w:rFonts w:cstheme="minorHAnsi"/>
                <w:szCs w:val="20"/>
              </w:rPr>
            </w:pPr>
            <w:r w:rsidRPr="003365D9">
              <w:rPr>
                <w:rFonts w:cstheme="minorHAnsi"/>
                <w:szCs w:val="20"/>
              </w:rPr>
              <w:t>Theme 1: Practice is embedded in service operations.</w:t>
            </w:r>
          </w:p>
        </w:tc>
      </w:tr>
      <w:tr w:rsidR="00C93586" w:rsidRPr="003365D9" w14:paraId="1D65B732"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5748C2CB" w14:textId="4E229D0E" w:rsidR="00C93586" w:rsidRPr="0005603C" w:rsidRDefault="00C93586" w:rsidP="006B5BEE">
            <w:pPr>
              <w:rPr>
                <w:rFonts w:cstheme="minorHAnsi"/>
                <w:szCs w:val="20"/>
              </w:rPr>
            </w:pPr>
          </w:p>
        </w:tc>
      </w:tr>
      <w:tr w:rsidR="00C93586" w:rsidRPr="003365D9" w14:paraId="294563E5"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6231BDA6" w14:textId="77777777" w:rsidR="00C93586" w:rsidRPr="003365D9" w:rsidRDefault="00C93586" w:rsidP="00053982">
            <w:pPr>
              <w:rPr>
                <w:rFonts w:cstheme="minorHAnsi"/>
                <w:szCs w:val="20"/>
              </w:rPr>
            </w:pPr>
            <w:r w:rsidRPr="003365D9">
              <w:rPr>
                <w:rFonts w:cstheme="minorHAnsi"/>
                <w:szCs w:val="20"/>
              </w:rPr>
              <w:t>Theme 2: Practice is informed by critical reflection.</w:t>
            </w:r>
          </w:p>
        </w:tc>
      </w:tr>
      <w:tr w:rsidR="00C93586" w:rsidRPr="003365D9" w14:paraId="093865D8"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3DBFFC21" w14:textId="7A78D1BC" w:rsidR="00C93586" w:rsidRPr="000F02F6" w:rsidRDefault="00C93586" w:rsidP="00053982">
            <w:pPr>
              <w:numPr>
                <w:ilvl w:val="0"/>
                <w:numId w:val="11"/>
              </w:numPr>
              <w:rPr>
                <w:rFonts w:cstheme="minorHAnsi"/>
                <w:szCs w:val="20"/>
              </w:rPr>
            </w:pPr>
          </w:p>
        </w:tc>
      </w:tr>
      <w:tr w:rsidR="00C93586" w:rsidRPr="003365D9" w14:paraId="64845FE1"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53A7B981" w14:textId="77777777" w:rsidR="00C93586" w:rsidRPr="003365D9" w:rsidRDefault="00C93586" w:rsidP="00053982">
            <w:pPr>
              <w:rPr>
                <w:rFonts w:cstheme="minorHAnsi"/>
                <w:szCs w:val="20"/>
              </w:rPr>
            </w:pPr>
            <w:r w:rsidRPr="003365D9">
              <w:rPr>
                <w:rFonts w:cstheme="minorHAnsi"/>
                <w:szCs w:val="20"/>
              </w:rPr>
              <w:t>Theme 3: Practice is shaped by meaningful engagement with families and/or the community.</w:t>
            </w:r>
          </w:p>
        </w:tc>
      </w:tr>
      <w:tr w:rsidR="00C93586" w:rsidRPr="003365D9" w14:paraId="30BDC44C"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336B26D7" w14:textId="01049877" w:rsidR="00C93586" w:rsidRPr="000F02F6" w:rsidRDefault="00C93586" w:rsidP="00053982">
            <w:pPr>
              <w:numPr>
                <w:ilvl w:val="0"/>
                <w:numId w:val="12"/>
              </w:numPr>
              <w:rPr>
                <w:rFonts w:cstheme="minorHAnsi"/>
                <w:szCs w:val="20"/>
              </w:rPr>
            </w:pPr>
          </w:p>
        </w:tc>
      </w:tr>
    </w:tbl>
    <w:p w14:paraId="2DC91D7C" w14:textId="2EE7C9D8" w:rsidR="00A81507" w:rsidRDefault="00A81507" w:rsidP="00714CA2">
      <w:pPr>
        <w:rPr>
          <w:szCs w:val="20"/>
        </w:rPr>
      </w:pPr>
    </w:p>
    <w:p w14:paraId="0D3726E8" w14:textId="22227985" w:rsidR="00A81507" w:rsidRDefault="00A81507" w:rsidP="00714CA2">
      <w:pPr>
        <w:rPr>
          <w:szCs w:val="20"/>
        </w:rPr>
      </w:pPr>
    </w:p>
    <w:p w14:paraId="4D1A6CED" w14:textId="7D638FD3" w:rsidR="00A81507" w:rsidRDefault="00A81507" w:rsidP="00714CA2">
      <w:pPr>
        <w:rPr>
          <w:szCs w:val="20"/>
        </w:rPr>
      </w:pPr>
    </w:p>
    <w:p w14:paraId="6F919599" w14:textId="77777777" w:rsidR="00A81507" w:rsidRPr="003365D9" w:rsidRDefault="00A81507" w:rsidP="00714CA2">
      <w:pPr>
        <w:rPr>
          <w:szCs w:val="20"/>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00615213" w:rsidRPr="003365D9" w14:paraId="76BE29EB" w14:textId="77777777" w:rsidTr="007E3370">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Pr>
          <w:p w14:paraId="42634E43" w14:textId="7FA0C423" w:rsidR="00615213" w:rsidRPr="003365D9" w:rsidRDefault="00615213" w:rsidP="00086711">
            <w:pPr>
              <w:pStyle w:val="Heading1"/>
              <w:spacing w:before="0"/>
              <w:rPr>
                <w:rFonts w:ascii="Arial" w:hAnsi="Arial" w:cs="Arial"/>
                <w:color w:val="FFFFFF" w:themeColor="background1"/>
                <w:sz w:val="20"/>
                <w:szCs w:val="20"/>
              </w:rPr>
            </w:pPr>
            <w:bookmarkStart w:id="25" w:name="_Toc168998120"/>
            <w:r w:rsidRPr="003365D9">
              <w:rPr>
                <w:rFonts w:ascii="Arial" w:hAnsi="Arial" w:cs="Arial"/>
                <w:color w:val="3C4E62" w:themeColor="text1"/>
                <w:sz w:val="20"/>
                <w:szCs w:val="20"/>
              </w:rPr>
              <w:lastRenderedPageBreak/>
              <w:t>Standard 3.2: The service environment is inclusive, promotes competence and supports exploration and play-based learning.</w:t>
            </w:r>
            <w:bookmarkEnd w:id="25"/>
          </w:p>
        </w:tc>
      </w:tr>
      <w:tr w:rsidR="00615213" w:rsidRPr="003365D9" w14:paraId="6AE85CCA" w14:textId="77777777" w:rsidTr="007E3370">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744" w:type="pct"/>
          </w:tcPr>
          <w:p w14:paraId="785B0472" w14:textId="77777777" w:rsidR="00615213" w:rsidRPr="003365D9" w:rsidRDefault="00615213" w:rsidP="00086711">
            <w:pPr>
              <w:jc w:val="center"/>
              <w:rPr>
                <w:rFonts w:cstheme="minorHAnsi"/>
                <w:b w:val="0"/>
                <w:bCs w:val="0"/>
                <w:color w:val="3C4E62" w:themeColor="text1"/>
                <w:szCs w:val="20"/>
              </w:rPr>
            </w:pPr>
            <w:r w:rsidRPr="003365D9">
              <w:rPr>
                <w:rFonts w:cstheme="minorHAnsi"/>
                <w:color w:val="3C4E62" w:themeColor="text1"/>
                <w:szCs w:val="20"/>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tcPr>
          <w:p w14:paraId="56C66ECA"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Pr>
          <w:p w14:paraId="15953272" w14:textId="77777777" w:rsidR="00615213" w:rsidRPr="003365D9" w:rsidRDefault="00615213" w:rsidP="00086711">
            <w:pPr>
              <w:jc w:val="center"/>
              <w:cnfStyle w:val="000000100000" w:firstRow="0" w:lastRow="0" w:firstColumn="0" w:lastColumn="0" w:oddVBand="0" w:evenVBand="0" w:oddHBand="1"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cnfStyle w:val="000010000000" w:firstRow="0" w:lastRow="0" w:firstColumn="0" w:lastColumn="0" w:oddVBand="1" w:evenVBand="0" w:oddHBand="0" w:evenHBand="0" w:firstRowFirstColumn="0" w:firstRowLastColumn="0" w:lastRowFirstColumn="0" w:lastRowLastColumn="0"/>
            <w:tcW w:w="338" w:type="pct"/>
          </w:tcPr>
          <w:p w14:paraId="17BD0AF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Pr>
          <w:p w14:paraId="4A599CFC" w14:textId="77777777" w:rsidR="00615213" w:rsidRPr="003365D9" w:rsidRDefault="00615213" w:rsidP="00086711">
            <w:pPr>
              <w:jc w:val="center"/>
              <w:cnfStyle w:val="000000100000" w:firstRow="0" w:lastRow="0" w:firstColumn="0" w:lastColumn="0" w:oddVBand="0" w:evenVBand="0" w:oddHBand="1"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Not Met</w:t>
            </w:r>
          </w:p>
        </w:tc>
      </w:tr>
      <w:tr w:rsidR="00615213" w:rsidRPr="003365D9" w14:paraId="1A06CCE4"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tcPr>
          <w:p w14:paraId="6F3CAB24" w14:textId="6F0CD3CD" w:rsidR="00615213" w:rsidRPr="003365D9" w:rsidRDefault="00615213" w:rsidP="00615213">
            <w:pPr>
              <w:rPr>
                <w:rFonts w:cstheme="minorHAnsi"/>
                <w:bCs w:val="0"/>
                <w:szCs w:val="20"/>
              </w:rPr>
            </w:pPr>
            <w:r w:rsidRPr="003365D9">
              <w:rPr>
                <w:szCs w:val="20"/>
              </w:rPr>
              <w:t>Inclusive environment</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057E645D" w14:textId="09740CBD" w:rsidR="00615213" w:rsidRPr="003365D9" w:rsidRDefault="00615213" w:rsidP="00615213">
            <w:pPr>
              <w:rPr>
                <w:rFonts w:cstheme="minorHAnsi"/>
                <w:bCs/>
                <w:szCs w:val="20"/>
              </w:rPr>
            </w:pPr>
            <w:r w:rsidRPr="003365D9">
              <w:rPr>
                <w:bCs/>
                <w:szCs w:val="20"/>
              </w:rPr>
              <w:t>3.2.1</w:t>
            </w:r>
          </w:p>
        </w:tc>
        <w:tc>
          <w:tcPr>
            <w:tcW w:w="947" w:type="pct"/>
            <w:vMerge w:val="restart"/>
          </w:tcPr>
          <w:p w14:paraId="5CDD06FF" w14:textId="1D8BC23E" w:rsidR="00615213" w:rsidRPr="003365D9" w:rsidRDefault="00615213" w:rsidP="0061521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365D9">
              <w:rPr>
                <w:szCs w:val="20"/>
              </w:rPr>
              <w:t>Outdoor and indoor spaces are organised and adapted to support every child's participation and to engage every child in quality experiences in both built and natural environments.</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10F8684" w14:textId="77777777" w:rsidR="00500AF6" w:rsidRDefault="00500AF6" w:rsidP="00500AF6">
            <w:pPr>
              <w:rPr>
                <w:rFonts w:cstheme="minorBidi"/>
              </w:rPr>
            </w:pPr>
            <w:r w:rsidRPr="00500AF6">
              <w:rPr>
                <w:rFonts w:cstheme="minorBidi"/>
                <w:b/>
                <w:bCs/>
              </w:rPr>
              <w:t>We involve children in discussions about the use of space and resources</w:t>
            </w:r>
            <w:r w:rsidRPr="00500AF6">
              <w:rPr>
                <w:rFonts w:cstheme="minorBidi"/>
              </w:rPr>
              <w:t>.</w:t>
            </w:r>
          </w:p>
          <w:p w14:paraId="222848FA" w14:textId="77777777" w:rsidR="00500AF6" w:rsidRPr="00500AF6" w:rsidRDefault="00500AF6" w:rsidP="00500AF6">
            <w:pPr>
              <w:rPr>
                <w:rFonts w:cstheme="minorBidi"/>
              </w:rPr>
            </w:pPr>
          </w:p>
          <w:p w14:paraId="26623BDB" w14:textId="701E58ED" w:rsidR="00615213" w:rsidRPr="000F02F6" w:rsidRDefault="00615213" w:rsidP="7E149AF1">
            <w:pPr>
              <w:rPr>
                <w:rFonts w:cstheme="minorBidi"/>
              </w:rPr>
            </w:pPr>
          </w:p>
        </w:tc>
        <w:sdt>
          <w:sdtPr>
            <w:rPr>
              <w:rFonts w:cstheme="minorBidi"/>
            </w:rPr>
            <w:id w:val="258794901"/>
            <w14:checkbox>
              <w14:checked w14:val="0"/>
              <w14:checkedState w14:val="2612" w14:font="MS Gothic"/>
              <w14:uncheckedState w14:val="2610" w14:font="MS Gothic"/>
            </w14:checkbox>
          </w:sdtPr>
          <w:sdtContent>
            <w:tc>
              <w:tcPr>
                <w:tcW w:w="338" w:type="pct"/>
                <w:vMerge w:val="restart"/>
              </w:tcPr>
              <w:p w14:paraId="219F0485" w14:textId="16EF29AC" w:rsidR="00615213" w:rsidRPr="003365D9" w:rsidRDefault="006B5BEE" w:rsidP="00615213">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ascii="MS Gothic" w:eastAsia="MS Gothic" w:hAnsi="MS Gothic" w:cstheme="minorBidi" w:hint="eastAsia"/>
                  </w:rPr>
                  <w:t>☐</w:t>
                </w:r>
              </w:p>
            </w:tc>
          </w:sdtContent>
        </w:sdt>
        <w:sdt>
          <w:sdtPr>
            <w:rPr>
              <w:rFonts w:cstheme="minorBidi"/>
            </w:rPr>
            <w:id w:val="-24857658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6C7D327D" w14:textId="772E9ADF"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615213" w:rsidRPr="003365D9" w14:paraId="49BC4DD1" w14:textId="77777777" w:rsidTr="007E3370">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4" w:type="pct"/>
            <w:vMerge/>
          </w:tcPr>
          <w:p w14:paraId="11EEF476" w14:textId="77777777" w:rsidR="00615213" w:rsidRPr="003365D9" w:rsidRDefault="00615213"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7251E19" w14:textId="77777777" w:rsidR="00615213" w:rsidRPr="003365D9" w:rsidRDefault="00615213" w:rsidP="00086711">
            <w:pPr>
              <w:rPr>
                <w:rFonts w:cstheme="minorHAnsi"/>
                <w:bCs/>
                <w:szCs w:val="20"/>
              </w:rPr>
            </w:pPr>
          </w:p>
        </w:tc>
        <w:tc>
          <w:tcPr>
            <w:tcW w:w="947" w:type="pct"/>
            <w:vMerge/>
          </w:tcPr>
          <w:p w14:paraId="060066A6" w14:textId="77777777" w:rsidR="00615213" w:rsidRPr="003365D9" w:rsidRDefault="00615213" w:rsidP="00086711">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E494630" w14:textId="77777777" w:rsidR="00561FFA" w:rsidRPr="00561FFA" w:rsidRDefault="00561FFA" w:rsidP="00561FFA">
            <w:pPr>
              <w:rPr>
                <w:rFonts w:cstheme="minorBidi"/>
                <w:b/>
                <w:bCs/>
              </w:rPr>
            </w:pPr>
            <w:r w:rsidRPr="00561FFA">
              <w:rPr>
                <w:rFonts w:cstheme="minorBidi"/>
                <w:b/>
                <w:bCs/>
              </w:rPr>
              <w:t>We arrange our environments to manage the balance of active and quieter spaces for play, responding to the individual needs of all children throughout the day.</w:t>
            </w:r>
          </w:p>
          <w:p w14:paraId="5E736EC8" w14:textId="77777777" w:rsidR="00561FFA" w:rsidRPr="00561FFA" w:rsidRDefault="00561FFA" w:rsidP="00561FFA">
            <w:pPr>
              <w:rPr>
                <w:rFonts w:cstheme="minorBidi"/>
              </w:rPr>
            </w:pPr>
          </w:p>
          <w:p w14:paraId="586E9F4E" w14:textId="57466F73" w:rsidR="00615213" w:rsidRPr="00561FFA" w:rsidRDefault="00615213" w:rsidP="7E149AF1">
            <w:pPr>
              <w:rPr>
                <w:rFonts w:cstheme="minorBidi"/>
              </w:rPr>
            </w:pPr>
          </w:p>
        </w:tc>
        <w:tc>
          <w:tcPr>
            <w:tcW w:w="338" w:type="pct"/>
            <w:vMerge/>
          </w:tcPr>
          <w:p w14:paraId="26E26B99" w14:textId="77777777" w:rsidR="00615213" w:rsidRPr="003365D9" w:rsidRDefault="00615213" w:rsidP="00086711">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57469483" w14:textId="77777777" w:rsidR="00615213" w:rsidRPr="003365D9" w:rsidRDefault="00615213" w:rsidP="00086711">
            <w:pPr>
              <w:jc w:val="center"/>
              <w:rPr>
                <w:rFonts w:cstheme="minorHAnsi"/>
                <w:bCs/>
                <w:szCs w:val="20"/>
              </w:rPr>
            </w:pPr>
          </w:p>
        </w:tc>
      </w:tr>
      <w:tr w:rsidR="00615213" w:rsidRPr="003365D9" w14:paraId="1EBBC469" w14:textId="77777777" w:rsidTr="007E3370">
        <w:trPr>
          <w:trHeight w:val="345"/>
        </w:trPr>
        <w:tc>
          <w:tcPr>
            <w:cnfStyle w:val="001000000000" w:firstRow="0" w:lastRow="0" w:firstColumn="1" w:lastColumn="0" w:oddVBand="0" w:evenVBand="0" w:oddHBand="0" w:evenHBand="0" w:firstRowFirstColumn="0" w:firstRowLastColumn="0" w:lastRowFirstColumn="0" w:lastRowLastColumn="0"/>
            <w:tcW w:w="744" w:type="pct"/>
            <w:vMerge/>
          </w:tcPr>
          <w:p w14:paraId="580217CD" w14:textId="77777777" w:rsidR="00615213" w:rsidRPr="003365D9" w:rsidRDefault="00615213"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357FB3F" w14:textId="77777777" w:rsidR="00615213" w:rsidRPr="003365D9" w:rsidRDefault="00615213" w:rsidP="00086711">
            <w:pPr>
              <w:rPr>
                <w:rFonts w:cstheme="minorHAnsi"/>
                <w:bCs/>
                <w:szCs w:val="20"/>
              </w:rPr>
            </w:pPr>
          </w:p>
        </w:tc>
        <w:tc>
          <w:tcPr>
            <w:tcW w:w="947" w:type="pct"/>
            <w:vMerge/>
          </w:tcPr>
          <w:p w14:paraId="414E8FAE" w14:textId="77777777" w:rsidR="00615213" w:rsidRPr="003365D9" w:rsidRDefault="00615213" w:rsidP="00086711">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8534F8A" w14:textId="77777777" w:rsidR="00561FFA" w:rsidRDefault="00561FFA" w:rsidP="00561FFA">
            <w:pPr>
              <w:rPr>
                <w:rFonts w:cstheme="minorBidi"/>
              </w:rPr>
            </w:pPr>
            <w:r w:rsidRPr="00561FFA">
              <w:rPr>
                <w:rFonts w:cstheme="minorBidi"/>
                <w:b/>
                <w:bCs/>
              </w:rPr>
              <w:t>We regularly reflect on and adjust the environment to support each child's participation and to facilitate their learning and development</w:t>
            </w:r>
            <w:r w:rsidRPr="00561FFA">
              <w:rPr>
                <w:rFonts w:cstheme="minorBidi"/>
              </w:rPr>
              <w:t>.</w:t>
            </w:r>
          </w:p>
          <w:p w14:paraId="7EC0AA07" w14:textId="77777777" w:rsidR="00561FFA" w:rsidRPr="00561FFA" w:rsidRDefault="00561FFA" w:rsidP="00561FFA">
            <w:pPr>
              <w:rPr>
                <w:rFonts w:cstheme="minorBidi"/>
              </w:rPr>
            </w:pPr>
          </w:p>
          <w:p w14:paraId="7DEAE059" w14:textId="442E6DDD" w:rsidR="00615213" w:rsidRPr="00561FFA" w:rsidRDefault="00615213" w:rsidP="7E149AF1">
            <w:pPr>
              <w:rPr>
                <w:rFonts w:cstheme="minorBidi"/>
              </w:rPr>
            </w:pPr>
          </w:p>
        </w:tc>
        <w:tc>
          <w:tcPr>
            <w:tcW w:w="338" w:type="pct"/>
            <w:vMerge/>
          </w:tcPr>
          <w:p w14:paraId="36ADA3E1" w14:textId="77777777" w:rsidR="00615213" w:rsidRPr="003365D9" w:rsidRDefault="00615213" w:rsidP="00086711">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3E74B7CB" w14:textId="77777777" w:rsidR="00615213" w:rsidRPr="003365D9" w:rsidRDefault="00615213" w:rsidP="00086711">
            <w:pPr>
              <w:jc w:val="center"/>
              <w:rPr>
                <w:rFonts w:cstheme="minorHAnsi"/>
                <w:bCs/>
                <w:szCs w:val="20"/>
              </w:rPr>
            </w:pPr>
          </w:p>
        </w:tc>
      </w:tr>
      <w:tr w:rsidR="00615213" w:rsidRPr="003365D9" w14:paraId="14E4CDCB" w14:textId="77777777" w:rsidTr="007E337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pct"/>
            <w:vMerge/>
          </w:tcPr>
          <w:p w14:paraId="246AA592" w14:textId="77777777" w:rsidR="00615213" w:rsidRPr="003365D9" w:rsidRDefault="00615213"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A5E9913" w14:textId="77777777" w:rsidR="00615213" w:rsidRPr="003365D9" w:rsidRDefault="00615213" w:rsidP="00086711">
            <w:pPr>
              <w:rPr>
                <w:rFonts w:cstheme="minorHAnsi"/>
                <w:bCs/>
                <w:szCs w:val="20"/>
              </w:rPr>
            </w:pPr>
          </w:p>
        </w:tc>
        <w:tc>
          <w:tcPr>
            <w:tcW w:w="947" w:type="pct"/>
            <w:vMerge/>
          </w:tcPr>
          <w:p w14:paraId="0A2328E0" w14:textId="77777777" w:rsidR="00615213" w:rsidRPr="003365D9" w:rsidRDefault="00615213" w:rsidP="00086711">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9370542" w14:textId="77777777" w:rsidR="00242D95" w:rsidRPr="00242D95" w:rsidRDefault="00242D95" w:rsidP="00242D95">
            <w:pPr>
              <w:rPr>
                <w:rFonts w:cstheme="minorBidi"/>
              </w:rPr>
            </w:pPr>
            <w:r w:rsidRPr="00242D95">
              <w:rPr>
                <w:rFonts w:cstheme="minorBidi"/>
                <w:b/>
                <w:bCs/>
              </w:rPr>
              <w:t>We collaborate with family members, specialists, and resource agencies to plan for the inclusion of children with additional needs, access adaptive equipment to support these needs, and facilitate access to required support services while the child is at our service</w:t>
            </w:r>
            <w:r w:rsidRPr="00242D95">
              <w:rPr>
                <w:rFonts w:cstheme="minorBidi"/>
              </w:rPr>
              <w:t>.</w:t>
            </w:r>
          </w:p>
          <w:p w14:paraId="01E3CAFB" w14:textId="1686E28C" w:rsidR="00615213" w:rsidRPr="00242D95" w:rsidRDefault="00615213" w:rsidP="7E149AF1">
            <w:pPr>
              <w:rPr>
                <w:rFonts w:cstheme="minorBidi"/>
              </w:rPr>
            </w:pPr>
          </w:p>
        </w:tc>
        <w:tc>
          <w:tcPr>
            <w:tcW w:w="338" w:type="pct"/>
            <w:vMerge/>
          </w:tcPr>
          <w:p w14:paraId="1AEEBC1A" w14:textId="77777777" w:rsidR="00615213" w:rsidRPr="003365D9" w:rsidRDefault="00615213" w:rsidP="00086711">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53B2FEC6" w14:textId="77777777" w:rsidR="00615213" w:rsidRPr="003365D9" w:rsidRDefault="00615213" w:rsidP="00086711">
            <w:pPr>
              <w:jc w:val="center"/>
              <w:rPr>
                <w:rFonts w:cstheme="minorHAnsi"/>
                <w:bCs/>
                <w:szCs w:val="20"/>
              </w:rPr>
            </w:pPr>
          </w:p>
        </w:tc>
      </w:tr>
      <w:tr w:rsidR="00615213" w:rsidRPr="003365D9" w14:paraId="05BDEC7E" w14:textId="77777777" w:rsidTr="007E3370">
        <w:trPr>
          <w:trHeight w:val="20"/>
        </w:trPr>
        <w:tc>
          <w:tcPr>
            <w:cnfStyle w:val="001000000000" w:firstRow="0" w:lastRow="0" w:firstColumn="1" w:lastColumn="0" w:oddVBand="0" w:evenVBand="0" w:oddHBand="0" w:evenHBand="0" w:firstRowFirstColumn="0" w:firstRowLastColumn="0" w:lastRowFirstColumn="0" w:lastRowLastColumn="0"/>
            <w:tcW w:w="744" w:type="pct"/>
            <w:vMerge/>
          </w:tcPr>
          <w:p w14:paraId="28B7B2C0" w14:textId="77777777" w:rsidR="00615213" w:rsidRPr="003365D9" w:rsidRDefault="00615213"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A512699" w14:textId="77777777" w:rsidR="00615213" w:rsidRPr="003365D9" w:rsidRDefault="00615213" w:rsidP="00086711">
            <w:pPr>
              <w:rPr>
                <w:rFonts w:cstheme="minorHAnsi"/>
                <w:bCs/>
                <w:szCs w:val="20"/>
              </w:rPr>
            </w:pPr>
          </w:p>
        </w:tc>
        <w:tc>
          <w:tcPr>
            <w:tcW w:w="947" w:type="pct"/>
            <w:vMerge/>
          </w:tcPr>
          <w:p w14:paraId="064293ED" w14:textId="77777777" w:rsidR="00615213" w:rsidRPr="003365D9" w:rsidRDefault="00615213" w:rsidP="00086711">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6156AA28" w14:textId="77777777" w:rsidR="00C11A69" w:rsidRPr="00C11A69" w:rsidRDefault="00C11A69" w:rsidP="00C11A69">
            <w:pPr>
              <w:rPr>
                <w:rFonts w:cstheme="minorBidi"/>
                <w:b/>
                <w:bCs/>
              </w:rPr>
            </w:pPr>
            <w:r w:rsidRPr="00C11A69">
              <w:rPr>
                <w:rFonts w:cstheme="minorBidi"/>
                <w:b/>
                <w:bCs/>
              </w:rPr>
              <w:t>Our indoor and outdoor spaces are designed to invite open-ended interactions, spontaneity, risk-taking, exploration, discovery, and a connection to nature.</w:t>
            </w:r>
          </w:p>
          <w:p w14:paraId="39E263A3" w14:textId="77777777" w:rsidR="00C11A69" w:rsidRPr="00C11A69" w:rsidRDefault="00C11A69" w:rsidP="00C11A69">
            <w:pPr>
              <w:rPr>
                <w:rFonts w:cstheme="minorBidi"/>
              </w:rPr>
            </w:pPr>
          </w:p>
          <w:p w14:paraId="4331A47E" w14:textId="20A91E79" w:rsidR="00242D95" w:rsidRPr="00C11A69" w:rsidRDefault="00242D95" w:rsidP="7E149AF1">
            <w:pPr>
              <w:rPr>
                <w:rFonts w:cstheme="minorBidi"/>
              </w:rPr>
            </w:pPr>
          </w:p>
        </w:tc>
        <w:tc>
          <w:tcPr>
            <w:tcW w:w="338" w:type="pct"/>
            <w:vMerge/>
          </w:tcPr>
          <w:p w14:paraId="628054DB" w14:textId="77777777" w:rsidR="00615213" w:rsidRPr="003365D9" w:rsidRDefault="00615213" w:rsidP="00086711">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704442A7" w14:textId="77777777" w:rsidR="00615213" w:rsidRPr="003365D9" w:rsidRDefault="00615213" w:rsidP="00086711">
            <w:pPr>
              <w:jc w:val="center"/>
              <w:rPr>
                <w:rFonts w:cstheme="minorHAnsi"/>
                <w:bCs/>
                <w:szCs w:val="20"/>
              </w:rPr>
            </w:pPr>
          </w:p>
        </w:tc>
      </w:tr>
      <w:tr w:rsidR="00615213" w:rsidRPr="003365D9" w14:paraId="474ACFDD" w14:textId="77777777" w:rsidTr="007E3370">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Pr>
          <w:p w14:paraId="62265FEF" w14:textId="42E5CC88" w:rsidR="00615213" w:rsidRPr="003365D9" w:rsidRDefault="00615213" w:rsidP="00615213">
            <w:pPr>
              <w:rPr>
                <w:rFonts w:cstheme="minorHAnsi"/>
                <w:bCs w:val="0"/>
                <w:szCs w:val="20"/>
              </w:rPr>
            </w:pPr>
            <w:r w:rsidRPr="003365D9">
              <w:rPr>
                <w:szCs w:val="20"/>
              </w:rPr>
              <w:t xml:space="preserve">Resources support </w:t>
            </w:r>
            <w:proofErr w:type="gramStart"/>
            <w:r w:rsidRPr="003365D9">
              <w:rPr>
                <w:szCs w:val="20"/>
              </w:rPr>
              <w:t>play</w:t>
            </w:r>
            <w:proofErr w:type="gramEnd"/>
            <w:r w:rsidRPr="003365D9">
              <w:rPr>
                <w:szCs w:val="20"/>
              </w:rPr>
              <w:t xml:space="preserve"> based learning</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753B3C92" w14:textId="45E5A9B7" w:rsidR="00615213" w:rsidRPr="003365D9" w:rsidRDefault="00615213" w:rsidP="00615213">
            <w:pPr>
              <w:rPr>
                <w:rFonts w:cstheme="minorHAnsi"/>
                <w:bCs/>
                <w:szCs w:val="20"/>
              </w:rPr>
            </w:pPr>
            <w:r w:rsidRPr="003365D9">
              <w:rPr>
                <w:bCs/>
                <w:szCs w:val="20"/>
              </w:rPr>
              <w:t>3.2.2</w:t>
            </w:r>
          </w:p>
        </w:tc>
        <w:tc>
          <w:tcPr>
            <w:tcW w:w="947" w:type="pct"/>
            <w:vMerge w:val="restart"/>
            <w:shd w:val="clear" w:color="auto" w:fill="auto"/>
          </w:tcPr>
          <w:p w14:paraId="7C8FAAB1" w14:textId="79B3B4C4" w:rsidR="00615213" w:rsidRPr="003365D9" w:rsidRDefault="00615213" w:rsidP="00615213">
            <w:pPr>
              <w:cnfStyle w:val="000000100000" w:firstRow="0" w:lastRow="0" w:firstColumn="0" w:lastColumn="0" w:oddVBand="0" w:evenVBand="0" w:oddHBand="1" w:evenHBand="0" w:firstRowFirstColumn="0" w:firstRowLastColumn="0" w:lastRowFirstColumn="0" w:lastRowLastColumn="0"/>
              <w:rPr>
                <w:rFonts w:cstheme="minorHAnsi"/>
                <w:bCs/>
                <w:szCs w:val="20"/>
              </w:rPr>
            </w:pPr>
            <w:r w:rsidRPr="003365D9">
              <w:rPr>
                <w:szCs w:val="20"/>
              </w:rPr>
              <w:t>Resources, materials and equipment allow for multiple uses, are sufficient in number, and enable every child to engage in play-based learning.</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667ECB40" w14:textId="77777777" w:rsidR="00C11A69" w:rsidRPr="00C11A69" w:rsidRDefault="00C11A69" w:rsidP="00C11A69">
            <w:pPr>
              <w:rPr>
                <w:rFonts w:cstheme="minorBidi"/>
                <w:b/>
                <w:bCs/>
              </w:rPr>
            </w:pPr>
            <w:r w:rsidRPr="00C11A69">
              <w:rPr>
                <w:rFonts w:cstheme="minorBidi"/>
                <w:b/>
                <w:bCs/>
              </w:rPr>
              <w:t>We regularly engage with families and children to ensure their views are considered and incorporated in the selection and organisation of materials, equipment, and resources.</w:t>
            </w:r>
          </w:p>
          <w:p w14:paraId="2E9439AB" w14:textId="5575E54D" w:rsidR="00615213" w:rsidRPr="000F02F6" w:rsidRDefault="00615213" w:rsidP="7E149AF1">
            <w:pPr>
              <w:rPr>
                <w:rFonts w:cstheme="minorBidi"/>
              </w:rPr>
            </w:pPr>
          </w:p>
        </w:tc>
        <w:sdt>
          <w:sdtPr>
            <w:rPr>
              <w:rFonts w:cstheme="minorBidi"/>
            </w:rPr>
            <w:id w:val="-406223606"/>
            <w14:checkbox>
              <w14:checked w14:val="0"/>
              <w14:checkedState w14:val="2612" w14:font="MS Gothic"/>
              <w14:uncheckedState w14:val="2610" w14:font="MS Gothic"/>
            </w14:checkbox>
          </w:sdtPr>
          <w:sdtContent>
            <w:tc>
              <w:tcPr>
                <w:tcW w:w="338" w:type="pct"/>
                <w:vMerge w:val="restart"/>
                <w:shd w:val="clear" w:color="auto" w:fill="auto"/>
              </w:tcPr>
              <w:p w14:paraId="07752838" w14:textId="6E051EA7" w:rsidR="00615213" w:rsidRPr="003365D9" w:rsidRDefault="006B5BEE" w:rsidP="00615213">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ascii="MS Gothic" w:eastAsia="MS Gothic" w:hAnsi="MS Gothic" w:cstheme="minorBidi" w:hint="eastAsia"/>
                  </w:rPr>
                  <w:t>☐</w:t>
                </w:r>
              </w:p>
            </w:tc>
          </w:sdtContent>
        </w:sdt>
        <w:sdt>
          <w:sdtPr>
            <w:rPr>
              <w:rFonts w:cstheme="minorBidi"/>
            </w:rPr>
            <w:id w:val="89578366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3494B0AE" w14:textId="2EE47C7A" w:rsidR="00615213" w:rsidRPr="003365D9" w:rsidRDefault="00436199" w:rsidP="00615213">
                <w:pPr>
                  <w:jc w:val="center"/>
                  <w:rPr>
                    <w:rFonts w:cstheme="minorHAnsi"/>
                    <w:bCs/>
                    <w:szCs w:val="20"/>
                  </w:rPr>
                </w:pPr>
                <w:r>
                  <w:rPr>
                    <w:rFonts w:ascii="MS Gothic" w:eastAsia="MS Gothic" w:hAnsi="MS Gothic" w:cstheme="minorBidi" w:hint="eastAsia"/>
                  </w:rPr>
                  <w:t>☐</w:t>
                </w:r>
              </w:p>
            </w:tc>
          </w:sdtContent>
        </w:sdt>
      </w:tr>
      <w:tr w:rsidR="00615213" w:rsidRPr="003365D9" w14:paraId="35920611" w14:textId="77777777" w:rsidTr="007E3370">
        <w:trPr>
          <w:trHeight w:val="322"/>
        </w:trPr>
        <w:tc>
          <w:tcPr>
            <w:cnfStyle w:val="001000000000" w:firstRow="0" w:lastRow="0" w:firstColumn="1" w:lastColumn="0" w:oddVBand="0" w:evenVBand="0" w:oddHBand="0" w:evenHBand="0" w:firstRowFirstColumn="0" w:firstRowLastColumn="0" w:lastRowFirstColumn="0" w:lastRowLastColumn="0"/>
            <w:tcW w:w="744" w:type="pct"/>
            <w:vMerge/>
          </w:tcPr>
          <w:p w14:paraId="03117055" w14:textId="77777777" w:rsidR="00615213" w:rsidRPr="003365D9" w:rsidRDefault="00615213" w:rsidP="00615213">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4F0F157D" w14:textId="77777777" w:rsidR="00615213" w:rsidRPr="003365D9" w:rsidRDefault="00615213" w:rsidP="00615213">
            <w:pPr>
              <w:rPr>
                <w:bCs/>
                <w:szCs w:val="20"/>
              </w:rPr>
            </w:pPr>
          </w:p>
        </w:tc>
        <w:tc>
          <w:tcPr>
            <w:tcW w:w="947" w:type="pct"/>
            <w:vMerge/>
          </w:tcPr>
          <w:p w14:paraId="10B8477D" w14:textId="77777777" w:rsidR="00615213" w:rsidRPr="003365D9" w:rsidRDefault="00615213" w:rsidP="00615213">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53D7F1D" w14:textId="77777777" w:rsidR="00BC7806" w:rsidRDefault="00BC7806" w:rsidP="00BC7806">
            <w:pPr>
              <w:rPr>
                <w:rFonts w:cstheme="minorBidi"/>
              </w:rPr>
            </w:pPr>
            <w:r w:rsidRPr="00BC7806">
              <w:rPr>
                <w:rFonts w:cstheme="minorBidi"/>
                <w:b/>
                <w:bCs/>
              </w:rPr>
              <w:t>The resources and materials in our educational program reflect children and adults with a range of abilities as active participants in the community</w:t>
            </w:r>
            <w:r w:rsidRPr="00BC7806">
              <w:rPr>
                <w:rFonts w:cstheme="minorBidi"/>
              </w:rPr>
              <w:t>.</w:t>
            </w:r>
          </w:p>
          <w:p w14:paraId="1753F265" w14:textId="77777777" w:rsidR="00BC7806" w:rsidRPr="00BC7806" w:rsidRDefault="00BC7806" w:rsidP="00BC7806">
            <w:pPr>
              <w:rPr>
                <w:rFonts w:cstheme="minorBidi"/>
              </w:rPr>
            </w:pPr>
          </w:p>
          <w:p w14:paraId="089B402F" w14:textId="26EAA5E6" w:rsidR="00615213" w:rsidRPr="000F02F6" w:rsidRDefault="00615213" w:rsidP="7E149AF1">
            <w:pPr>
              <w:rPr>
                <w:rFonts w:cstheme="minorBidi"/>
              </w:rPr>
            </w:pPr>
          </w:p>
        </w:tc>
        <w:tc>
          <w:tcPr>
            <w:tcW w:w="338" w:type="pct"/>
            <w:vMerge/>
          </w:tcPr>
          <w:p w14:paraId="46FA0046" w14:textId="77777777" w:rsidR="00615213" w:rsidRPr="003365D9" w:rsidRDefault="00615213" w:rsidP="00615213">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7FE955EB" w14:textId="77777777" w:rsidR="00615213" w:rsidRPr="003365D9" w:rsidRDefault="00615213" w:rsidP="00615213">
            <w:pPr>
              <w:jc w:val="center"/>
              <w:rPr>
                <w:rFonts w:cstheme="minorHAnsi"/>
                <w:bCs/>
                <w:szCs w:val="20"/>
              </w:rPr>
            </w:pPr>
          </w:p>
        </w:tc>
      </w:tr>
      <w:tr w:rsidR="00615213" w:rsidRPr="003365D9" w14:paraId="3CE1B69C" w14:textId="77777777" w:rsidTr="007E3370">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44" w:type="pct"/>
            <w:vMerge/>
          </w:tcPr>
          <w:p w14:paraId="3DFF9105" w14:textId="77777777" w:rsidR="00615213" w:rsidRPr="003365D9" w:rsidRDefault="00615213" w:rsidP="00615213">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106B344D" w14:textId="77777777" w:rsidR="00615213" w:rsidRPr="003365D9" w:rsidRDefault="00615213" w:rsidP="00615213">
            <w:pPr>
              <w:rPr>
                <w:bCs/>
                <w:szCs w:val="20"/>
              </w:rPr>
            </w:pPr>
          </w:p>
        </w:tc>
        <w:tc>
          <w:tcPr>
            <w:tcW w:w="947" w:type="pct"/>
            <w:vMerge/>
          </w:tcPr>
          <w:p w14:paraId="7BC22C62" w14:textId="77777777" w:rsidR="00615213" w:rsidRPr="003365D9" w:rsidRDefault="00615213" w:rsidP="00615213">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A374DA7" w14:textId="77777777" w:rsidR="004600CB" w:rsidRPr="004600CB" w:rsidRDefault="004600CB" w:rsidP="004600CB">
            <w:pPr>
              <w:rPr>
                <w:rFonts w:cstheme="minorBidi"/>
                <w:b/>
                <w:bCs/>
              </w:rPr>
            </w:pPr>
            <w:r w:rsidRPr="004600CB">
              <w:rPr>
                <w:rFonts w:cstheme="minorBidi"/>
                <w:b/>
                <w:bCs/>
              </w:rPr>
              <w:t xml:space="preserve">Children are provided with opportunities to be involved in purchasing resources, including making choices about their use, so </w:t>
            </w:r>
            <w:r w:rsidRPr="004600CB">
              <w:rPr>
                <w:rFonts w:cstheme="minorBidi"/>
                <w:b/>
                <w:bCs/>
              </w:rPr>
              <w:lastRenderedPageBreak/>
              <w:t>that their preferences support group and individual play-based learning.</w:t>
            </w:r>
          </w:p>
          <w:p w14:paraId="3A8405B6" w14:textId="77777777" w:rsidR="004600CB" w:rsidRPr="004600CB" w:rsidRDefault="004600CB" w:rsidP="004600CB">
            <w:pPr>
              <w:rPr>
                <w:rFonts w:cstheme="minorBidi"/>
              </w:rPr>
            </w:pPr>
          </w:p>
          <w:p w14:paraId="632DB791" w14:textId="12EB23C0" w:rsidR="00615213" w:rsidRPr="004600CB" w:rsidRDefault="00615213" w:rsidP="7E149AF1">
            <w:pPr>
              <w:rPr>
                <w:rFonts w:cstheme="minorBidi"/>
              </w:rPr>
            </w:pPr>
          </w:p>
        </w:tc>
        <w:tc>
          <w:tcPr>
            <w:tcW w:w="338" w:type="pct"/>
            <w:vMerge/>
          </w:tcPr>
          <w:p w14:paraId="6BE81B34" w14:textId="77777777" w:rsidR="00615213" w:rsidRPr="003365D9" w:rsidRDefault="00615213" w:rsidP="00615213">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42687873" w14:textId="77777777" w:rsidR="00615213" w:rsidRPr="003365D9" w:rsidRDefault="00615213" w:rsidP="00615213">
            <w:pPr>
              <w:jc w:val="center"/>
              <w:rPr>
                <w:rFonts w:cstheme="minorHAnsi"/>
                <w:bCs/>
                <w:szCs w:val="20"/>
              </w:rPr>
            </w:pPr>
          </w:p>
        </w:tc>
      </w:tr>
      <w:tr w:rsidR="00615213" w:rsidRPr="003365D9" w14:paraId="49603C24" w14:textId="77777777" w:rsidTr="007E3370">
        <w:trPr>
          <w:trHeight w:val="322"/>
        </w:trPr>
        <w:tc>
          <w:tcPr>
            <w:cnfStyle w:val="001000000000" w:firstRow="0" w:lastRow="0" w:firstColumn="1" w:lastColumn="0" w:oddVBand="0" w:evenVBand="0" w:oddHBand="0" w:evenHBand="0" w:firstRowFirstColumn="0" w:firstRowLastColumn="0" w:lastRowFirstColumn="0" w:lastRowLastColumn="0"/>
            <w:tcW w:w="744" w:type="pct"/>
            <w:vMerge/>
          </w:tcPr>
          <w:p w14:paraId="3A27488D" w14:textId="77777777" w:rsidR="00615213" w:rsidRPr="003365D9" w:rsidRDefault="00615213" w:rsidP="00615213">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101726D0" w14:textId="77777777" w:rsidR="00615213" w:rsidRPr="003365D9" w:rsidRDefault="00615213" w:rsidP="00615213">
            <w:pPr>
              <w:rPr>
                <w:bCs/>
                <w:szCs w:val="20"/>
              </w:rPr>
            </w:pPr>
          </w:p>
        </w:tc>
        <w:tc>
          <w:tcPr>
            <w:tcW w:w="947" w:type="pct"/>
            <w:vMerge/>
          </w:tcPr>
          <w:p w14:paraId="6338A804" w14:textId="77777777" w:rsidR="00615213" w:rsidRPr="003365D9" w:rsidRDefault="00615213" w:rsidP="00615213">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E00CC25" w14:textId="77777777" w:rsidR="004600CB" w:rsidRPr="004600CB" w:rsidRDefault="004600CB" w:rsidP="004600CB">
            <w:pPr>
              <w:rPr>
                <w:rFonts w:cstheme="minorBidi"/>
                <w:b/>
                <w:bCs/>
              </w:rPr>
            </w:pPr>
            <w:r w:rsidRPr="004600CB">
              <w:rPr>
                <w:rFonts w:cstheme="minorBidi"/>
                <w:b/>
                <w:bCs/>
              </w:rPr>
              <w:t>We structure our environment to be flexible, allowing children to move resources and equipment to extend learning opportunities.</w:t>
            </w:r>
          </w:p>
          <w:p w14:paraId="021625B2" w14:textId="77777777" w:rsidR="004600CB" w:rsidRPr="004600CB" w:rsidRDefault="004600CB" w:rsidP="004600CB">
            <w:pPr>
              <w:rPr>
                <w:rFonts w:cstheme="minorBidi"/>
              </w:rPr>
            </w:pPr>
          </w:p>
          <w:p w14:paraId="0F9292F9" w14:textId="61C74341" w:rsidR="00615213" w:rsidRPr="004600CB" w:rsidRDefault="00615213" w:rsidP="7E149AF1">
            <w:pPr>
              <w:rPr>
                <w:rFonts w:cstheme="minorBidi"/>
              </w:rPr>
            </w:pPr>
          </w:p>
        </w:tc>
        <w:tc>
          <w:tcPr>
            <w:tcW w:w="338" w:type="pct"/>
            <w:vMerge/>
          </w:tcPr>
          <w:p w14:paraId="051D150E" w14:textId="77777777" w:rsidR="00615213" w:rsidRPr="003365D9" w:rsidRDefault="00615213" w:rsidP="00615213">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47BD6F36" w14:textId="77777777" w:rsidR="00615213" w:rsidRPr="003365D9" w:rsidRDefault="00615213" w:rsidP="00615213">
            <w:pPr>
              <w:jc w:val="center"/>
              <w:rPr>
                <w:rFonts w:cstheme="minorHAnsi"/>
                <w:bCs/>
                <w:szCs w:val="20"/>
              </w:rPr>
            </w:pPr>
          </w:p>
        </w:tc>
      </w:tr>
      <w:tr w:rsidR="00615213" w:rsidRPr="003365D9" w14:paraId="7FA9EB89" w14:textId="77777777" w:rsidTr="007E3370">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44" w:type="pct"/>
            <w:vMerge/>
          </w:tcPr>
          <w:p w14:paraId="0BEFFC89" w14:textId="77777777" w:rsidR="00615213" w:rsidRPr="003365D9" w:rsidRDefault="00615213" w:rsidP="00615213">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10B7C3E0" w14:textId="77777777" w:rsidR="00615213" w:rsidRPr="003365D9" w:rsidRDefault="00615213" w:rsidP="00615213">
            <w:pPr>
              <w:rPr>
                <w:bCs/>
                <w:szCs w:val="20"/>
              </w:rPr>
            </w:pPr>
          </w:p>
        </w:tc>
        <w:tc>
          <w:tcPr>
            <w:tcW w:w="947" w:type="pct"/>
            <w:vMerge/>
          </w:tcPr>
          <w:p w14:paraId="74E23360" w14:textId="77777777" w:rsidR="00615213" w:rsidRPr="003365D9" w:rsidRDefault="00615213" w:rsidP="00615213">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B8C23E4" w14:textId="77777777" w:rsidR="003354EE" w:rsidRPr="003354EE" w:rsidRDefault="003354EE" w:rsidP="003354EE">
            <w:pPr>
              <w:rPr>
                <w:rFonts w:cstheme="minorBidi"/>
                <w:b/>
                <w:bCs/>
              </w:rPr>
            </w:pPr>
            <w:r w:rsidRPr="003354EE">
              <w:rPr>
                <w:rFonts w:cstheme="minorBidi"/>
                <w:b/>
                <w:bCs/>
              </w:rPr>
              <w:t>We offer a range of challenges and experiences that reflect the ages, interests, and capabilities of the children sharing the environment.</w:t>
            </w:r>
          </w:p>
          <w:p w14:paraId="3D63D770" w14:textId="77777777" w:rsidR="003354EE" w:rsidRPr="003354EE" w:rsidRDefault="003354EE" w:rsidP="003354EE">
            <w:pPr>
              <w:rPr>
                <w:rFonts w:cstheme="minorBidi"/>
              </w:rPr>
            </w:pPr>
          </w:p>
          <w:p w14:paraId="24D9E343" w14:textId="346C11E5" w:rsidR="00615213" w:rsidRPr="000F02F6" w:rsidRDefault="00615213" w:rsidP="7E149AF1">
            <w:pPr>
              <w:rPr>
                <w:rFonts w:cstheme="minorBidi"/>
              </w:rPr>
            </w:pPr>
          </w:p>
        </w:tc>
        <w:tc>
          <w:tcPr>
            <w:tcW w:w="338" w:type="pct"/>
            <w:vMerge/>
          </w:tcPr>
          <w:p w14:paraId="55F03EB5" w14:textId="77777777" w:rsidR="00615213" w:rsidRPr="003365D9" w:rsidRDefault="00615213" w:rsidP="00615213">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7CA27686" w14:textId="77777777" w:rsidR="00615213" w:rsidRPr="003365D9" w:rsidRDefault="00615213" w:rsidP="00615213">
            <w:pPr>
              <w:jc w:val="center"/>
              <w:rPr>
                <w:rFonts w:cstheme="minorHAnsi"/>
                <w:bCs/>
                <w:szCs w:val="20"/>
              </w:rPr>
            </w:pPr>
          </w:p>
        </w:tc>
      </w:tr>
      <w:tr w:rsidR="00615213" w:rsidRPr="003365D9" w14:paraId="4CADE097" w14:textId="77777777" w:rsidTr="007E3370">
        <w:trPr>
          <w:trHeight w:val="306"/>
        </w:trPr>
        <w:tc>
          <w:tcPr>
            <w:cnfStyle w:val="001000000000" w:firstRow="0" w:lastRow="0" w:firstColumn="1" w:lastColumn="0" w:oddVBand="0" w:evenVBand="0" w:oddHBand="0" w:evenHBand="0" w:firstRowFirstColumn="0" w:firstRowLastColumn="0" w:lastRowFirstColumn="0" w:lastRowLastColumn="0"/>
            <w:tcW w:w="744" w:type="pct"/>
            <w:vMerge w:val="restart"/>
          </w:tcPr>
          <w:p w14:paraId="7D771553" w14:textId="2E9DACE5" w:rsidR="00615213" w:rsidRPr="003365D9" w:rsidRDefault="00615213" w:rsidP="00615213">
            <w:pPr>
              <w:rPr>
                <w:szCs w:val="20"/>
              </w:rPr>
            </w:pPr>
            <w:r w:rsidRPr="003365D9">
              <w:rPr>
                <w:szCs w:val="20"/>
              </w:rPr>
              <w:t>Environmentally responsible</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5C7A055D" w14:textId="71FE998A" w:rsidR="00615213" w:rsidRPr="003365D9" w:rsidRDefault="00615213" w:rsidP="00615213">
            <w:pPr>
              <w:rPr>
                <w:bCs/>
                <w:szCs w:val="20"/>
              </w:rPr>
            </w:pPr>
            <w:r w:rsidRPr="003365D9">
              <w:rPr>
                <w:bCs/>
                <w:szCs w:val="20"/>
              </w:rPr>
              <w:t>3.2.3</w:t>
            </w:r>
          </w:p>
        </w:tc>
        <w:tc>
          <w:tcPr>
            <w:tcW w:w="947" w:type="pct"/>
            <w:vMerge w:val="restart"/>
          </w:tcPr>
          <w:p w14:paraId="502CB67F" w14:textId="4F5546DB" w:rsidR="00615213" w:rsidRPr="003365D9" w:rsidRDefault="00615213" w:rsidP="00615213">
            <w:pPr>
              <w:cnfStyle w:val="000000000000" w:firstRow="0" w:lastRow="0" w:firstColumn="0" w:lastColumn="0" w:oddVBand="0" w:evenVBand="0" w:oddHBand="0" w:evenHBand="0" w:firstRowFirstColumn="0" w:firstRowLastColumn="0" w:lastRowFirstColumn="0" w:lastRowLastColumn="0"/>
              <w:rPr>
                <w:szCs w:val="20"/>
              </w:rPr>
            </w:pPr>
            <w:r w:rsidRPr="003365D9">
              <w:rPr>
                <w:szCs w:val="20"/>
              </w:rPr>
              <w:t>The service cares for the environment and supports children to become environmentally responsible.</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C1C3363" w14:textId="77777777" w:rsidR="003354EE" w:rsidRPr="003354EE" w:rsidRDefault="003354EE" w:rsidP="003354EE">
            <w:pPr>
              <w:rPr>
                <w:rFonts w:cstheme="minorBidi"/>
                <w:b/>
                <w:bCs/>
              </w:rPr>
            </w:pPr>
            <w:r w:rsidRPr="003354EE">
              <w:rPr>
                <w:rFonts w:cstheme="minorBidi"/>
                <w:b/>
                <w:bCs/>
              </w:rPr>
              <w:t>We incorporate experiences in our educational program to support children in becoming environmentally responsible and respectful towards the environment.</w:t>
            </w:r>
          </w:p>
          <w:p w14:paraId="089B76E4" w14:textId="77777777" w:rsidR="003354EE" w:rsidRPr="003354EE" w:rsidRDefault="003354EE" w:rsidP="003354EE">
            <w:pPr>
              <w:rPr>
                <w:rFonts w:cstheme="minorBidi"/>
              </w:rPr>
            </w:pPr>
          </w:p>
          <w:p w14:paraId="5E620DB0" w14:textId="30F74CA4" w:rsidR="00615213" w:rsidRPr="003354EE" w:rsidRDefault="00615213" w:rsidP="7E149AF1">
            <w:pPr>
              <w:rPr>
                <w:rFonts w:cstheme="minorBidi"/>
              </w:rPr>
            </w:pPr>
          </w:p>
        </w:tc>
        <w:tc>
          <w:tcPr>
            <w:tcW w:w="338" w:type="pct"/>
            <w:vMerge w:val="restart"/>
          </w:tcPr>
          <w:p w14:paraId="72B3F3D3" w14:textId="77777777" w:rsidR="00615213" w:rsidRPr="003365D9" w:rsidRDefault="00615213" w:rsidP="00615213">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7C9DCC27" w14:textId="77777777" w:rsidR="00615213" w:rsidRPr="003365D9" w:rsidRDefault="00615213" w:rsidP="00615213">
            <w:pPr>
              <w:jc w:val="center"/>
              <w:rPr>
                <w:rFonts w:cstheme="minorHAnsi"/>
                <w:bCs/>
                <w:szCs w:val="20"/>
              </w:rPr>
            </w:pPr>
          </w:p>
        </w:tc>
      </w:tr>
      <w:tr w:rsidR="00615213" w:rsidRPr="003365D9" w14:paraId="7BB90EC8" w14:textId="77777777" w:rsidTr="007E337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tcPr>
          <w:p w14:paraId="413B4AE9" w14:textId="77777777" w:rsidR="00615213" w:rsidRPr="003365D9" w:rsidRDefault="00615213" w:rsidP="00615213">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AB59F4B" w14:textId="77777777" w:rsidR="00615213" w:rsidRPr="003365D9" w:rsidRDefault="00615213" w:rsidP="00615213">
            <w:pPr>
              <w:rPr>
                <w:bCs/>
                <w:szCs w:val="20"/>
              </w:rPr>
            </w:pPr>
          </w:p>
        </w:tc>
        <w:tc>
          <w:tcPr>
            <w:tcW w:w="947" w:type="pct"/>
            <w:vMerge/>
          </w:tcPr>
          <w:p w14:paraId="44ACC122" w14:textId="77777777" w:rsidR="00615213" w:rsidRPr="003365D9" w:rsidRDefault="00615213" w:rsidP="00615213">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4813A43" w14:textId="39A892BE" w:rsidR="005B5F88" w:rsidRDefault="005B5F88" w:rsidP="005B5F88">
            <w:pPr>
              <w:rPr>
                <w:rFonts w:cstheme="minorBidi"/>
              </w:rPr>
            </w:pPr>
            <w:r w:rsidRPr="005B5F88">
              <w:rPr>
                <w:rFonts w:cstheme="minorBidi"/>
              </w:rPr>
              <w:t>.</w:t>
            </w:r>
          </w:p>
          <w:p w14:paraId="02ACC906" w14:textId="77777777" w:rsidR="005B5F88" w:rsidRPr="005B5F88" w:rsidRDefault="005B5F88" w:rsidP="005B5F88">
            <w:pPr>
              <w:rPr>
                <w:rFonts w:cstheme="minorBidi"/>
              </w:rPr>
            </w:pPr>
          </w:p>
          <w:p w14:paraId="327A1ABB" w14:textId="1A44103D" w:rsidR="00615213" w:rsidRPr="005B5F88" w:rsidRDefault="00615213" w:rsidP="7E149AF1">
            <w:pPr>
              <w:rPr>
                <w:rFonts w:cstheme="minorBidi"/>
              </w:rPr>
            </w:pPr>
          </w:p>
        </w:tc>
        <w:tc>
          <w:tcPr>
            <w:tcW w:w="338" w:type="pct"/>
            <w:vMerge/>
          </w:tcPr>
          <w:p w14:paraId="1160488F" w14:textId="77777777" w:rsidR="00615213" w:rsidRPr="003365D9" w:rsidRDefault="00615213" w:rsidP="00615213">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5CC5A82" w14:textId="77777777" w:rsidR="00615213" w:rsidRPr="003365D9" w:rsidRDefault="00615213" w:rsidP="00615213">
            <w:pPr>
              <w:jc w:val="center"/>
              <w:rPr>
                <w:rFonts w:cstheme="minorHAnsi"/>
                <w:bCs/>
                <w:szCs w:val="20"/>
              </w:rPr>
            </w:pPr>
          </w:p>
        </w:tc>
      </w:tr>
      <w:tr w:rsidR="00615213" w:rsidRPr="003365D9" w14:paraId="5680D6C9" w14:textId="77777777" w:rsidTr="007E3370">
        <w:trPr>
          <w:trHeight w:val="306"/>
        </w:trPr>
        <w:tc>
          <w:tcPr>
            <w:cnfStyle w:val="001000000000" w:firstRow="0" w:lastRow="0" w:firstColumn="1" w:lastColumn="0" w:oddVBand="0" w:evenVBand="0" w:oddHBand="0" w:evenHBand="0" w:firstRowFirstColumn="0" w:firstRowLastColumn="0" w:lastRowFirstColumn="0" w:lastRowLastColumn="0"/>
            <w:tcW w:w="744" w:type="pct"/>
            <w:vMerge/>
          </w:tcPr>
          <w:p w14:paraId="0578FB88" w14:textId="77777777" w:rsidR="00615213" w:rsidRPr="003365D9" w:rsidRDefault="00615213" w:rsidP="00615213">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D56410A" w14:textId="77777777" w:rsidR="00615213" w:rsidRPr="003365D9" w:rsidRDefault="00615213" w:rsidP="00615213">
            <w:pPr>
              <w:rPr>
                <w:bCs/>
                <w:szCs w:val="20"/>
              </w:rPr>
            </w:pPr>
          </w:p>
        </w:tc>
        <w:tc>
          <w:tcPr>
            <w:tcW w:w="947" w:type="pct"/>
            <w:vMerge/>
          </w:tcPr>
          <w:p w14:paraId="4109CBB0" w14:textId="77777777" w:rsidR="00615213" w:rsidRPr="003365D9" w:rsidRDefault="00615213" w:rsidP="00615213">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CF09493" w14:textId="77777777" w:rsidR="005B5F88" w:rsidRPr="005B5F88" w:rsidRDefault="005B5F88" w:rsidP="005B5F88">
            <w:pPr>
              <w:rPr>
                <w:rFonts w:cstheme="minorBidi"/>
                <w:b/>
                <w:bCs/>
              </w:rPr>
            </w:pPr>
            <w:r w:rsidRPr="005B5F88">
              <w:rPr>
                <w:rFonts w:cstheme="minorBidi"/>
                <w:b/>
                <w:bCs/>
              </w:rPr>
              <w:t>We program learning experiences for children to explore environmental and sustainability issues.</w:t>
            </w:r>
          </w:p>
          <w:p w14:paraId="2FD7FB7A" w14:textId="20434C4C" w:rsidR="00615213" w:rsidRPr="005B5F88" w:rsidRDefault="00615213" w:rsidP="7E149AF1">
            <w:pPr>
              <w:rPr>
                <w:rFonts w:cstheme="minorBidi"/>
              </w:rPr>
            </w:pPr>
          </w:p>
        </w:tc>
        <w:tc>
          <w:tcPr>
            <w:tcW w:w="338" w:type="pct"/>
            <w:vMerge/>
          </w:tcPr>
          <w:p w14:paraId="0BD73750" w14:textId="77777777" w:rsidR="00615213" w:rsidRPr="003365D9" w:rsidRDefault="00615213" w:rsidP="00615213">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A71B02F" w14:textId="77777777" w:rsidR="00615213" w:rsidRPr="003365D9" w:rsidRDefault="00615213" w:rsidP="00615213">
            <w:pPr>
              <w:jc w:val="center"/>
              <w:rPr>
                <w:rFonts w:cstheme="minorHAnsi"/>
                <w:bCs/>
                <w:szCs w:val="20"/>
              </w:rPr>
            </w:pPr>
          </w:p>
        </w:tc>
      </w:tr>
      <w:tr w:rsidR="00615213" w:rsidRPr="003365D9" w14:paraId="77BDBDAD" w14:textId="77777777" w:rsidTr="007E337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tcPr>
          <w:p w14:paraId="27BCC373" w14:textId="77777777" w:rsidR="00615213" w:rsidRPr="003365D9" w:rsidRDefault="00615213" w:rsidP="00615213">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FA2D1DF" w14:textId="77777777" w:rsidR="00615213" w:rsidRPr="003365D9" w:rsidRDefault="00615213" w:rsidP="00615213">
            <w:pPr>
              <w:rPr>
                <w:bCs/>
                <w:szCs w:val="20"/>
              </w:rPr>
            </w:pPr>
          </w:p>
        </w:tc>
        <w:tc>
          <w:tcPr>
            <w:tcW w:w="947" w:type="pct"/>
            <w:vMerge/>
          </w:tcPr>
          <w:p w14:paraId="745A093D" w14:textId="77777777" w:rsidR="00615213" w:rsidRPr="003365D9" w:rsidRDefault="00615213" w:rsidP="00615213">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6424EAA2" w14:textId="77777777" w:rsidR="00D078CD" w:rsidRDefault="00D078CD" w:rsidP="00D078CD">
            <w:pPr>
              <w:rPr>
                <w:rFonts w:cstheme="minorBidi"/>
              </w:rPr>
            </w:pPr>
            <w:r w:rsidRPr="00D078CD">
              <w:rPr>
                <w:rFonts w:cstheme="minorBidi"/>
                <w:b/>
                <w:bCs/>
              </w:rPr>
              <w:t>We collaborate with educators, children, families, and community members to implement our service's environmental strategy</w:t>
            </w:r>
            <w:r w:rsidRPr="00D078CD">
              <w:rPr>
                <w:rFonts w:cstheme="minorBidi"/>
              </w:rPr>
              <w:t>.</w:t>
            </w:r>
          </w:p>
          <w:p w14:paraId="0921A6FA" w14:textId="77777777" w:rsidR="00D078CD" w:rsidRPr="00D078CD" w:rsidRDefault="00D078CD" w:rsidP="00D078CD">
            <w:pPr>
              <w:rPr>
                <w:rFonts w:cstheme="minorBidi"/>
              </w:rPr>
            </w:pPr>
          </w:p>
          <w:p w14:paraId="3D214FF6" w14:textId="50D2C837" w:rsidR="00615213" w:rsidRPr="00D078CD" w:rsidRDefault="00615213" w:rsidP="7E149AF1">
            <w:pPr>
              <w:rPr>
                <w:rFonts w:cstheme="minorBidi"/>
              </w:rPr>
            </w:pPr>
          </w:p>
        </w:tc>
        <w:tc>
          <w:tcPr>
            <w:tcW w:w="338" w:type="pct"/>
            <w:vMerge/>
          </w:tcPr>
          <w:p w14:paraId="4205724C" w14:textId="77777777" w:rsidR="00615213" w:rsidRPr="003365D9" w:rsidRDefault="00615213" w:rsidP="00615213">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5FEB6F5" w14:textId="77777777" w:rsidR="00615213" w:rsidRPr="003365D9" w:rsidRDefault="00615213" w:rsidP="00615213">
            <w:pPr>
              <w:jc w:val="center"/>
              <w:rPr>
                <w:rFonts w:cstheme="minorHAnsi"/>
                <w:bCs/>
                <w:szCs w:val="20"/>
              </w:rPr>
            </w:pPr>
          </w:p>
        </w:tc>
      </w:tr>
      <w:tr w:rsidR="00615213" w:rsidRPr="003365D9" w14:paraId="4793EBE6" w14:textId="77777777" w:rsidTr="007E3370">
        <w:trPr>
          <w:trHeight w:val="306"/>
        </w:trPr>
        <w:tc>
          <w:tcPr>
            <w:cnfStyle w:val="001000000000" w:firstRow="0" w:lastRow="0" w:firstColumn="1" w:lastColumn="0" w:oddVBand="0" w:evenVBand="0" w:oddHBand="0" w:evenHBand="0" w:firstRowFirstColumn="0" w:firstRowLastColumn="0" w:lastRowFirstColumn="0" w:lastRowLastColumn="0"/>
            <w:tcW w:w="744" w:type="pct"/>
            <w:vMerge/>
          </w:tcPr>
          <w:p w14:paraId="45228C89" w14:textId="77777777" w:rsidR="00615213" w:rsidRPr="003365D9" w:rsidRDefault="00615213" w:rsidP="00615213">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97632D1" w14:textId="77777777" w:rsidR="00615213" w:rsidRPr="003365D9" w:rsidRDefault="00615213" w:rsidP="00615213">
            <w:pPr>
              <w:rPr>
                <w:bCs/>
                <w:szCs w:val="20"/>
              </w:rPr>
            </w:pPr>
          </w:p>
        </w:tc>
        <w:tc>
          <w:tcPr>
            <w:tcW w:w="947" w:type="pct"/>
            <w:vMerge/>
          </w:tcPr>
          <w:p w14:paraId="26886DF8" w14:textId="77777777" w:rsidR="00615213" w:rsidRPr="003365D9" w:rsidRDefault="00615213" w:rsidP="00615213">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B3A6305" w14:textId="77777777" w:rsidR="00D078CD" w:rsidRPr="00D078CD" w:rsidRDefault="00D078CD" w:rsidP="00D078CD">
            <w:pPr>
              <w:rPr>
                <w:rFonts w:cstheme="minorBidi"/>
                <w:b/>
                <w:bCs/>
              </w:rPr>
            </w:pPr>
            <w:r w:rsidRPr="00D078CD">
              <w:rPr>
                <w:rFonts w:cstheme="minorBidi"/>
                <w:b/>
                <w:bCs/>
              </w:rPr>
              <w:t>We share information and support children and families to access resources about the environment and the impact of human activities on it.</w:t>
            </w:r>
          </w:p>
          <w:p w14:paraId="3690666E" w14:textId="77777777" w:rsidR="00D078CD" w:rsidRPr="00D078CD" w:rsidRDefault="00D078CD" w:rsidP="00D078CD">
            <w:pPr>
              <w:rPr>
                <w:rFonts w:cstheme="minorBidi"/>
              </w:rPr>
            </w:pPr>
          </w:p>
          <w:p w14:paraId="5AEF881A" w14:textId="4157C032" w:rsidR="00615213" w:rsidRPr="00D078CD" w:rsidRDefault="00615213" w:rsidP="7E149AF1">
            <w:pPr>
              <w:rPr>
                <w:rFonts w:cstheme="minorBidi"/>
              </w:rPr>
            </w:pPr>
          </w:p>
        </w:tc>
        <w:tc>
          <w:tcPr>
            <w:tcW w:w="338" w:type="pct"/>
            <w:vMerge/>
          </w:tcPr>
          <w:p w14:paraId="32453273" w14:textId="77777777" w:rsidR="00615213" w:rsidRPr="003365D9" w:rsidRDefault="00615213" w:rsidP="00615213">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3AD39ED" w14:textId="77777777" w:rsidR="00615213" w:rsidRPr="003365D9" w:rsidRDefault="00615213" w:rsidP="00615213">
            <w:pPr>
              <w:jc w:val="center"/>
              <w:rPr>
                <w:rFonts w:cstheme="minorHAnsi"/>
                <w:bCs/>
                <w:szCs w:val="20"/>
              </w:rPr>
            </w:pPr>
          </w:p>
        </w:tc>
      </w:tr>
    </w:tbl>
    <w:p w14:paraId="39D6FD0A" w14:textId="77777777" w:rsidR="00615213" w:rsidRPr="003365D9" w:rsidRDefault="00615213" w:rsidP="00714CA2">
      <w:pPr>
        <w:rPr>
          <w:szCs w:val="20"/>
        </w:rPr>
      </w:pPr>
    </w:p>
    <w:tbl>
      <w:tblPr>
        <w:tblStyle w:val="GridTable4-Accent2"/>
        <w:tblW w:w="5000" w:type="pct"/>
        <w:tblLook w:val="00A0" w:firstRow="1" w:lastRow="0" w:firstColumn="1" w:lastColumn="0" w:noHBand="0" w:noVBand="0"/>
      </w:tblPr>
      <w:tblGrid>
        <w:gridCol w:w="14668"/>
      </w:tblGrid>
      <w:tr w:rsidR="00C93586" w:rsidRPr="003365D9" w14:paraId="12A7EC2B" w14:textId="77777777" w:rsidTr="007E3370">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Pr>
          <w:p w14:paraId="231FB678" w14:textId="77777777" w:rsidR="00C93586" w:rsidRPr="003365D9" w:rsidRDefault="00C93586" w:rsidP="00053982">
            <w:pPr>
              <w:pStyle w:val="Heading1"/>
              <w:spacing w:before="0"/>
              <w:rPr>
                <w:rFonts w:ascii="Arial" w:hAnsi="Arial" w:cs="Arial"/>
                <w:sz w:val="20"/>
                <w:szCs w:val="20"/>
              </w:rPr>
            </w:pPr>
            <w:bookmarkStart w:id="26" w:name="_Toc51940684"/>
            <w:r w:rsidRPr="003365D9">
              <w:rPr>
                <w:rFonts w:ascii="Arial" w:hAnsi="Arial" w:cs="Arial"/>
                <w:color w:val="FFFFFF" w:themeColor="background1"/>
                <w:sz w:val="20"/>
                <w:szCs w:val="20"/>
              </w:rPr>
              <w:t>Standard 3.2 Exceeding Themes</w:t>
            </w:r>
            <w:bookmarkEnd w:id="26"/>
          </w:p>
        </w:tc>
      </w:tr>
      <w:tr w:rsidR="00C93586" w:rsidRPr="003365D9" w14:paraId="7C8E82A1"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4F1BE78A" w14:textId="77777777" w:rsidR="00C93586" w:rsidRPr="003365D9" w:rsidRDefault="00C93586" w:rsidP="00053982">
            <w:pPr>
              <w:rPr>
                <w:rFonts w:cstheme="minorHAnsi"/>
                <w:szCs w:val="20"/>
              </w:rPr>
            </w:pPr>
            <w:r w:rsidRPr="003365D9">
              <w:rPr>
                <w:rFonts w:cstheme="minorHAnsi"/>
                <w:szCs w:val="20"/>
              </w:rPr>
              <w:t>Theme 1: Practice is embedded in service operations.</w:t>
            </w:r>
          </w:p>
        </w:tc>
      </w:tr>
      <w:tr w:rsidR="00C93586" w:rsidRPr="003365D9" w14:paraId="6C9D611E"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69CCB089" w14:textId="4CA5F81E" w:rsidR="00C93586" w:rsidRPr="00EC541C" w:rsidRDefault="00C93586" w:rsidP="00053982">
            <w:pPr>
              <w:numPr>
                <w:ilvl w:val="0"/>
                <w:numId w:val="13"/>
              </w:numPr>
              <w:rPr>
                <w:rFonts w:cstheme="minorHAnsi"/>
                <w:szCs w:val="20"/>
              </w:rPr>
            </w:pPr>
          </w:p>
        </w:tc>
      </w:tr>
      <w:tr w:rsidR="00C93586" w:rsidRPr="003365D9" w14:paraId="5CED6BCD"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6CA3A492" w14:textId="77777777" w:rsidR="00C93586" w:rsidRPr="003365D9" w:rsidRDefault="00C93586" w:rsidP="00053982">
            <w:pPr>
              <w:rPr>
                <w:rFonts w:cstheme="minorHAnsi"/>
                <w:szCs w:val="20"/>
              </w:rPr>
            </w:pPr>
            <w:r w:rsidRPr="003365D9">
              <w:rPr>
                <w:rFonts w:cstheme="minorHAnsi"/>
                <w:szCs w:val="20"/>
              </w:rPr>
              <w:t>Theme 2: Practice is informed by critical reflection.</w:t>
            </w:r>
          </w:p>
        </w:tc>
      </w:tr>
      <w:tr w:rsidR="00C93586" w:rsidRPr="003365D9" w14:paraId="5A6909A2"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33ABA1C0" w14:textId="20B536D1" w:rsidR="00C93586" w:rsidRPr="00A01B85" w:rsidRDefault="00C93586" w:rsidP="00053982">
            <w:pPr>
              <w:numPr>
                <w:ilvl w:val="0"/>
                <w:numId w:val="14"/>
              </w:numPr>
              <w:rPr>
                <w:rFonts w:cstheme="minorHAnsi"/>
                <w:szCs w:val="20"/>
              </w:rPr>
            </w:pPr>
          </w:p>
        </w:tc>
      </w:tr>
      <w:tr w:rsidR="00C93586" w:rsidRPr="003365D9" w14:paraId="3889D418"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0AA35F40" w14:textId="77777777" w:rsidR="00C93586" w:rsidRPr="003365D9" w:rsidRDefault="00C93586" w:rsidP="00053982">
            <w:pPr>
              <w:rPr>
                <w:rFonts w:cstheme="minorHAnsi"/>
                <w:szCs w:val="20"/>
              </w:rPr>
            </w:pPr>
            <w:r w:rsidRPr="003365D9">
              <w:rPr>
                <w:rFonts w:cstheme="minorHAnsi"/>
                <w:szCs w:val="20"/>
              </w:rPr>
              <w:t>Theme 3: Practice is shaped by meaningful engagement with families and/or the community.</w:t>
            </w:r>
          </w:p>
        </w:tc>
      </w:tr>
      <w:tr w:rsidR="00C93586" w:rsidRPr="003365D9" w14:paraId="16F1BE01"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00643940" w14:textId="77777777" w:rsidR="00C93586" w:rsidRPr="003365D9" w:rsidRDefault="00C93586" w:rsidP="00053982">
            <w:pPr>
              <w:rPr>
                <w:rFonts w:cstheme="minorHAnsi"/>
                <w:szCs w:val="20"/>
              </w:rPr>
            </w:pPr>
          </w:p>
          <w:p w14:paraId="1FF50C9E" w14:textId="77777777" w:rsidR="00C93586" w:rsidRPr="003365D9" w:rsidRDefault="00C93586" w:rsidP="00053982">
            <w:pPr>
              <w:rPr>
                <w:rFonts w:cstheme="minorHAnsi"/>
                <w:szCs w:val="20"/>
              </w:rPr>
            </w:pPr>
          </w:p>
        </w:tc>
      </w:tr>
    </w:tbl>
    <w:p w14:paraId="52545A9F" w14:textId="39666A6A" w:rsidR="00107A24" w:rsidRPr="003365D9" w:rsidRDefault="00107A24" w:rsidP="00714CA2">
      <w:pPr>
        <w:rPr>
          <w:szCs w:val="20"/>
        </w:rPr>
      </w:pPr>
    </w:p>
    <w:p w14:paraId="1615977B" w14:textId="77777777" w:rsidR="00436199" w:rsidRDefault="00436199" w:rsidP="00714CA2">
      <w:pPr>
        <w:rPr>
          <w:szCs w:val="20"/>
        </w:rPr>
      </w:pPr>
    </w:p>
    <w:p w14:paraId="06EDC7C6" w14:textId="77777777" w:rsidR="00436199" w:rsidRDefault="00436199" w:rsidP="00714CA2">
      <w:pPr>
        <w:rPr>
          <w:szCs w:val="20"/>
        </w:rPr>
      </w:pPr>
    </w:p>
    <w:p w14:paraId="74FDC4BE" w14:textId="77777777" w:rsidR="00A81507" w:rsidRPr="003365D9" w:rsidRDefault="00A81507" w:rsidP="00714CA2">
      <w:pPr>
        <w:rPr>
          <w:szCs w:val="20"/>
        </w:rPr>
      </w:pPr>
    </w:p>
    <w:tbl>
      <w:tblPr>
        <w:tblStyle w:val="GridTable4-Accent2"/>
        <w:tblW w:w="0" w:type="auto"/>
        <w:tblLook w:val="04A0" w:firstRow="1" w:lastRow="0" w:firstColumn="1" w:lastColumn="0" w:noHBand="0" w:noVBand="1"/>
      </w:tblPr>
      <w:tblGrid>
        <w:gridCol w:w="1833"/>
        <w:gridCol w:w="1833"/>
        <w:gridCol w:w="1833"/>
        <w:gridCol w:w="1833"/>
        <w:gridCol w:w="1834"/>
        <w:gridCol w:w="1834"/>
        <w:gridCol w:w="1834"/>
        <w:gridCol w:w="1834"/>
      </w:tblGrid>
      <w:tr w:rsidR="00615213" w:rsidRPr="003365D9" w14:paraId="6FFBAC20" w14:textId="77777777" w:rsidTr="007E3370">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668" w:type="dxa"/>
            <w:gridSpan w:val="8"/>
          </w:tcPr>
          <w:p w14:paraId="50588BE5" w14:textId="764A45E5" w:rsidR="00615213" w:rsidRPr="003365D9" w:rsidRDefault="00615213" w:rsidP="00086711">
            <w:pPr>
              <w:pStyle w:val="Heading1"/>
              <w:spacing w:before="0"/>
              <w:rPr>
                <w:rStyle w:val="Strong"/>
                <w:rFonts w:ascii="Arial" w:hAnsi="Arial" w:cs="Arial"/>
                <w:b/>
                <w:bCs/>
                <w:color w:val="3C4E62" w:themeColor="text1"/>
                <w:sz w:val="20"/>
                <w:szCs w:val="20"/>
              </w:rPr>
            </w:pPr>
            <w:bookmarkStart w:id="27" w:name="_Toc168998121"/>
            <w:r w:rsidRPr="003365D9">
              <w:rPr>
                <w:rFonts w:ascii="Arial" w:hAnsi="Arial" w:cs="Arial"/>
                <w:color w:val="FFFFFF" w:themeColor="background1"/>
                <w:sz w:val="20"/>
                <w:szCs w:val="20"/>
              </w:rPr>
              <w:t>Key improvements sought for Quality Area 3</w:t>
            </w:r>
            <w:bookmarkEnd w:id="27"/>
            <w:r w:rsidRPr="003365D9">
              <w:rPr>
                <w:rFonts w:ascii="Arial" w:hAnsi="Arial" w:cs="Arial"/>
                <w:color w:val="FFFFFF" w:themeColor="background1"/>
                <w:sz w:val="20"/>
                <w:szCs w:val="20"/>
              </w:rPr>
              <w:tab/>
            </w:r>
          </w:p>
        </w:tc>
      </w:tr>
      <w:tr w:rsidR="00615213" w:rsidRPr="003365D9" w14:paraId="6776D1BD" w14:textId="77777777" w:rsidTr="007E3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14:paraId="250742F5"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tcPr>
          <w:p w14:paraId="22A08A3F" w14:textId="77777777" w:rsidR="00615213" w:rsidRPr="003365D9" w:rsidRDefault="00615213"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Issue identified during self-assessment</w:t>
            </w:r>
          </w:p>
        </w:tc>
        <w:tc>
          <w:tcPr>
            <w:tcW w:w="1833" w:type="dxa"/>
          </w:tcPr>
          <w:p w14:paraId="03E4532E" w14:textId="77777777" w:rsidR="00615213" w:rsidRPr="003365D9" w:rsidRDefault="00615213"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What outcome or goal do we seek?</w:t>
            </w:r>
          </w:p>
        </w:tc>
        <w:tc>
          <w:tcPr>
            <w:tcW w:w="1833" w:type="dxa"/>
          </w:tcPr>
          <w:p w14:paraId="6957B957" w14:textId="77777777" w:rsidR="00615213" w:rsidRPr="003365D9" w:rsidRDefault="00615213"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Priority (L/M/H)</w:t>
            </w:r>
          </w:p>
        </w:tc>
        <w:tc>
          <w:tcPr>
            <w:tcW w:w="1834" w:type="dxa"/>
          </w:tcPr>
          <w:p w14:paraId="656E3032" w14:textId="77777777" w:rsidR="00615213" w:rsidRPr="003365D9" w:rsidRDefault="00615213"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How will we get this outcome? (Steps)</w:t>
            </w:r>
          </w:p>
        </w:tc>
        <w:tc>
          <w:tcPr>
            <w:tcW w:w="1834" w:type="dxa"/>
          </w:tcPr>
          <w:p w14:paraId="4F3BD617" w14:textId="77777777" w:rsidR="00615213" w:rsidRPr="003365D9" w:rsidRDefault="00615213"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Success measure</w:t>
            </w:r>
          </w:p>
        </w:tc>
        <w:tc>
          <w:tcPr>
            <w:tcW w:w="1834" w:type="dxa"/>
          </w:tcPr>
          <w:p w14:paraId="459107B9" w14:textId="77777777" w:rsidR="00615213" w:rsidRPr="003365D9" w:rsidRDefault="00615213"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By when?</w:t>
            </w:r>
          </w:p>
        </w:tc>
        <w:tc>
          <w:tcPr>
            <w:tcW w:w="1834" w:type="dxa"/>
          </w:tcPr>
          <w:p w14:paraId="67E2161A" w14:textId="77777777" w:rsidR="00615213" w:rsidRPr="003365D9" w:rsidRDefault="00615213" w:rsidP="00086711">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Progress notes</w:t>
            </w:r>
          </w:p>
        </w:tc>
      </w:tr>
      <w:tr w:rsidR="00615213" w:rsidRPr="003365D9" w14:paraId="133029C2" w14:textId="77777777" w:rsidTr="007E3370">
        <w:tc>
          <w:tcPr>
            <w:cnfStyle w:val="001000000000" w:firstRow="0" w:lastRow="0" w:firstColumn="1" w:lastColumn="0" w:oddVBand="0" w:evenVBand="0" w:oddHBand="0" w:evenHBand="0" w:firstRowFirstColumn="0" w:firstRowLastColumn="0" w:lastRowFirstColumn="0" w:lastRowLastColumn="0"/>
            <w:tcW w:w="1833" w:type="dxa"/>
          </w:tcPr>
          <w:p w14:paraId="545927E2" w14:textId="6873300A" w:rsidR="00615213" w:rsidRPr="003365D9" w:rsidRDefault="00615213" w:rsidP="7E818A20">
            <w:pPr>
              <w:pStyle w:val="Body"/>
              <w:ind w:left="0"/>
              <w:rPr>
                <w:color w:val="FF0000"/>
                <w:szCs w:val="20"/>
              </w:rPr>
            </w:pPr>
          </w:p>
        </w:tc>
        <w:tc>
          <w:tcPr>
            <w:tcW w:w="1833" w:type="dxa"/>
          </w:tcPr>
          <w:p w14:paraId="7B5BFC57" w14:textId="008212D8" w:rsidR="00615213" w:rsidRPr="003365D9" w:rsidRDefault="00615213" w:rsidP="7E818A20">
            <w:pPr>
              <w:pStyle w:val="Body"/>
              <w:spacing w:before="100" w:after="100" w:line="240" w:lineRule="auto"/>
              <w:ind w:left="0"/>
              <w:cnfStyle w:val="000000000000" w:firstRow="0" w:lastRow="0" w:firstColumn="0" w:lastColumn="0" w:oddVBand="0" w:evenVBand="0" w:oddHBand="0" w:evenHBand="0" w:firstRowFirstColumn="0" w:firstRowLastColumn="0" w:lastRowFirstColumn="0" w:lastRowLastColumn="0"/>
            </w:pPr>
          </w:p>
        </w:tc>
        <w:tc>
          <w:tcPr>
            <w:tcW w:w="1833" w:type="dxa"/>
          </w:tcPr>
          <w:p w14:paraId="12EC7D62" w14:textId="35A8FF7F" w:rsidR="00615213" w:rsidRPr="003365D9" w:rsidRDefault="00615213" w:rsidP="00086711">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3" w:type="dxa"/>
          </w:tcPr>
          <w:p w14:paraId="1592E21C" w14:textId="0E462FEB" w:rsidR="00615213" w:rsidRPr="003365D9" w:rsidRDefault="00615213" w:rsidP="00086711">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3EF906EB" w14:textId="1357117A" w:rsidR="00615213" w:rsidRPr="003365D9" w:rsidRDefault="00615213" w:rsidP="00086711">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728B286E" w14:textId="21DC167A" w:rsidR="00615213" w:rsidRPr="003365D9" w:rsidRDefault="00615213" w:rsidP="00086711">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5F9AF39A" w14:textId="1CAFDDC9" w:rsidR="00615213" w:rsidRPr="003365D9" w:rsidRDefault="00615213" w:rsidP="00086711">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56804DA9" w14:textId="2A1C59DB" w:rsidR="00615213" w:rsidRPr="003365D9" w:rsidRDefault="00615213" w:rsidP="00086711">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r>
    </w:tbl>
    <w:p w14:paraId="6D938B6B" w14:textId="786FEBF9" w:rsidR="00615213" w:rsidRPr="003365D9" w:rsidRDefault="00615213" w:rsidP="00714CA2">
      <w:pPr>
        <w:rPr>
          <w:szCs w:val="20"/>
        </w:rPr>
      </w:pPr>
    </w:p>
    <w:p w14:paraId="78BCA3F8" w14:textId="77EB4C50" w:rsidR="00086711" w:rsidRPr="003365D9" w:rsidRDefault="00086711" w:rsidP="00714CA2">
      <w:pPr>
        <w:rPr>
          <w:szCs w:val="20"/>
        </w:rPr>
      </w:pPr>
    </w:p>
    <w:p w14:paraId="18DB9692" w14:textId="3B2C1C1B" w:rsidR="00086711" w:rsidRPr="003365D9" w:rsidRDefault="00086711" w:rsidP="00714CA2">
      <w:pPr>
        <w:rPr>
          <w:szCs w:val="20"/>
        </w:rPr>
      </w:pPr>
    </w:p>
    <w:p w14:paraId="263F1313" w14:textId="5CCB7C85" w:rsidR="00086711" w:rsidRPr="003365D9" w:rsidRDefault="00086711" w:rsidP="00714CA2">
      <w:pPr>
        <w:rPr>
          <w:szCs w:val="20"/>
        </w:rPr>
      </w:pPr>
    </w:p>
    <w:p w14:paraId="0574D223" w14:textId="6DAE37B1" w:rsidR="00086711" w:rsidRPr="003365D9" w:rsidRDefault="00086711" w:rsidP="00714CA2">
      <w:pPr>
        <w:rPr>
          <w:szCs w:val="20"/>
        </w:rPr>
      </w:pPr>
    </w:p>
    <w:p w14:paraId="4F9B7D3B" w14:textId="1B202B0F" w:rsidR="00086711" w:rsidRPr="003365D9" w:rsidRDefault="00086711" w:rsidP="00714CA2">
      <w:pPr>
        <w:rPr>
          <w:szCs w:val="20"/>
        </w:rPr>
      </w:pPr>
    </w:p>
    <w:p w14:paraId="3C20A422" w14:textId="4B458358" w:rsidR="00086711" w:rsidRDefault="00086711" w:rsidP="00714CA2">
      <w:pPr>
        <w:rPr>
          <w:szCs w:val="20"/>
        </w:rPr>
      </w:pPr>
    </w:p>
    <w:p w14:paraId="730CB87D" w14:textId="77777777" w:rsidR="001534EA" w:rsidRDefault="001534EA" w:rsidP="00714CA2">
      <w:pPr>
        <w:rPr>
          <w:szCs w:val="20"/>
        </w:rPr>
      </w:pPr>
    </w:p>
    <w:p w14:paraId="2CEB583A" w14:textId="77777777" w:rsidR="001534EA" w:rsidRPr="003365D9" w:rsidRDefault="001534EA" w:rsidP="00714CA2">
      <w:pPr>
        <w:rPr>
          <w:szCs w:val="20"/>
        </w:rPr>
      </w:pPr>
    </w:p>
    <w:p w14:paraId="4C05AE28" w14:textId="10F721A1" w:rsidR="00B00445" w:rsidRDefault="00B00445" w:rsidP="00714CA2">
      <w:pPr>
        <w:rPr>
          <w:szCs w:val="20"/>
        </w:rPr>
      </w:pPr>
    </w:p>
    <w:p w14:paraId="73D1E2F2" w14:textId="4B5F5DF8" w:rsidR="00EB7E7B" w:rsidRDefault="00EB7E7B">
      <w:pPr>
        <w:spacing w:after="160" w:line="259" w:lineRule="auto"/>
        <w:rPr>
          <w:szCs w:val="20"/>
        </w:rPr>
      </w:pPr>
      <w:r>
        <w:rPr>
          <w:szCs w:val="20"/>
        </w:rPr>
        <w:br w:type="page"/>
      </w:r>
    </w:p>
    <w:p w14:paraId="24A4C9CA" w14:textId="77777777" w:rsidR="00B00445" w:rsidRPr="003365D9" w:rsidRDefault="00B00445" w:rsidP="00714CA2">
      <w:pPr>
        <w:rPr>
          <w:szCs w:val="20"/>
        </w:rPr>
      </w:pPr>
    </w:p>
    <w:p w14:paraId="1A7B7B6C" w14:textId="0E3AA9EA" w:rsidR="00086711" w:rsidRPr="003365D9" w:rsidRDefault="00086711" w:rsidP="00714CA2">
      <w:pPr>
        <w:rPr>
          <w:szCs w:val="20"/>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00086711" w:rsidRPr="003365D9" w14:paraId="3DC15E22" w14:textId="77777777" w:rsidTr="007E3370">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gridSpan w:val="6"/>
          </w:tcPr>
          <w:p w14:paraId="5ED21D78" w14:textId="550E407F" w:rsidR="00086711" w:rsidRPr="00A81507" w:rsidRDefault="0097646E" w:rsidP="00097A50">
            <w:pPr>
              <w:pStyle w:val="Heading1"/>
              <w:spacing w:before="0"/>
              <w:rPr>
                <w:rFonts w:ascii="Arial" w:hAnsi="Arial" w:cs="Arial"/>
                <w:b w:val="0"/>
                <w:bCs w:val="0"/>
                <w:color w:val="3C4E62" w:themeColor="text1"/>
                <w:sz w:val="28"/>
                <w:szCs w:val="28"/>
              </w:rPr>
            </w:pPr>
            <w:bookmarkStart w:id="28" w:name="_Toc168998122"/>
            <w:r w:rsidRPr="00A81507">
              <w:rPr>
                <w:rFonts w:ascii="Arial" w:hAnsi="Arial" w:cs="Arial"/>
                <w:color w:val="FFFFFF" w:themeColor="background1"/>
                <w:sz w:val="28"/>
                <w:szCs w:val="28"/>
              </w:rPr>
              <w:t>Quality Area 4 – Staffing arrangement</w:t>
            </w:r>
            <w:bookmarkEnd w:id="28"/>
            <w:r w:rsidRPr="00A81507">
              <w:rPr>
                <w:rFonts w:ascii="Arial" w:hAnsi="Arial" w:cs="Arial"/>
                <w:color w:val="FFFFFF" w:themeColor="background1"/>
                <w:sz w:val="28"/>
                <w:szCs w:val="28"/>
              </w:rPr>
              <w:t xml:space="preserve">    </w:t>
            </w:r>
          </w:p>
        </w:tc>
      </w:tr>
      <w:tr w:rsidR="00086711" w:rsidRPr="003365D9" w14:paraId="7C16FD76" w14:textId="77777777" w:rsidTr="007E337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Pr>
          <w:p w14:paraId="3E451A84" w14:textId="13ACC5DF" w:rsidR="00086711" w:rsidRPr="003365D9" w:rsidRDefault="0097646E" w:rsidP="00086711">
            <w:pPr>
              <w:pStyle w:val="Heading1"/>
              <w:spacing w:before="0"/>
              <w:rPr>
                <w:rFonts w:ascii="Arial" w:hAnsi="Arial" w:cs="Arial"/>
                <w:color w:val="FFFFFF" w:themeColor="background1"/>
                <w:sz w:val="20"/>
                <w:szCs w:val="20"/>
              </w:rPr>
            </w:pPr>
            <w:bookmarkStart w:id="29" w:name="_Toc168998123"/>
            <w:r w:rsidRPr="003365D9">
              <w:rPr>
                <w:rFonts w:ascii="Arial" w:hAnsi="Arial" w:cs="Arial"/>
                <w:color w:val="3C4E62" w:themeColor="text1"/>
                <w:sz w:val="20"/>
                <w:szCs w:val="20"/>
              </w:rPr>
              <w:t>Standard 4.1: Staffing arrangements enhance children’s learning and development.</w:t>
            </w:r>
            <w:bookmarkEnd w:id="29"/>
          </w:p>
        </w:tc>
      </w:tr>
      <w:tr w:rsidR="00086711" w:rsidRPr="003365D9" w14:paraId="5078390A" w14:textId="77777777" w:rsidTr="007E3370">
        <w:trPr>
          <w:trHeight w:val="429"/>
        </w:trPr>
        <w:tc>
          <w:tcPr>
            <w:cnfStyle w:val="001000000000" w:firstRow="0" w:lastRow="0" w:firstColumn="1" w:lastColumn="0" w:oddVBand="0" w:evenVBand="0" w:oddHBand="0" w:evenHBand="0" w:firstRowFirstColumn="0" w:firstRowLastColumn="0" w:lastRowFirstColumn="0" w:lastRowLastColumn="0"/>
            <w:tcW w:w="744" w:type="pct"/>
          </w:tcPr>
          <w:p w14:paraId="19068AF6" w14:textId="77777777" w:rsidR="00086711" w:rsidRPr="003365D9" w:rsidRDefault="00086711" w:rsidP="00086711">
            <w:pPr>
              <w:jc w:val="center"/>
              <w:rPr>
                <w:rFonts w:cstheme="minorHAnsi"/>
                <w:b w:val="0"/>
                <w:bCs w:val="0"/>
                <w:color w:val="3C4E62" w:themeColor="text1"/>
                <w:szCs w:val="20"/>
              </w:rPr>
            </w:pPr>
            <w:r w:rsidRPr="003365D9">
              <w:rPr>
                <w:rFonts w:cstheme="minorHAnsi"/>
                <w:color w:val="3C4E62" w:themeColor="text1"/>
                <w:szCs w:val="20"/>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shd w:val="clear" w:color="auto" w:fill="auto"/>
          </w:tcPr>
          <w:p w14:paraId="2B0DB2D8"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Pr>
          <w:p w14:paraId="4792DA24" w14:textId="77777777" w:rsidR="00086711" w:rsidRPr="003365D9" w:rsidRDefault="00086711" w:rsidP="00086711">
            <w:pPr>
              <w:jc w:val="center"/>
              <w:cnfStyle w:val="000000000000" w:firstRow="0" w:lastRow="0" w:firstColumn="0" w:lastColumn="0" w:oddVBand="0" w:evenVBand="0" w:oddHBand="0"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cnfStyle w:val="000010000000" w:firstRow="0" w:lastRow="0" w:firstColumn="0" w:lastColumn="0" w:oddVBand="1" w:evenVBand="0" w:oddHBand="0" w:evenHBand="0" w:firstRowFirstColumn="0" w:firstRowLastColumn="0" w:lastRowFirstColumn="0" w:lastRowLastColumn="0"/>
            <w:tcW w:w="338" w:type="pct"/>
            <w:shd w:val="clear" w:color="auto" w:fill="auto"/>
          </w:tcPr>
          <w:p w14:paraId="67C77077"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Pr>
          <w:p w14:paraId="693279D1" w14:textId="77777777" w:rsidR="00086711" w:rsidRPr="003365D9" w:rsidRDefault="00086711" w:rsidP="00086711">
            <w:pPr>
              <w:jc w:val="center"/>
              <w:cnfStyle w:val="000000000000" w:firstRow="0" w:lastRow="0" w:firstColumn="0" w:lastColumn="0" w:oddVBand="0" w:evenVBand="0" w:oddHBand="0"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Not Met</w:t>
            </w:r>
          </w:p>
        </w:tc>
      </w:tr>
      <w:tr w:rsidR="0097646E" w:rsidRPr="003365D9" w14:paraId="4BBE3492"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Pr>
          <w:p w14:paraId="2F3126FA" w14:textId="373A2EE7" w:rsidR="0097646E" w:rsidRPr="003365D9" w:rsidRDefault="0097646E" w:rsidP="0097646E">
            <w:pPr>
              <w:rPr>
                <w:rFonts w:cstheme="minorHAnsi"/>
                <w:bCs w:val="0"/>
                <w:szCs w:val="20"/>
              </w:rPr>
            </w:pPr>
            <w:r w:rsidRPr="003365D9">
              <w:rPr>
                <w:szCs w:val="20"/>
              </w:rPr>
              <w:t>Organisation of educators</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0BB0FF58" w14:textId="27ADF48F" w:rsidR="0097646E" w:rsidRPr="003365D9" w:rsidRDefault="0097646E" w:rsidP="0097646E">
            <w:pPr>
              <w:rPr>
                <w:rFonts w:cstheme="minorHAnsi"/>
                <w:bCs/>
                <w:szCs w:val="20"/>
              </w:rPr>
            </w:pPr>
            <w:r w:rsidRPr="003365D9">
              <w:rPr>
                <w:szCs w:val="20"/>
              </w:rPr>
              <w:t>4.1.1</w:t>
            </w:r>
          </w:p>
        </w:tc>
        <w:tc>
          <w:tcPr>
            <w:tcW w:w="947" w:type="pct"/>
            <w:vMerge w:val="restart"/>
            <w:shd w:val="clear" w:color="auto" w:fill="auto"/>
          </w:tcPr>
          <w:p w14:paraId="20408120" w14:textId="2A9CFBB1" w:rsidR="0097646E" w:rsidRPr="003365D9" w:rsidRDefault="0097646E" w:rsidP="0097646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3365D9">
              <w:rPr>
                <w:szCs w:val="20"/>
              </w:rPr>
              <w:t>The organisation of educators across the service supports children's learning and development.</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3355181" w14:textId="77777777" w:rsidR="00CA44ED" w:rsidRDefault="00CA44ED" w:rsidP="00CA44ED">
            <w:pPr>
              <w:rPr>
                <w:rFonts w:cstheme="minorBidi"/>
              </w:rPr>
            </w:pPr>
            <w:r w:rsidRPr="00CA44ED">
              <w:rPr>
                <w:rFonts w:cstheme="minorBidi"/>
                <w:b/>
                <w:bCs/>
              </w:rPr>
              <w:t>We organise our educators throughout the day to support children's learning and development while ensuring that educator-to-child ratios are maintained, including during administration and/or programming time</w:t>
            </w:r>
            <w:r w:rsidRPr="00CA44ED">
              <w:rPr>
                <w:rFonts w:cstheme="minorBidi"/>
              </w:rPr>
              <w:t>.</w:t>
            </w:r>
          </w:p>
          <w:p w14:paraId="2CA14303" w14:textId="77777777" w:rsidR="00CA44ED" w:rsidRPr="00CA44ED" w:rsidRDefault="00CA44ED" w:rsidP="00CA44ED">
            <w:pPr>
              <w:rPr>
                <w:rFonts w:cstheme="minorBidi"/>
              </w:rPr>
            </w:pPr>
          </w:p>
          <w:p w14:paraId="65A67E44" w14:textId="22E349B3" w:rsidR="0097646E" w:rsidRPr="001534EA" w:rsidRDefault="0097646E" w:rsidP="7E149AF1">
            <w:pPr>
              <w:rPr>
                <w:rFonts w:cstheme="minorBidi"/>
              </w:rPr>
            </w:pPr>
          </w:p>
        </w:tc>
        <w:sdt>
          <w:sdtPr>
            <w:rPr>
              <w:rFonts w:cstheme="minorHAnsi"/>
              <w:bCs/>
              <w:szCs w:val="20"/>
            </w:rPr>
            <w:id w:val="1309364966"/>
            <w14:checkbox>
              <w14:checked w14:val="0"/>
              <w14:checkedState w14:val="2612" w14:font="MS Gothic"/>
              <w14:uncheckedState w14:val="2610" w14:font="MS Gothic"/>
            </w14:checkbox>
          </w:sdtPr>
          <w:sdtContent>
            <w:tc>
              <w:tcPr>
                <w:tcW w:w="338" w:type="pct"/>
                <w:vMerge w:val="restart"/>
                <w:shd w:val="clear" w:color="auto" w:fill="auto"/>
              </w:tcPr>
              <w:p w14:paraId="3F46E825" w14:textId="6F15657C" w:rsidR="0097646E" w:rsidRPr="003365D9" w:rsidRDefault="006B5BEE" w:rsidP="0097646E">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69598703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1E44AD6F"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086711" w:rsidRPr="003365D9" w14:paraId="10352A2D" w14:textId="77777777" w:rsidTr="007E3370">
        <w:trPr>
          <w:trHeight w:val="266"/>
        </w:trPr>
        <w:tc>
          <w:tcPr>
            <w:cnfStyle w:val="001000000000" w:firstRow="0" w:lastRow="0" w:firstColumn="1" w:lastColumn="0" w:oddVBand="0" w:evenVBand="0" w:oddHBand="0" w:evenHBand="0" w:firstRowFirstColumn="0" w:firstRowLastColumn="0" w:lastRowFirstColumn="0" w:lastRowLastColumn="0"/>
            <w:tcW w:w="744" w:type="pct"/>
            <w:vMerge/>
          </w:tcPr>
          <w:p w14:paraId="5AF3962F" w14:textId="77777777" w:rsidR="00086711" w:rsidRPr="003365D9" w:rsidRDefault="00086711"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DD57E69" w14:textId="77777777" w:rsidR="00086711" w:rsidRPr="003365D9" w:rsidRDefault="00086711" w:rsidP="00086711">
            <w:pPr>
              <w:rPr>
                <w:rFonts w:cstheme="minorHAnsi"/>
                <w:bCs/>
                <w:szCs w:val="20"/>
              </w:rPr>
            </w:pPr>
          </w:p>
        </w:tc>
        <w:tc>
          <w:tcPr>
            <w:tcW w:w="947" w:type="pct"/>
            <w:vMerge/>
          </w:tcPr>
          <w:p w14:paraId="125F6D38" w14:textId="77777777" w:rsidR="00086711" w:rsidRPr="003365D9" w:rsidRDefault="00086711" w:rsidP="00086711">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BE1BB32" w14:textId="77777777" w:rsidR="00B4440B" w:rsidRPr="00B4440B" w:rsidRDefault="00B4440B" w:rsidP="00B4440B">
            <w:pPr>
              <w:rPr>
                <w:rFonts w:cstheme="minorBidi"/>
                <w:b/>
                <w:bCs/>
              </w:rPr>
            </w:pPr>
            <w:r w:rsidRPr="00B4440B">
              <w:rPr>
                <w:rFonts w:cstheme="minorBidi"/>
                <w:b/>
                <w:bCs/>
              </w:rPr>
              <w:t>We communicate which educators are working in the service and in each room each day to families and children.</w:t>
            </w:r>
          </w:p>
          <w:p w14:paraId="2E63C51D" w14:textId="77777777" w:rsidR="00B4440B" w:rsidRPr="00B4440B" w:rsidRDefault="00B4440B" w:rsidP="00B4440B">
            <w:pPr>
              <w:rPr>
                <w:rFonts w:cstheme="minorBidi"/>
              </w:rPr>
            </w:pPr>
          </w:p>
          <w:p w14:paraId="71EDC679" w14:textId="048F110D" w:rsidR="00086711" w:rsidRPr="001534EA" w:rsidRDefault="00086711" w:rsidP="7E149AF1">
            <w:pPr>
              <w:rPr>
                <w:rFonts w:cstheme="minorBidi"/>
              </w:rPr>
            </w:pPr>
          </w:p>
        </w:tc>
        <w:tc>
          <w:tcPr>
            <w:tcW w:w="338" w:type="pct"/>
            <w:vMerge/>
          </w:tcPr>
          <w:p w14:paraId="49E3F496" w14:textId="77777777" w:rsidR="00086711" w:rsidRPr="003365D9" w:rsidRDefault="00086711" w:rsidP="00086711">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92AF63C" w14:textId="77777777" w:rsidR="00086711" w:rsidRPr="003365D9" w:rsidRDefault="00086711" w:rsidP="00086711">
            <w:pPr>
              <w:jc w:val="center"/>
              <w:rPr>
                <w:rFonts w:cstheme="minorHAnsi"/>
                <w:bCs/>
                <w:szCs w:val="20"/>
              </w:rPr>
            </w:pPr>
          </w:p>
        </w:tc>
      </w:tr>
      <w:tr w:rsidR="00086711" w:rsidRPr="003365D9" w14:paraId="29FC878B" w14:textId="77777777" w:rsidTr="007E3370">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629FB3AC" w14:textId="77777777" w:rsidR="00086711" w:rsidRPr="003365D9" w:rsidRDefault="00086711"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3BCB796" w14:textId="77777777" w:rsidR="00086711" w:rsidRPr="003365D9" w:rsidRDefault="00086711" w:rsidP="00086711">
            <w:pPr>
              <w:rPr>
                <w:rFonts w:cstheme="minorHAnsi"/>
                <w:bCs/>
                <w:szCs w:val="20"/>
              </w:rPr>
            </w:pPr>
          </w:p>
        </w:tc>
        <w:tc>
          <w:tcPr>
            <w:tcW w:w="947" w:type="pct"/>
            <w:vMerge/>
            <w:shd w:val="clear" w:color="auto" w:fill="auto"/>
          </w:tcPr>
          <w:p w14:paraId="19DBB0C3" w14:textId="77777777" w:rsidR="00086711" w:rsidRPr="003365D9" w:rsidRDefault="00086711" w:rsidP="00086711">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3CE9F8F" w14:textId="77777777" w:rsidR="009324AC" w:rsidRPr="009324AC" w:rsidRDefault="009324AC" w:rsidP="009324AC">
            <w:pPr>
              <w:rPr>
                <w:rFonts w:cstheme="minorBidi"/>
                <w:b/>
                <w:bCs/>
              </w:rPr>
            </w:pPr>
            <w:r w:rsidRPr="009324AC">
              <w:rPr>
                <w:rFonts w:cstheme="minorBidi"/>
                <w:b/>
                <w:bCs/>
              </w:rPr>
              <w:t>We provide extra staff to cover educators during programming, meetings with families, inclusion support professionals, and networking with relevant organisations.</w:t>
            </w:r>
          </w:p>
          <w:p w14:paraId="7A227008" w14:textId="77777777" w:rsidR="009324AC" w:rsidRPr="009324AC" w:rsidRDefault="009324AC" w:rsidP="009324AC">
            <w:pPr>
              <w:rPr>
                <w:rFonts w:cstheme="minorBidi"/>
              </w:rPr>
            </w:pPr>
          </w:p>
          <w:p w14:paraId="1C18F651" w14:textId="7F8DDBF6" w:rsidR="00086711" w:rsidRPr="001534EA" w:rsidRDefault="00086711" w:rsidP="7E149AF1">
            <w:pPr>
              <w:rPr>
                <w:rFonts w:cstheme="minorBidi"/>
              </w:rPr>
            </w:pPr>
          </w:p>
        </w:tc>
        <w:tc>
          <w:tcPr>
            <w:tcW w:w="338" w:type="pct"/>
            <w:vMerge/>
            <w:shd w:val="clear" w:color="auto" w:fill="auto"/>
          </w:tcPr>
          <w:p w14:paraId="04AE543A" w14:textId="77777777" w:rsidR="00086711" w:rsidRPr="003365D9" w:rsidRDefault="00086711" w:rsidP="00086711">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EE1DD88" w14:textId="77777777" w:rsidR="00086711" w:rsidRPr="003365D9" w:rsidRDefault="00086711" w:rsidP="00086711">
            <w:pPr>
              <w:jc w:val="center"/>
              <w:rPr>
                <w:rFonts w:cstheme="minorHAnsi"/>
                <w:bCs/>
                <w:szCs w:val="20"/>
              </w:rPr>
            </w:pPr>
          </w:p>
        </w:tc>
      </w:tr>
      <w:tr w:rsidR="00086711" w:rsidRPr="003365D9" w14:paraId="43EE9A15" w14:textId="77777777" w:rsidTr="007E3370">
        <w:trPr>
          <w:trHeight w:val="270"/>
        </w:trPr>
        <w:tc>
          <w:tcPr>
            <w:cnfStyle w:val="001000000000" w:firstRow="0" w:lastRow="0" w:firstColumn="1" w:lastColumn="0" w:oddVBand="0" w:evenVBand="0" w:oddHBand="0" w:evenHBand="0" w:firstRowFirstColumn="0" w:firstRowLastColumn="0" w:lastRowFirstColumn="0" w:lastRowLastColumn="0"/>
            <w:tcW w:w="744" w:type="pct"/>
            <w:vMerge/>
          </w:tcPr>
          <w:p w14:paraId="57E8B0DE" w14:textId="77777777" w:rsidR="00086711" w:rsidRPr="003365D9" w:rsidRDefault="00086711"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4D61888" w14:textId="77777777" w:rsidR="00086711" w:rsidRPr="003365D9" w:rsidRDefault="00086711" w:rsidP="00086711">
            <w:pPr>
              <w:rPr>
                <w:rFonts w:cstheme="minorHAnsi"/>
                <w:bCs/>
                <w:szCs w:val="20"/>
              </w:rPr>
            </w:pPr>
          </w:p>
        </w:tc>
        <w:tc>
          <w:tcPr>
            <w:tcW w:w="947" w:type="pct"/>
            <w:vMerge/>
          </w:tcPr>
          <w:p w14:paraId="7477D1C0" w14:textId="77777777" w:rsidR="00086711" w:rsidRPr="003365D9" w:rsidRDefault="00086711" w:rsidP="00086711">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642D970F" w14:textId="77777777" w:rsidR="009324AC" w:rsidRPr="009324AC" w:rsidRDefault="009324AC" w:rsidP="009324AC">
            <w:pPr>
              <w:rPr>
                <w:rFonts w:cstheme="minorBidi"/>
                <w:b/>
                <w:bCs/>
              </w:rPr>
            </w:pPr>
            <w:r w:rsidRPr="009324AC">
              <w:rPr>
                <w:rFonts w:cstheme="minorBidi"/>
                <w:b/>
                <w:bCs/>
              </w:rPr>
              <w:t>Relief and support staff are orientated into the team before commencing work to enable all educators to work together and build their skills and knowledge of inclusive practice to support all children.</w:t>
            </w:r>
          </w:p>
          <w:p w14:paraId="33B6A35E" w14:textId="003C6E13" w:rsidR="00086711" w:rsidRPr="001534EA" w:rsidRDefault="00086711" w:rsidP="7E149AF1">
            <w:pPr>
              <w:rPr>
                <w:rFonts w:cstheme="minorBidi"/>
              </w:rPr>
            </w:pPr>
          </w:p>
        </w:tc>
        <w:tc>
          <w:tcPr>
            <w:tcW w:w="338" w:type="pct"/>
            <w:vMerge/>
          </w:tcPr>
          <w:p w14:paraId="00A6274B" w14:textId="77777777" w:rsidR="00086711" w:rsidRPr="003365D9" w:rsidRDefault="00086711" w:rsidP="00086711">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13E0912" w14:textId="77777777" w:rsidR="00086711" w:rsidRPr="003365D9" w:rsidRDefault="00086711" w:rsidP="00086711">
            <w:pPr>
              <w:jc w:val="center"/>
              <w:rPr>
                <w:rFonts w:cstheme="minorHAnsi"/>
                <w:bCs/>
                <w:szCs w:val="20"/>
              </w:rPr>
            </w:pPr>
          </w:p>
        </w:tc>
      </w:tr>
      <w:tr w:rsidR="00086711" w:rsidRPr="003365D9" w14:paraId="7082B8C7" w14:textId="77777777" w:rsidTr="007E337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3399F2DA" w14:textId="77777777" w:rsidR="00086711" w:rsidRPr="003365D9" w:rsidRDefault="00086711"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40670E9" w14:textId="77777777" w:rsidR="00086711" w:rsidRPr="003365D9" w:rsidRDefault="00086711" w:rsidP="00086711">
            <w:pPr>
              <w:rPr>
                <w:rFonts w:cstheme="minorHAnsi"/>
                <w:bCs/>
                <w:szCs w:val="20"/>
              </w:rPr>
            </w:pPr>
          </w:p>
        </w:tc>
        <w:tc>
          <w:tcPr>
            <w:tcW w:w="947" w:type="pct"/>
            <w:vMerge/>
            <w:shd w:val="clear" w:color="auto" w:fill="auto"/>
          </w:tcPr>
          <w:p w14:paraId="76265AB5" w14:textId="77777777" w:rsidR="00086711" w:rsidRPr="003365D9" w:rsidRDefault="00086711" w:rsidP="00086711">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52D17659" w14:textId="77777777" w:rsidR="001915AD" w:rsidRPr="001915AD" w:rsidRDefault="001915AD" w:rsidP="001915AD">
            <w:pPr>
              <w:rPr>
                <w:rFonts w:cstheme="minorBidi"/>
                <w:b/>
                <w:bCs/>
              </w:rPr>
            </w:pPr>
            <w:r w:rsidRPr="001915AD">
              <w:rPr>
                <w:rFonts w:cstheme="minorBidi"/>
                <w:b/>
                <w:bCs/>
              </w:rPr>
              <w:t>We prioritise familiarity and continuity for children and families when rostering.</w:t>
            </w:r>
          </w:p>
          <w:p w14:paraId="4B341287" w14:textId="77777777" w:rsidR="001915AD" w:rsidRPr="001915AD" w:rsidRDefault="001915AD" w:rsidP="001915AD">
            <w:pPr>
              <w:rPr>
                <w:rFonts w:cstheme="minorBidi"/>
              </w:rPr>
            </w:pPr>
          </w:p>
          <w:p w14:paraId="3872B735" w14:textId="29576C33" w:rsidR="00086711" w:rsidRPr="001534EA" w:rsidRDefault="001915AD" w:rsidP="7E149AF1">
            <w:pPr>
              <w:rPr>
                <w:rFonts w:cstheme="minorBidi"/>
              </w:rPr>
            </w:pPr>
            <w:r w:rsidRPr="001915AD">
              <w:rPr>
                <w:rFonts w:cstheme="minorBidi"/>
              </w:rPr>
              <w:t>.</w:t>
            </w:r>
          </w:p>
        </w:tc>
        <w:tc>
          <w:tcPr>
            <w:tcW w:w="338" w:type="pct"/>
            <w:vMerge/>
            <w:shd w:val="clear" w:color="auto" w:fill="auto"/>
          </w:tcPr>
          <w:p w14:paraId="23EB43FF" w14:textId="77777777" w:rsidR="00086711" w:rsidRPr="003365D9" w:rsidRDefault="00086711" w:rsidP="00086711">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39C5C04" w14:textId="77777777" w:rsidR="00086711" w:rsidRPr="003365D9" w:rsidRDefault="00086711" w:rsidP="00086711">
            <w:pPr>
              <w:jc w:val="center"/>
              <w:rPr>
                <w:rFonts w:cstheme="minorHAnsi"/>
                <w:bCs/>
                <w:szCs w:val="20"/>
              </w:rPr>
            </w:pPr>
          </w:p>
        </w:tc>
      </w:tr>
      <w:tr w:rsidR="00086711" w:rsidRPr="003365D9" w14:paraId="7139D13A" w14:textId="77777777" w:rsidTr="007E3370">
        <w:trPr>
          <w:trHeight w:val="254"/>
        </w:trPr>
        <w:tc>
          <w:tcPr>
            <w:cnfStyle w:val="001000000000" w:firstRow="0" w:lastRow="0" w:firstColumn="1" w:lastColumn="0" w:oddVBand="0" w:evenVBand="0" w:oddHBand="0" w:evenHBand="0" w:firstRowFirstColumn="0" w:firstRowLastColumn="0" w:lastRowFirstColumn="0" w:lastRowLastColumn="0"/>
            <w:tcW w:w="744" w:type="pct"/>
            <w:vMerge w:val="restart"/>
          </w:tcPr>
          <w:p w14:paraId="61F79464" w14:textId="22C1EBAB" w:rsidR="00086711" w:rsidRPr="003365D9" w:rsidRDefault="0097646E" w:rsidP="00086711">
            <w:pPr>
              <w:rPr>
                <w:rFonts w:cstheme="minorHAnsi"/>
                <w:bCs w:val="0"/>
                <w:szCs w:val="20"/>
              </w:rPr>
            </w:pPr>
            <w:r w:rsidRPr="003365D9">
              <w:rPr>
                <w:szCs w:val="20"/>
              </w:rPr>
              <w:t>Continuity of staff</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7204A1F5" w14:textId="5037A1BB" w:rsidR="00086711" w:rsidRPr="003365D9" w:rsidRDefault="0097646E" w:rsidP="00086711">
            <w:pPr>
              <w:rPr>
                <w:rFonts w:cstheme="minorHAnsi"/>
                <w:bCs/>
                <w:szCs w:val="20"/>
              </w:rPr>
            </w:pPr>
            <w:r w:rsidRPr="003365D9">
              <w:rPr>
                <w:szCs w:val="20"/>
              </w:rPr>
              <w:t>4</w:t>
            </w:r>
            <w:r w:rsidR="00086711" w:rsidRPr="003365D9">
              <w:rPr>
                <w:szCs w:val="20"/>
              </w:rPr>
              <w:t>.1.2</w:t>
            </w:r>
          </w:p>
        </w:tc>
        <w:tc>
          <w:tcPr>
            <w:tcW w:w="947" w:type="pct"/>
            <w:vMerge w:val="restart"/>
          </w:tcPr>
          <w:p w14:paraId="36C627D8" w14:textId="71AFBBF2" w:rsidR="00086711" w:rsidRPr="003365D9" w:rsidRDefault="0097646E" w:rsidP="00086711">
            <w:pPr>
              <w:cnfStyle w:val="000000000000" w:firstRow="0" w:lastRow="0" w:firstColumn="0" w:lastColumn="0" w:oddVBand="0" w:evenVBand="0" w:oddHBand="0" w:evenHBand="0" w:firstRowFirstColumn="0" w:firstRowLastColumn="0" w:lastRowFirstColumn="0" w:lastRowLastColumn="0"/>
              <w:rPr>
                <w:rFonts w:cstheme="minorHAnsi"/>
                <w:bCs/>
                <w:szCs w:val="20"/>
              </w:rPr>
            </w:pPr>
            <w:r w:rsidRPr="003365D9">
              <w:rPr>
                <w:szCs w:val="20"/>
              </w:rPr>
              <w:t>Every effort is made for children to experience continuity of educators at the service.</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A72B948" w14:textId="77777777" w:rsidR="00D75FF9" w:rsidRPr="00D75FF9" w:rsidRDefault="00D75FF9" w:rsidP="00D75FF9">
            <w:pPr>
              <w:rPr>
                <w:rFonts w:cstheme="minorBidi"/>
                <w:b/>
                <w:bCs/>
              </w:rPr>
            </w:pPr>
            <w:r w:rsidRPr="00D75FF9">
              <w:rPr>
                <w:rFonts w:cstheme="minorBidi"/>
                <w:b/>
                <w:bCs/>
              </w:rPr>
              <w:t>We have implemented a comprehensive recruitment process to maximise staff retention and ensure continuity for children and families.</w:t>
            </w:r>
          </w:p>
          <w:p w14:paraId="05D945D6" w14:textId="77777777" w:rsidR="00D75FF9" w:rsidRPr="00D75FF9" w:rsidRDefault="00D75FF9" w:rsidP="00D75FF9">
            <w:pPr>
              <w:rPr>
                <w:rFonts w:cstheme="minorBidi"/>
              </w:rPr>
            </w:pPr>
          </w:p>
          <w:p w14:paraId="6AF35C69" w14:textId="369CBAA5" w:rsidR="00086711" w:rsidRPr="001534EA" w:rsidRDefault="00086711" w:rsidP="7E149AF1">
            <w:pPr>
              <w:rPr>
                <w:rFonts w:cstheme="minorBidi"/>
              </w:rPr>
            </w:pPr>
          </w:p>
        </w:tc>
        <w:sdt>
          <w:sdtPr>
            <w:rPr>
              <w:rFonts w:cstheme="minorHAnsi"/>
              <w:bCs/>
              <w:szCs w:val="20"/>
            </w:rPr>
            <w:id w:val="1498847992"/>
            <w14:checkbox>
              <w14:checked w14:val="0"/>
              <w14:checkedState w14:val="2612" w14:font="MS Gothic"/>
              <w14:uncheckedState w14:val="2610" w14:font="MS Gothic"/>
            </w14:checkbox>
          </w:sdtPr>
          <w:sdtContent>
            <w:tc>
              <w:tcPr>
                <w:tcW w:w="338" w:type="pct"/>
                <w:vMerge w:val="restart"/>
              </w:tcPr>
              <w:p w14:paraId="152D2B46" w14:textId="10C026CA" w:rsidR="00086711" w:rsidRPr="003365D9" w:rsidRDefault="006B5BEE" w:rsidP="00086711">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98989766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00E1CB1D" w14:textId="77777777" w:rsidR="00086711" w:rsidRPr="003365D9" w:rsidRDefault="00086711" w:rsidP="00086711">
                <w:pPr>
                  <w:jc w:val="center"/>
                  <w:rPr>
                    <w:rFonts w:cstheme="minorHAnsi"/>
                    <w:bCs/>
                    <w:szCs w:val="20"/>
                  </w:rPr>
                </w:pPr>
                <w:r w:rsidRPr="003365D9">
                  <w:rPr>
                    <w:rFonts w:ascii="MS Gothic" w:eastAsia="MS Gothic" w:hAnsi="MS Gothic" w:cstheme="minorHAnsi" w:hint="eastAsia"/>
                    <w:bCs/>
                    <w:szCs w:val="20"/>
                  </w:rPr>
                  <w:t>☐</w:t>
                </w:r>
              </w:p>
            </w:tc>
          </w:sdtContent>
        </w:sdt>
      </w:tr>
      <w:tr w:rsidR="00086711" w:rsidRPr="003365D9" w14:paraId="21D354C5" w14:textId="77777777" w:rsidTr="007E337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521C9907" w14:textId="77777777" w:rsidR="00086711" w:rsidRPr="003365D9" w:rsidRDefault="00086711"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2E2789C5" w14:textId="77777777" w:rsidR="00086711" w:rsidRPr="003365D9" w:rsidRDefault="00086711" w:rsidP="00086711">
            <w:pPr>
              <w:rPr>
                <w:rFonts w:cstheme="minorHAnsi"/>
                <w:bCs/>
                <w:szCs w:val="20"/>
              </w:rPr>
            </w:pPr>
          </w:p>
        </w:tc>
        <w:tc>
          <w:tcPr>
            <w:tcW w:w="947" w:type="pct"/>
            <w:vMerge/>
          </w:tcPr>
          <w:p w14:paraId="3DDD1771" w14:textId="77777777" w:rsidR="00086711" w:rsidRPr="003365D9" w:rsidRDefault="00086711" w:rsidP="00086711">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813AD14" w14:textId="77777777" w:rsidR="00D75FF9" w:rsidRPr="00D75FF9" w:rsidRDefault="00D75FF9" w:rsidP="00D75FF9">
            <w:pPr>
              <w:rPr>
                <w:rFonts w:cstheme="minorBidi"/>
                <w:b/>
                <w:bCs/>
              </w:rPr>
            </w:pPr>
            <w:r w:rsidRPr="00D75FF9">
              <w:rPr>
                <w:rFonts w:cstheme="minorBidi"/>
                <w:b/>
                <w:bCs/>
              </w:rPr>
              <w:t>We celebrate and acknowledge educators’ commitment to the service, children, and families.</w:t>
            </w:r>
          </w:p>
          <w:p w14:paraId="2B2029A8" w14:textId="77777777" w:rsidR="00D75FF9" w:rsidRPr="00D75FF9" w:rsidRDefault="00D75FF9" w:rsidP="00D75FF9">
            <w:pPr>
              <w:rPr>
                <w:rFonts w:cstheme="minorBidi"/>
              </w:rPr>
            </w:pPr>
          </w:p>
          <w:p w14:paraId="65D931D3" w14:textId="35B12CAD" w:rsidR="00086711" w:rsidRPr="001534EA" w:rsidRDefault="00086711" w:rsidP="7E149AF1">
            <w:pPr>
              <w:rPr>
                <w:rFonts w:cstheme="minorBidi"/>
              </w:rPr>
            </w:pPr>
          </w:p>
        </w:tc>
        <w:tc>
          <w:tcPr>
            <w:tcW w:w="338" w:type="pct"/>
            <w:vMerge/>
          </w:tcPr>
          <w:p w14:paraId="58595B72" w14:textId="77777777" w:rsidR="00086711" w:rsidRPr="003365D9" w:rsidRDefault="00086711" w:rsidP="00086711">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7715FE8D" w14:textId="77777777" w:rsidR="00086711" w:rsidRPr="003365D9" w:rsidRDefault="00086711" w:rsidP="00086711">
            <w:pPr>
              <w:jc w:val="center"/>
              <w:rPr>
                <w:rFonts w:cstheme="minorHAnsi"/>
                <w:bCs/>
                <w:szCs w:val="20"/>
              </w:rPr>
            </w:pPr>
          </w:p>
        </w:tc>
      </w:tr>
      <w:tr w:rsidR="00086711" w:rsidRPr="003365D9" w14:paraId="1BD688F5" w14:textId="77777777" w:rsidTr="007E3370">
        <w:trPr>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4367D29F" w14:textId="77777777" w:rsidR="00086711" w:rsidRPr="003365D9" w:rsidRDefault="00086711"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0107FB6D" w14:textId="77777777" w:rsidR="00086711" w:rsidRPr="003365D9" w:rsidRDefault="00086711" w:rsidP="00086711">
            <w:pPr>
              <w:rPr>
                <w:rFonts w:cstheme="minorHAnsi"/>
                <w:bCs/>
                <w:szCs w:val="20"/>
              </w:rPr>
            </w:pPr>
          </w:p>
        </w:tc>
        <w:tc>
          <w:tcPr>
            <w:tcW w:w="947" w:type="pct"/>
            <w:vMerge/>
          </w:tcPr>
          <w:p w14:paraId="2A453A06" w14:textId="77777777" w:rsidR="00086711" w:rsidRPr="003365D9" w:rsidRDefault="00086711" w:rsidP="00086711">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405A5EF" w14:textId="77777777" w:rsidR="00D611CD" w:rsidRPr="00D611CD" w:rsidRDefault="00D611CD" w:rsidP="00D611CD">
            <w:pPr>
              <w:rPr>
                <w:rFonts w:cstheme="minorBidi"/>
                <w:b/>
                <w:bCs/>
              </w:rPr>
            </w:pPr>
            <w:r w:rsidRPr="00D611CD">
              <w:rPr>
                <w:rFonts w:cstheme="minorBidi"/>
                <w:b/>
                <w:bCs/>
              </w:rPr>
              <w:t>We use educator exit data to inform our continuous improvement efforts in staff retention.</w:t>
            </w:r>
          </w:p>
          <w:p w14:paraId="65EC4B56" w14:textId="77777777" w:rsidR="00D611CD" w:rsidRPr="00D611CD" w:rsidRDefault="00D611CD" w:rsidP="00D611CD">
            <w:pPr>
              <w:rPr>
                <w:rFonts w:cstheme="minorBidi"/>
              </w:rPr>
            </w:pPr>
          </w:p>
          <w:p w14:paraId="3CCFBF37" w14:textId="690BAF6E" w:rsidR="00086711" w:rsidRPr="001534EA" w:rsidRDefault="00086711" w:rsidP="7E149AF1">
            <w:pPr>
              <w:rPr>
                <w:rFonts w:cstheme="minorBidi"/>
              </w:rPr>
            </w:pPr>
          </w:p>
        </w:tc>
        <w:tc>
          <w:tcPr>
            <w:tcW w:w="338" w:type="pct"/>
            <w:vMerge/>
          </w:tcPr>
          <w:p w14:paraId="08E76774" w14:textId="77777777" w:rsidR="00086711" w:rsidRPr="003365D9" w:rsidRDefault="00086711" w:rsidP="00086711">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30788D6E" w14:textId="77777777" w:rsidR="00086711" w:rsidRPr="003365D9" w:rsidRDefault="00086711" w:rsidP="00086711">
            <w:pPr>
              <w:jc w:val="center"/>
              <w:rPr>
                <w:rFonts w:cstheme="minorHAnsi"/>
                <w:bCs/>
                <w:szCs w:val="20"/>
              </w:rPr>
            </w:pPr>
          </w:p>
        </w:tc>
      </w:tr>
      <w:tr w:rsidR="00086711" w:rsidRPr="003365D9" w14:paraId="35547739" w14:textId="77777777" w:rsidTr="007E337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1050EA3C" w14:textId="77777777" w:rsidR="00086711" w:rsidRPr="003365D9" w:rsidRDefault="00086711"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0B36C15D" w14:textId="77777777" w:rsidR="00086711" w:rsidRPr="003365D9" w:rsidRDefault="00086711" w:rsidP="00086711">
            <w:pPr>
              <w:rPr>
                <w:rFonts w:cstheme="minorHAnsi"/>
                <w:bCs/>
                <w:szCs w:val="20"/>
              </w:rPr>
            </w:pPr>
          </w:p>
        </w:tc>
        <w:tc>
          <w:tcPr>
            <w:tcW w:w="947" w:type="pct"/>
            <w:vMerge/>
          </w:tcPr>
          <w:p w14:paraId="4EA4BDCA" w14:textId="77777777" w:rsidR="00086711" w:rsidRPr="003365D9" w:rsidRDefault="00086711" w:rsidP="00086711">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D668638" w14:textId="77777777" w:rsidR="00D611CD" w:rsidRDefault="00D611CD" w:rsidP="00D611CD">
            <w:pPr>
              <w:rPr>
                <w:rFonts w:cstheme="minorBidi"/>
              </w:rPr>
            </w:pPr>
            <w:r w:rsidRPr="00D611CD">
              <w:rPr>
                <w:rFonts w:cstheme="minorBidi"/>
                <w:b/>
                <w:bCs/>
              </w:rPr>
              <w:t>Our performance development process offers educators targeted feedback that supports continuity and informs individual performance and learning goals</w:t>
            </w:r>
            <w:r w:rsidRPr="00D611CD">
              <w:rPr>
                <w:rFonts w:cstheme="minorBidi"/>
              </w:rPr>
              <w:t>.</w:t>
            </w:r>
          </w:p>
          <w:p w14:paraId="0F3F30AC" w14:textId="77777777" w:rsidR="00D611CD" w:rsidRPr="00D611CD" w:rsidRDefault="00D611CD" w:rsidP="00D611CD">
            <w:pPr>
              <w:rPr>
                <w:rFonts w:cstheme="minorBidi"/>
              </w:rPr>
            </w:pPr>
          </w:p>
          <w:p w14:paraId="2111C048" w14:textId="7B6C0B28" w:rsidR="00086711" w:rsidRPr="001534EA" w:rsidRDefault="00086711" w:rsidP="7E149AF1">
            <w:pPr>
              <w:rPr>
                <w:rFonts w:cstheme="minorBidi"/>
              </w:rPr>
            </w:pPr>
          </w:p>
        </w:tc>
        <w:tc>
          <w:tcPr>
            <w:tcW w:w="338" w:type="pct"/>
            <w:vMerge/>
          </w:tcPr>
          <w:p w14:paraId="410A5216" w14:textId="77777777" w:rsidR="00086711" w:rsidRPr="003365D9" w:rsidRDefault="00086711" w:rsidP="00086711">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43FBFE38" w14:textId="77777777" w:rsidR="00086711" w:rsidRPr="003365D9" w:rsidRDefault="00086711" w:rsidP="00086711">
            <w:pPr>
              <w:jc w:val="center"/>
              <w:rPr>
                <w:rFonts w:cstheme="minorHAnsi"/>
                <w:bCs/>
                <w:szCs w:val="20"/>
              </w:rPr>
            </w:pPr>
          </w:p>
        </w:tc>
      </w:tr>
      <w:tr w:rsidR="00086711" w:rsidRPr="003365D9" w14:paraId="3391AA91" w14:textId="77777777" w:rsidTr="007E3370">
        <w:trPr>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046E8720" w14:textId="77777777" w:rsidR="00086711" w:rsidRPr="003365D9" w:rsidRDefault="00086711" w:rsidP="00086711">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1F4279B2" w14:textId="77777777" w:rsidR="00086711" w:rsidRPr="003365D9" w:rsidRDefault="00086711" w:rsidP="00086711">
            <w:pPr>
              <w:rPr>
                <w:rFonts w:cstheme="minorHAnsi"/>
                <w:bCs/>
                <w:szCs w:val="20"/>
              </w:rPr>
            </w:pPr>
          </w:p>
        </w:tc>
        <w:tc>
          <w:tcPr>
            <w:tcW w:w="947" w:type="pct"/>
            <w:vMerge/>
          </w:tcPr>
          <w:p w14:paraId="54435570" w14:textId="77777777" w:rsidR="00086711" w:rsidRPr="003365D9" w:rsidRDefault="00086711" w:rsidP="00086711">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5627B97" w14:textId="77777777" w:rsidR="00E85701" w:rsidRPr="00E85701" w:rsidRDefault="00E85701" w:rsidP="00E85701">
            <w:pPr>
              <w:rPr>
                <w:rFonts w:cstheme="minorBidi"/>
                <w:b/>
                <w:bCs/>
              </w:rPr>
            </w:pPr>
            <w:r w:rsidRPr="00E85701">
              <w:rPr>
                <w:rFonts w:cstheme="minorBidi"/>
                <w:b/>
                <w:bCs/>
              </w:rPr>
              <w:t>We consider educators' experience, qualifications, and tenure when assigning them to specific rooms and age groups.</w:t>
            </w:r>
          </w:p>
          <w:p w14:paraId="3631973C" w14:textId="7AF504ED" w:rsidR="00086711" w:rsidRPr="00E85701" w:rsidRDefault="00086711" w:rsidP="7E149AF1">
            <w:pPr>
              <w:rPr>
                <w:rFonts w:cstheme="minorBidi"/>
              </w:rPr>
            </w:pPr>
          </w:p>
        </w:tc>
        <w:tc>
          <w:tcPr>
            <w:tcW w:w="338" w:type="pct"/>
            <w:vMerge/>
          </w:tcPr>
          <w:p w14:paraId="2783A1B4" w14:textId="77777777" w:rsidR="00086711" w:rsidRPr="003365D9" w:rsidRDefault="00086711" w:rsidP="00086711">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7FDF461C" w14:textId="77777777" w:rsidR="00086711" w:rsidRPr="003365D9" w:rsidRDefault="00086711" w:rsidP="00086711">
            <w:pPr>
              <w:jc w:val="center"/>
              <w:rPr>
                <w:rFonts w:cstheme="minorHAnsi"/>
                <w:bCs/>
                <w:szCs w:val="20"/>
              </w:rPr>
            </w:pPr>
          </w:p>
        </w:tc>
      </w:tr>
    </w:tbl>
    <w:p w14:paraId="7B953B03" w14:textId="54292886" w:rsidR="00086711" w:rsidRPr="003365D9" w:rsidRDefault="00086711" w:rsidP="00714CA2">
      <w:pPr>
        <w:rPr>
          <w:szCs w:val="20"/>
        </w:rPr>
      </w:pPr>
    </w:p>
    <w:tbl>
      <w:tblPr>
        <w:tblStyle w:val="GridTable4-Accent2"/>
        <w:tblW w:w="5000" w:type="pct"/>
        <w:tblLook w:val="00A0" w:firstRow="1" w:lastRow="0" w:firstColumn="1" w:lastColumn="0" w:noHBand="0" w:noVBand="0"/>
      </w:tblPr>
      <w:tblGrid>
        <w:gridCol w:w="14668"/>
      </w:tblGrid>
      <w:tr w:rsidR="00C93586" w:rsidRPr="003365D9" w14:paraId="0CB1B4CF" w14:textId="77777777" w:rsidTr="007E3370">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Pr>
          <w:p w14:paraId="4B6F6CE7" w14:textId="77777777" w:rsidR="00C93586" w:rsidRPr="003365D9" w:rsidRDefault="00C93586" w:rsidP="00053982">
            <w:pPr>
              <w:pStyle w:val="Heading1"/>
              <w:spacing w:before="0"/>
              <w:rPr>
                <w:rFonts w:ascii="Arial" w:hAnsi="Arial" w:cs="Arial"/>
                <w:sz w:val="20"/>
                <w:szCs w:val="20"/>
              </w:rPr>
            </w:pPr>
            <w:bookmarkStart w:id="30" w:name="_Toc51940689"/>
            <w:r w:rsidRPr="003365D9">
              <w:rPr>
                <w:rFonts w:ascii="Arial" w:hAnsi="Arial" w:cs="Arial"/>
                <w:color w:val="FFFFFF" w:themeColor="background1"/>
                <w:sz w:val="20"/>
                <w:szCs w:val="20"/>
              </w:rPr>
              <w:t>Standard 4.1 Exceeding Themes</w:t>
            </w:r>
            <w:bookmarkEnd w:id="30"/>
          </w:p>
        </w:tc>
      </w:tr>
      <w:tr w:rsidR="00C93586" w:rsidRPr="003365D9" w14:paraId="6EA8B4A9"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18722957" w14:textId="77777777" w:rsidR="00C93586" w:rsidRPr="003365D9" w:rsidRDefault="00C93586" w:rsidP="00053982">
            <w:pPr>
              <w:rPr>
                <w:rFonts w:cstheme="minorHAnsi"/>
                <w:szCs w:val="20"/>
              </w:rPr>
            </w:pPr>
            <w:r w:rsidRPr="003365D9">
              <w:rPr>
                <w:rFonts w:cstheme="minorHAnsi"/>
                <w:szCs w:val="20"/>
              </w:rPr>
              <w:t>Theme 1: Practice is embedded in service operations.</w:t>
            </w:r>
          </w:p>
        </w:tc>
      </w:tr>
      <w:tr w:rsidR="00C93586" w:rsidRPr="003365D9" w14:paraId="434F89CD"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2745FEDF" w14:textId="026A3A96" w:rsidR="00C93586" w:rsidRPr="007F4A71" w:rsidRDefault="00C93586" w:rsidP="00053982">
            <w:pPr>
              <w:numPr>
                <w:ilvl w:val="0"/>
                <w:numId w:val="16"/>
              </w:numPr>
              <w:rPr>
                <w:rFonts w:cstheme="minorHAnsi"/>
                <w:szCs w:val="20"/>
              </w:rPr>
            </w:pPr>
          </w:p>
        </w:tc>
      </w:tr>
      <w:tr w:rsidR="00C93586" w:rsidRPr="003365D9" w14:paraId="3B97B992"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5D6660AD" w14:textId="77777777" w:rsidR="00C93586" w:rsidRPr="003365D9" w:rsidRDefault="00C93586" w:rsidP="00053982">
            <w:pPr>
              <w:rPr>
                <w:rFonts w:cstheme="minorHAnsi"/>
                <w:szCs w:val="20"/>
              </w:rPr>
            </w:pPr>
            <w:r w:rsidRPr="003365D9">
              <w:rPr>
                <w:rFonts w:cstheme="minorHAnsi"/>
                <w:szCs w:val="20"/>
              </w:rPr>
              <w:t>Theme 2: Practice is informed by critical reflection.</w:t>
            </w:r>
          </w:p>
        </w:tc>
      </w:tr>
      <w:tr w:rsidR="00C93586" w:rsidRPr="003365D9" w14:paraId="75452234"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36EE7682" w14:textId="6BEE5E4E" w:rsidR="00C93586" w:rsidRPr="00CE4D44" w:rsidRDefault="00C93586" w:rsidP="00053982">
            <w:pPr>
              <w:numPr>
                <w:ilvl w:val="0"/>
                <w:numId w:val="17"/>
              </w:numPr>
              <w:rPr>
                <w:rFonts w:cstheme="minorHAnsi"/>
                <w:szCs w:val="20"/>
              </w:rPr>
            </w:pPr>
          </w:p>
        </w:tc>
      </w:tr>
      <w:tr w:rsidR="00C93586" w:rsidRPr="003365D9" w14:paraId="02A920E7"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783E21F1" w14:textId="77777777" w:rsidR="00C93586" w:rsidRPr="003365D9" w:rsidRDefault="00C93586" w:rsidP="00053982">
            <w:pPr>
              <w:rPr>
                <w:rFonts w:cstheme="minorHAnsi"/>
                <w:szCs w:val="20"/>
              </w:rPr>
            </w:pPr>
            <w:r w:rsidRPr="003365D9">
              <w:rPr>
                <w:rFonts w:cstheme="minorHAnsi"/>
                <w:szCs w:val="20"/>
              </w:rPr>
              <w:t>Theme 3: Practice is shaped by meaningful engagement with families and/or the community.</w:t>
            </w:r>
          </w:p>
        </w:tc>
      </w:tr>
      <w:tr w:rsidR="00C93586" w:rsidRPr="003365D9" w14:paraId="038D585F"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2FE872EA" w14:textId="5C8100B6" w:rsidR="00C93586" w:rsidRPr="00CE4D44" w:rsidRDefault="00C93586" w:rsidP="00053982">
            <w:pPr>
              <w:numPr>
                <w:ilvl w:val="0"/>
                <w:numId w:val="18"/>
              </w:numPr>
              <w:rPr>
                <w:rFonts w:cstheme="minorHAnsi"/>
                <w:szCs w:val="20"/>
              </w:rPr>
            </w:pPr>
          </w:p>
        </w:tc>
      </w:tr>
    </w:tbl>
    <w:p w14:paraId="3906CDCE" w14:textId="4A26F7A2" w:rsidR="00A81507" w:rsidRDefault="00A81507" w:rsidP="00714CA2">
      <w:pPr>
        <w:rPr>
          <w:szCs w:val="20"/>
        </w:rPr>
      </w:pPr>
    </w:p>
    <w:p w14:paraId="1B15F6A1" w14:textId="00F777BD" w:rsidR="00A81507" w:rsidRDefault="00A81507" w:rsidP="00714CA2">
      <w:pPr>
        <w:rPr>
          <w:szCs w:val="20"/>
        </w:rPr>
      </w:pPr>
    </w:p>
    <w:p w14:paraId="30B92E41" w14:textId="77777777" w:rsidR="00A81507" w:rsidRPr="003365D9" w:rsidRDefault="00A81507" w:rsidP="00714CA2">
      <w:pPr>
        <w:rPr>
          <w:szCs w:val="20"/>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0097646E" w:rsidRPr="003365D9" w14:paraId="6CAA602B" w14:textId="77777777" w:rsidTr="007E3370">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Pr>
          <w:p w14:paraId="60064C4F" w14:textId="5EB6DD15" w:rsidR="0097646E" w:rsidRPr="003365D9" w:rsidRDefault="0097646E" w:rsidP="001D7E97">
            <w:pPr>
              <w:pStyle w:val="Heading1"/>
              <w:spacing w:before="0"/>
              <w:rPr>
                <w:rFonts w:ascii="Arial" w:hAnsi="Arial" w:cs="Arial"/>
                <w:color w:val="FFFFFF" w:themeColor="background1"/>
                <w:sz w:val="20"/>
                <w:szCs w:val="20"/>
              </w:rPr>
            </w:pPr>
            <w:bookmarkStart w:id="31" w:name="_Toc168998124"/>
            <w:r w:rsidRPr="003365D9">
              <w:rPr>
                <w:rFonts w:ascii="Arial" w:hAnsi="Arial" w:cs="Arial"/>
                <w:color w:val="3C4E62" w:themeColor="text1"/>
                <w:sz w:val="20"/>
                <w:szCs w:val="20"/>
              </w:rPr>
              <w:t>Standard 4.2: Management, educators and staff are collaborative, respectful and ethical.</w:t>
            </w:r>
            <w:bookmarkEnd w:id="31"/>
          </w:p>
        </w:tc>
      </w:tr>
      <w:tr w:rsidR="0097646E" w:rsidRPr="003365D9" w14:paraId="59962A22" w14:textId="77777777" w:rsidTr="007E3370">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744" w:type="pct"/>
          </w:tcPr>
          <w:p w14:paraId="5F3839EB" w14:textId="77777777" w:rsidR="0097646E" w:rsidRPr="003365D9" w:rsidRDefault="0097646E" w:rsidP="001D7E97">
            <w:pPr>
              <w:jc w:val="center"/>
              <w:rPr>
                <w:rFonts w:cstheme="minorHAnsi"/>
                <w:b w:val="0"/>
                <w:bCs w:val="0"/>
                <w:color w:val="3C4E62" w:themeColor="text1"/>
                <w:szCs w:val="20"/>
              </w:rPr>
            </w:pPr>
            <w:r w:rsidRPr="003365D9">
              <w:rPr>
                <w:rFonts w:cstheme="minorHAnsi"/>
                <w:color w:val="3C4E62" w:themeColor="text1"/>
                <w:szCs w:val="20"/>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tcPr>
          <w:p w14:paraId="0B12E695"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Pr>
          <w:p w14:paraId="6F249F6B" w14:textId="77777777" w:rsidR="0097646E" w:rsidRPr="003365D9" w:rsidRDefault="0097646E" w:rsidP="001D7E97">
            <w:pPr>
              <w:jc w:val="center"/>
              <w:cnfStyle w:val="000000100000" w:firstRow="0" w:lastRow="0" w:firstColumn="0" w:lastColumn="0" w:oddVBand="0" w:evenVBand="0" w:oddHBand="1"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cnfStyle w:val="000010000000" w:firstRow="0" w:lastRow="0" w:firstColumn="0" w:lastColumn="0" w:oddVBand="1" w:evenVBand="0" w:oddHBand="0" w:evenHBand="0" w:firstRowFirstColumn="0" w:firstRowLastColumn="0" w:lastRowFirstColumn="0" w:lastRowLastColumn="0"/>
            <w:tcW w:w="338" w:type="pct"/>
          </w:tcPr>
          <w:p w14:paraId="6B04BC09"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Pr>
          <w:p w14:paraId="2FAEA254" w14:textId="77777777" w:rsidR="0097646E" w:rsidRPr="003365D9" w:rsidRDefault="0097646E" w:rsidP="001D7E97">
            <w:pPr>
              <w:jc w:val="center"/>
              <w:cnfStyle w:val="000000100000" w:firstRow="0" w:lastRow="0" w:firstColumn="0" w:lastColumn="0" w:oddVBand="0" w:evenVBand="0" w:oddHBand="1"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Not Met</w:t>
            </w:r>
          </w:p>
        </w:tc>
      </w:tr>
      <w:tr w:rsidR="0097646E" w:rsidRPr="003365D9" w14:paraId="4A75369A"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tcPr>
          <w:p w14:paraId="70DB4E57" w14:textId="15B525BB" w:rsidR="0097646E" w:rsidRPr="003365D9" w:rsidRDefault="0097646E" w:rsidP="0097646E">
            <w:pPr>
              <w:rPr>
                <w:rFonts w:cstheme="minorHAnsi"/>
                <w:bCs w:val="0"/>
                <w:szCs w:val="20"/>
              </w:rPr>
            </w:pPr>
            <w:r w:rsidRPr="003365D9">
              <w:rPr>
                <w:szCs w:val="20"/>
              </w:rPr>
              <w:t>Professional collaboration</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28594057" w14:textId="6969D2F9" w:rsidR="0097646E" w:rsidRPr="003365D9" w:rsidRDefault="0097646E" w:rsidP="0097646E">
            <w:pPr>
              <w:rPr>
                <w:rFonts w:cstheme="minorHAnsi"/>
                <w:bCs/>
                <w:szCs w:val="20"/>
              </w:rPr>
            </w:pPr>
            <w:r w:rsidRPr="003365D9">
              <w:rPr>
                <w:bCs/>
                <w:szCs w:val="20"/>
              </w:rPr>
              <w:t>4.2.1</w:t>
            </w:r>
          </w:p>
        </w:tc>
        <w:tc>
          <w:tcPr>
            <w:tcW w:w="947" w:type="pct"/>
            <w:vMerge w:val="restart"/>
          </w:tcPr>
          <w:p w14:paraId="03061044" w14:textId="069DF4DF" w:rsidR="0097646E" w:rsidRPr="003365D9" w:rsidRDefault="0097646E" w:rsidP="0097646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365D9">
              <w:rPr>
                <w:szCs w:val="20"/>
              </w:rPr>
              <w:t xml:space="preserve">Management, educators and staff work with mutual respect and collaboratively, </w:t>
            </w:r>
            <w:r w:rsidRPr="003365D9">
              <w:rPr>
                <w:szCs w:val="20"/>
              </w:rPr>
              <w:lastRenderedPageBreak/>
              <w:t>and challenge and learn from each other, recognising each other’s strengths and skills.</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7A6D051" w14:textId="77777777" w:rsidR="008C6B5F" w:rsidRDefault="008C6B5F" w:rsidP="008C6B5F">
            <w:pPr>
              <w:rPr>
                <w:rFonts w:cstheme="minorBidi"/>
                <w:b/>
                <w:bCs/>
              </w:rPr>
            </w:pPr>
            <w:r w:rsidRPr="008C6B5F">
              <w:rPr>
                <w:rFonts w:cstheme="minorBidi"/>
                <w:b/>
                <w:bCs/>
              </w:rPr>
              <w:lastRenderedPageBreak/>
              <w:t xml:space="preserve">We use the </w:t>
            </w:r>
            <w:proofErr w:type="gramStart"/>
            <w:r w:rsidRPr="008C6B5F">
              <w:rPr>
                <w:rFonts w:cstheme="minorBidi"/>
                <w:b/>
                <w:bCs/>
              </w:rPr>
              <w:t>particular strengths</w:t>
            </w:r>
            <w:proofErr w:type="gramEnd"/>
            <w:r w:rsidRPr="008C6B5F">
              <w:rPr>
                <w:rFonts w:cstheme="minorBidi"/>
                <w:b/>
                <w:bCs/>
              </w:rPr>
              <w:t>, talents, and interests of individual educators.</w:t>
            </w:r>
          </w:p>
          <w:p w14:paraId="55C4CA29" w14:textId="77777777" w:rsidR="008C6B5F" w:rsidRPr="008C6B5F" w:rsidRDefault="008C6B5F" w:rsidP="008C6B5F">
            <w:pPr>
              <w:rPr>
                <w:rFonts w:cstheme="minorBidi"/>
              </w:rPr>
            </w:pPr>
          </w:p>
          <w:p w14:paraId="1AAABF32" w14:textId="5C0529B2" w:rsidR="0097646E" w:rsidRPr="00CD5A8D" w:rsidRDefault="0097646E" w:rsidP="7E149AF1">
            <w:pPr>
              <w:rPr>
                <w:rFonts w:cstheme="minorBidi"/>
              </w:rPr>
            </w:pPr>
          </w:p>
        </w:tc>
        <w:sdt>
          <w:sdtPr>
            <w:rPr>
              <w:rFonts w:cstheme="minorHAnsi"/>
              <w:bCs/>
              <w:szCs w:val="20"/>
            </w:rPr>
            <w:id w:val="251014207"/>
            <w14:checkbox>
              <w14:checked w14:val="0"/>
              <w14:checkedState w14:val="2612" w14:font="MS Gothic"/>
              <w14:uncheckedState w14:val="2610" w14:font="MS Gothic"/>
            </w14:checkbox>
          </w:sdtPr>
          <w:sdtContent>
            <w:tc>
              <w:tcPr>
                <w:tcW w:w="338" w:type="pct"/>
                <w:vMerge w:val="restart"/>
              </w:tcPr>
              <w:p w14:paraId="2375A760" w14:textId="22EDFDBF" w:rsidR="0097646E" w:rsidRPr="003365D9" w:rsidRDefault="006B5BEE" w:rsidP="0097646E">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82312085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73A2DFEB"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97646E" w:rsidRPr="003365D9" w14:paraId="630C0BD9" w14:textId="77777777" w:rsidTr="007E3370">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4" w:type="pct"/>
            <w:vMerge/>
          </w:tcPr>
          <w:p w14:paraId="0DBC9215" w14:textId="77777777" w:rsidR="0097646E" w:rsidRPr="003365D9" w:rsidRDefault="0097646E" w:rsidP="001D7E9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163CE4D5" w14:textId="77777777" w:rsidR="0097646E" w:rsidRPr="003365D9" w:rsidRDefault="0097646E" w:rsidP="001D7E97">
            <w:pPr>
              <w:rPr>
                <w:rFonts w:cstheme="minorHAnsi"/>
                <w:bCs/>
                <w:szCs w:val="20"/>
              </w:rPr>
            </w:pPr>
          </w:p>
        </w:tc>
        <w:tc>
          <w:tcPr>
            <w:tcW w:w="947" w:type="pct"/>
            <w:vMerge/>
          </w:tcPr>
          <w:p w14:paraId="39237182" w14:textId="77777777" w:rsidR="0097646E" w:rsidRPr="003365D9" w:rsidRDefault="0097646E" w:rsidP="001D7E9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6693BBF3" w14:textId="0FFC051F" w:rsidR="008C6B5F" w:rsidRDefault="008C6B5F" w:rsidP="008C6B5F">
            <w:pPr>
              <w:rPr>
                <w:rFonts w:cstheme="minorBidi"/>
                <w:b/>
                <w:bCs/>
              </w:rPr>
            </w:pPr>
            <w:r w:rsidRPr="008C6B5F">
              <w:rPr>
                <w:rFonts w:cstheme="minorBidi"/>
                <w:b/>
                <w:bCs/>
              </w:rPr>
              <w:t>All educators acknowledge each other’s strengths and diverse knowledge and skills, and educators are encouraged to support and mentor each other.</w:t>
            </w:r>
          </w:p>
          <w:p w14:paraId="5E9AC0DA" w14:textId="77777777" w:rsidR="008C6B5F" w:rsidRPr="008C6B5F" w:rsidRDefault="008C6B5F" w:rsidP="008C6B5F">
            <w:pPr>
              <w:rPr>
                <w:rFonts w:cstheme="minorBidi"/>
                <w:b/>
                <w:bCs/>
              </w:rPr>
            </w:pPr>
          </w:p>
          <w:p w14:paraId="1FC64F90" w14:textId="4D1D7ADD" w:rsidR="0097646E" w:rsidRPr="008C6B5F" w:rsidRDefault="008C6B5F" w:rsidP="7E149AF1">
            <w:pPr>
              <w:rPr>
                <w:rFonts w:cstheme="minorBidi"/>
              </w:rPr>
            </w:pPr>
            <w:r w:rsidRPr="008C6B5F">
              <w:rPr>
                <w:rFonts w:cstheme="minorBidi"/>
              </w:rPr>
              <w:t>.</w:t>
            </w:r>
          </w:p>
        </w:tc>
        <w:tc>
          <w:tcPr>
            <w:tcW w:w="338" w:type="pct"/>
            <w:vMerge/>
          </w:tcPr>
          <w:p w14:paraId="15E6F7CB" w14:textId="77777777" w:rsidR="0097646E" w:rsidRPr="003365D9" w:rsidRDefault="0097646E" w:rsidP="001D7E9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58BCEE3A" w14:textId="77777777" w:rsidR="0097646E" w:rsidRPr="003365D9" w:rsidRDefault="0097646E" w:rsidP="001D7E97">
            <w:pPr>
              <w:jc w:val="center"/>
              <w:rPr>
                <w:rFonts w:cstheme="minorHAnsi"/>
                <w:bCs/>
                <w:szCs w:val="20"/>
              </w:rPr>
            </w:pPr>
          </w:p>
        </w:tc>
      </w:tr>
      <w:tr w:rsidR="7E149AF1" w14:paraId="37C13FCA" w14:textId="77777777" w:rsidTr="007E3370">
        <w:trPr>
          <w:trHeight w:val="270"/>
        </w:trPr>
        <w:tc>
          <w:tcPr>
            <w:cnfStyle w:val="001000000000" w:firstRow="0" w:lastRow="0" w:firstColumn="1" w:lastColumn="0" w:oddVBand="0" w:evenVBand="0" w:oddHBand="0" w:evenHBand="0" w:firstRowFirstColumn="0" w:firstRowLastColumn="0" w:lastRowFirstColumn="0" w:lastRowLastColumn="0"/>
            <w:tcW w:w="744" w:type="pct"/>
            <w:vMerge/>
          </w:tcPr>
          <w:p w14:paraId="5B83E2D1" w14:textId="77777777" w:rsidR="00401D6E" w:rsidRDefault="00401D6E"/>
        </w:tc>
        <w:tc>
          <w:tcPr>
            <w:cnfStyle w:val="000010000000" w:firstRow="0" w:lastRow="0" w:firstColumn="0" w:lastColumn="0" w:oddVBand="1" w:evenVBand="0" w:oddHBand="0" w:evenHBand="0" w:firstRowFirstColumn="0" w:firstRowLastColumn="0" w:lastRowFirstColumn="0" w:lastRowLastColumn="0"/>
            <w:tcW w:w="337" w:type="pct"/>
            <w:vMerge/>
          </w:tcPr>
          <w:p w14:paraId="0FA126CE" w14:textId="77777777" w:rsidR="00401D6E" w:rsidRDefault="00401D6E"/>
        </w:tc>
        <w:tc>
          <w:tcPr>
            <w:tcW w:w="947" w:type="pct"/>
            <w:vMerge/>
          </w:tcPr>
          <w:p w14:paraId="2555C43F" w14:textId="77777777" w:rsidR="00401D6E" w:rsidRDefault="00401D6E">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32DF289" w14:textId="77777777" w:rsidR="0062511D" w:rsidRDefault="0062511D" w:rsidP="0062511D">
            <w:pPr>
              <w:rPr>
                <w:rFonts w:eastAsia="Arial" w:cs="Arial"/>
                <w:b/>
                <w:bCs/>
                <w:szCs w:val="20"/>
              </w:rPr>
            </w:pPr>
            <w:r w:rsidRPr="0062511D">
              <w:rPr>
                <w:rFonts w:eastAsia="Arial" w:cs="Arial"/>
                <w:b/>
                <w:bCs/>
                <w:szCs w:val="20"/>
              </w:rPr>
              <w:t>We have regular team meetings and other opportunities that include a cycle of inquiry, which collaboratively affirms, challenges, supports, and provides opportunities for educators and staff members to learn from each other, share new information, and further develop the team’s skills.</w:t>
            </w:r>
          </w:p>
          <w:p w14:paraId="043EB54C" w14:textId="77777777" w:rsidR="0062511D" w:rsidRPr="0062511D" w:rsidRDefault="0062511D" w:rsidP="0062511D">
            <w:pPr>
              <w:rPr>
                <w:rFonts w:eastAsia="Arial" w:cs="Arial"/>
                <w:szCs w:val="20"/>
              </w:rPr>
            </w:pPr>
          </w:p>
          <w:p w14:paraId="3F5C88F7" w14:textId="5746D7EA" w:rsidR="686B19C7" w:rsidRPr="00CD5A8D" w:rsidRDefault="686B19C7" w:rsidP="7E149AF1">
            <w:pPr>
              <w:rPr>
                <w:rFonts w:eastAsia="Arial" w:cs="Arial"/>
                <w:szCs w:val="20"/>
              </w:rPr>
            </w:pPr>
          </w:p>
        </w:tc>
        <w:tc>
          <w:tcPr>
            <w:tcW w:w="338" w:type="pct"/>
            <w:vMerge/>
          </w:tcPr>
          <w:p w14:paraId="180BAA26" w14:textId="77777777" w:rsidR="00401D6E" w:rsidRDefault="00401D6E">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37" w:type="pct"/>
            <w:vMerge/>
          </w:tcPr>
          <w:p w14:paraId="118C59C8" w14:textId="77777777" w:rsidR="00401D6E" w:rsidRDefault="00401D6E"/>
        </w:tc>
      </w:tr>
      <w:tr w:rsidR="0097646E" w:rsidRPr="003365D9" w14:paraId="32E44777" w14:textId="77777777" w:rsidTr="007E337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pct"/>
            <w:vMerge/>
          </w:tcPr>
          <w:p w14:paraId="49CA75D0" w14:textId="77777777" w:rsidR="0097646E" w:rsidRPr="003365D9" w:rsidRDefault="0097646E" w:rsidP="001D7E9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77169828" w14:textId="77777777" w:rsidR="0097646E" w:rsidRPr="003365D9" w:rsidRDefault="0097646E" w:rsidP="001D7E97">
            <w:pPr>
              <w:rPr>
                <w:rFonts w:cstheme="minorHAnsi"/>
                <w:bCs/>
                <w:szCs w:val="20"/>
              </w:rPr>
            </w:pPr>
          </w:p>
        </w:tc>
        <w:tc>
          <w:tcPr>
            <w:tcW w:w="947" w:type="pct"/>
            <w:vMerge/>
          </w:tcPr>
          <w:p w14:paraId="38D83071" w14:textId="77777777" w:rsidR="0097646E" w:rsidRPr="003365D9" w:rsidRDefault="0097646E" w:rsidP="001D7E9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80C8BE9" w14:textId="77777777" w:rsidR="0062511D" w:rsidRDefault="0062511D" w:rsidP="0062511D">
            <w:pPr>
              <w:rPr>
                <w:rFonts w:cstheme="minorBidi"/>
                <w:b/>
                <w:bCs/>
              </w:rPr>
            </w:pPr>
            <w:r w:rsidRPr="0062511D">
              <w:rPr>
                <w:rFonts w:cstheme="minorBidi"/>
                <w:b/>
                <w:bCs/>
              </w:rPr>
              <w:t>We ensure that all interactions, including grievance procedures, convey mutual respect, equity, and recognition of each other’s strengths and skills.</w:t>
            </w:r>
          </w:p>
          <w:p w14:paraId="6A440348" w14:textId="77777777" w:rsidR="0062511D" w:rsidRPr="0062511D" w:rsidRDefault="0062511D" w:rsidP="0062511D">
            <w:pPr>
              <w:rPr>
                <w:rFonts w:cstheme="minorBidi"/>
              </w:rPr>
            </w:pPr>
          </w:p>
          <w:p w14:paraId="58C726E8" w14:textId="53D60CF4" w:rsidR="0097646E" w:rsidRPr="0062511D" w:rsidRDefault="0097646E" w:rsidP="7E149AF1">
            <w:pPr>
              <w:rPr>
                <w:rFonts w:cstheme="minorBidi"/>
              </w:rPr>
            </w:pPr>
          </w:p>
        </w:tc>
        <w:tc>
          <w:tcPr>
            <w:tcW w:w="338" w:type="pct"/>
            <w:vMerge/>
          </w:tcPr>
          <w:p w14:paraId="6B2C7389" w14:textId="77777777" w:rsidR="0097646E" w:rsidRPr="003365D9" w:rsidRDefault="0097646E" w:rsidP="001D7E9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23594622" w14:textId="77777777" w:rsidR="0097646E" w:rsidRPr="003365D9" w:rsidRDefault="0097646E" w:rsidP="001D7E97">
            <w:pPr>
              <w:jc w:val="center"/>
              <w:rPr>
                <w:rFonts w:cstheme="minorHAnsi"/>
                <w:bCs/>
                <w:szCs w:val="20"/>
              </w:rPr>
            </w:pPr>
          </w:p>
        </w:tc>
      </w:tr>
      <w:tr w:rsidR="0097646E" w:rsidRPr="003365D9" w14:paraId="39936F60" w14:textId="77777777" w:rsidTr="007E3370">
        <w:trPr>
          <w:trHeight w:val="20"/>
        </w:trPr>
        <w:tc>
          <w:tcPr>
            <w:cnfStyle w:val="001000000000" w:firstRow="0" w:lastRow="0" w:firstColumn="1" w:lastColumn="0" w:oddVBand="0" w:evenVBand="0" w:oddHBand="0" w:evenHBand="0" w:firstRowFirstColumn="0" w:firstRowLastColumn="0" w:lastRowFirstColumn="0" w:lastRowLastColumn="0"/>
            <w:tcW w:w="744" w:type="pct"/>
            <w:vMerge/>
          </w:tcPr>
          <w:p w14:paraId="7A967426" w14:textId="77777777" w:rsidR="0097646E" w:rsidRPr="003365D9" w:rsidRDefault="0097646E" w:rsidP="001D7E9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78F2C06D" w14:textId="77777777" w:rsidR="0097646E" w:rsidRPr="003365D9" w:rsidRDefault="0097646E" w:rsidP="001D7E97">
            <w:pPr>
              <w:rPr>
                <w:rFonts w:cstheme="minorHAnsi"/>
                <w:bCs/>
                <w:szCs w:val="20"/>
              </w:rPr>
            </w:pPr>
          </w:p>
        </w:tc>
        <w:tc>
          <w:tcPr>
            <w:tcW w:w="947" w:type="pct"/>
            <w:vMerge/>
          </w:tcPr>
          <w:p w14:paraId="13CD01B9" w14:textId="77777777" w:rsidR="0097646E" w:rsidRPr="003365D9" w:rsidRDefault="0097646E" w:rsidP="001D7E9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E0701AF" w14:textId="77777777" w:rsidR="0062511D" w:rsidRDefault="0062511D" w:rsidP="0062511D">
            <w:pPr>
              <w:rPr>
                <w:rFonts w:cstheme="minorBidi"/>
                <w:b/>
                <w:bCs/>
              </w:rPr>
            </w:pPr>
            <w:r w:rsidRPr="0062511D">
              <w:rPr>
                <w:rFonts w:cstheme="minorBidi"/>
                <w:b/>
                <w:bCs/>
              </w:rPr>
              <w:t>We continually facilitate communication and reflection between educators.</w:t>
            </w:r>
          </w:p>
          <w:p w14:paraId="6C0D4846" w14:textId="77777777" w:rsidR="0062511D" w:rsidRPr="0062511D" w:rsidRDefault="0062511D" w:rsidP="0062511D">
            <w:pPr>
              <w:rPr>
                <w:rFonts w:cstheme="minorBidi"/>
              </w:rPr>
            </w:pPr>
          </w:p>
          <w:p w14:paraId="3AC7CDE1" w14:textId="55BBDF34" w:rsidR="0097646E" w:rsidRPr="00CD5A8D" w:rsidRDefault="0097646E" w:rsidP="7E149AF1">
            <w:pPr>
              <w:rPr>
                <w:rFonts w:cstheme="minorBidi"/>
              </w:rPr>
            </w:pPr>
          </w:p>
        </w:tc>
        <w:tc>
          <w:tcPr>
            <w:tcW w:w="338" w:type="pct"/>
            <w:vMerge/>
          </w:tcPr>
          <w:p w14:paraId="1E320902" w14:textId="77777777" w:rsidR="0097646E" w:rsidRPr="003365D9" w:rsidRDefault="0097646E" w:rsidP="001D7E9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00904428" w14:textId="77777777" w:rsidR="0097646E" w:rsidRPr="003365D9" w:rsidRDefault="0097646E" w:rsidP="001D7E97">
            <w:pPr>
              <w:jc w:val="center"/>
              <w:rPr>
                <w:rFonts w:cstheme="minorHAnsi"/>
                <w:bCs/>
                <w:szCs w:val="20"/>
              </w:rPr>
            </w:pPr>
          </w:p>
        </w:tc>
      </w:tr>
      <w:tr w:rsidR="0097646E" w:rsidRPr="003365D9" w14:paraId="4E4795A5" w14:textId="77777777" w:rsidTr="007E337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Pr>
          <w:p w14:paraId="68247C3B" w14:textId="036C584A" w:rsidR="0097646E" w:rsidRPr="003365D9" w:rsidRDefault="0097646E" w:rsidP="0097646E">
            <w:pPr>
              <w:rPr>
                <w:rFonts w:cstheme="minorHAnsi"/>
                <w:bCs w:val="0"/>
                <w:szCs w:val="20"/>
              </w:rPr>
            </w:pPr>
            <w:r w:rsidRPr="003365D9">
              <w:rPr>
                <w:szCs w:val="20"/>
              </w:rPr>
              <w:t>Professional standards</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5ABEDE3D" w14:textId="4E87E352" w:rsidR="0097646E" w:rsidRPr="003365D9" w:rsidRDefault="0097646E" w:rsidP="0097646E">
            <w:pPr>
              <w:rPr>
                <w:rFonts w:cstheme="minorHAnsi"/>
                <w:bCs/>
                <w:szCs w:val="20"/>
              </w:rPr>
            </w:pPr>
            <w:r w:rsidRPr="003365D9">
              <w:rPr>
                <w:bCs/>
                <w:szCs w:val="20"/>
              </w:rPr>
              <w:t>4.2.2</w:t>
            </w:r>
          </w:p>
        </w:tc>
        <w:tc>
          <w:tcPr>
            <w:tcW w:w="947" w:type="pct"/>
            <w:vMerge w:val="restart"/>
            <w:shd w:val="clear" w:color="auto" w:fill="auto"/>
          </w:tcPr>
          <w:p w14:paraId="6760BF32" w14:textId="05A17119" w:rsidR="0097646E" w:rsidRPr="003365D9" w:rsidRDefault="0097646E" w:rsidP="0097646E">
            <w:pPr>
              <w:cnfStyle w:val="000000100000" w:firstRow="0" w:lastRow="0" w:firstColumn="0" w:lastColumn="0" w:oddVBand="0" w:evenVBand="0" w:oddHBand="1" w:evenHBand="0" w:firstRowFirstColumn="0" w:firstRowLastColumn="0" w:lastRowFirstColumn="0" w:lastRowLastColumn="0"/>
              <w:rPr>
                <w:rFonts w:cstheme="minorHAnsi"/>
                <w:bCs/>
                <w:szCs w:val="20"/>
              </w:rPr>
            </w:pPr>
            <w:r w:rsidRPr="003365D9">
              <w:rPr>
                <w:szCs w:val="20"/>
              </w:rPr>
              <w:t>Professional standards guide practice, interactions and relationships.</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BA676D6" w14:textId="77777777" w:rsidR="005F36A2" w:rsidRDefault="005F36A2" w:rsidP="005F36A2">
            <w:pPr>
              <w:rPr>
                <w:rFonts w:cstheme="minorBidi"/>
                <w:b/>
                <w:bCs/>
              </w:rPr>
            </w:pPr>
            <w:r w:rsidRPr="005F36A2">
              <w:rPr>
                <w:rFonts w:cstheme="minorBidi"/>
                <w:b/>
                <w:bCs/>
              </w:rPr>
              <w:t>All educators have access to the National Quality Standard, National Regulations, Guide to the National Quality Framework, the EYLF, Early Childhood Australia’s Code of Ethics (2016), our statement of philosophy, policies and procedures, staff handbook, and code of conduct.</w:t>
            </w:r>
          </w:p>
          <w:p w14:paraId="506EC460" w14:textId="77777777" w:rsidR="005F36A2" w:rsidRPr="005F36A2" w:rsidRDefault="005F36A2" w:rsidP="005F36A2">
            <w:pPr>
              <w:rPr>
                <w:rFonts w:cstheme="minorBidi"/>
              </w:rPr>
            </w:pPr>
          </w:p>
          <w:p w14:paraId="0593D6BB" w14:textId="51A896EA" w:rsidR="0097646E" w:rsidRPr="00CD5A8D" w:rsidRDefault="0097646E" w:rsidP="7E149AF1">
            <w:pPr>
              <w:rPr>
                <w:rFonts w:cstheme="minorBidi"/>
              </w:rPr>
            </w:pPr>
          </w:p>
        </w:tc>
        <w:sdt>
          <w:sdtPr>
            <w:rPr>
              <w:rFonts w:cstheme="minorHAnsi"/>
              <w:bCs/>
              <w:szCs w:val="20"/>
            </w:rPr>
            <w:id w:val="-1250039898"/>
            <w14:checkbox>
              <w14:checked w14:val="0"/>
              <w14:checkedState w14:val="2612" w14:font="MS Gothic"/>
              <w14:uncheckedState w14:val="2610" w14:font="MS Gothic"/>
            </w14:checkbox>
          </w:sdtPr>
          <w:sdtContent>
            <w:tc>
              <w:tcPr>
                <w:tcW w:w="338" w:type="pct"/>
                <w:vMerge w:val="restart"/>
                <w:shd w:val="clear" w:color="auto" w:fill="auto"/>
              </w:tcPr>
              <w:p w14:paraId="13A17730" w14:textId="11D7FE7B" w:rsidR="0097646E" w:rsidRPr="003365D9" w:rsidRDefault="007E3370" w:rsidP="0097646E">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15518043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34662935"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97646E" w:rsidRPr="003365D9" w14:paraId="488B9585" w14:textId="77777777" w:rsidTr="007E3370">
        <w:trPr>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2B44A80B" w14:textId="77777777" w:rsidR="0097646E" w:rsidRPr="003365D9" w:rsidRDefault="0097646E" w:rsidP="001D7E9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3EF8451" w14:textId="77777777" w:rsidR="0097646E" w:rsidRPr="003365D9" w:rsidRDefault="0097646E" w:rsidP="001D7E97">
            <w:pPr>
              <w:rPr>
                <w:rFonts w:cstheme="minorHAnsi"/>
                <w:bCs/>
                <w:szCs w:val="20"/>
              </w:rPr>
            </w:pPr>
          </w:p>
        </w:tc>
        <w:tc>
          <w:tcPr>
            <w:tcW w:w="947" w:type="pct"/>
            <w:vMerge/>
          </w:tcPr>
          <w:p w14:paraId="16B3D47F" w14:textId="77777777" w:rsidR="0097646E" w:rsidRPr="003365D9" w:rsidRDefault="0097646E" w:rsidP="001D7E9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F85620A" w14:textId="77777777" w:rsidR="005F36A2" w:rsidRDefault="005F36A2" w:rsidP="005F36A2">
            <w:pPr>
              <w:rPr>
                <w:rFonts w:cstheme="minorBidi"/>
                <w:b/>
                <w:bCs/>
              </w:rPr>
            </w:pPr>
            <w:r w:rsidRPr="005F36A2">
              <w:rPr>
                <w:rFonts w:cstheme="minorBidi"/>
                <w:b/>
                <w:bCs/>
              </w:rPr>
              <w:t>Up-to-date information is communicated to all educators, including service/employer information and changes or updates that impact on practice and regulatory compliance.</w:t>
            </w:r>
          </w:p>
          <w:p w14:paraId="6413FC62" w14:textId="77777777" w:rsidR="005F36A2" w:rsidRPr="005F36A2" w:rsidRDefault="005F36A2" w:rsidP="005F36A2">
            <w:pPr>
              <w:rPr>
                <w:rFonts w:cstheme="minorBidi"/>
              </w:rPr>
            </w:pPr>
          </w:p>
          <w:p w14:paraId="0BEBC10A" w14:textId="4BB27609" w:rsidR="0097646E" w:rsidRPr="00CD5A8D" w:rsidRDefault="0097646E" w:rsidP="6365FC7C">
            <w:pPr>
              <w:rPr>
                <w:rFonts w:cstheme="minorBidi"/>
              </w:rPr>
            </w:pPr>
          </w:p>
        </w:tc>
        <w:tc>
          <w:tcPr>
            <w:tcW w:w="338" w:type="pct"/>
            <w:vMerge/>
          </w:tcPr>
          <w:p w14:paraId="6E59593F" w14:textId="77777777" w:rsidR="0097646E" w:rsidRPr="003365D9" w:rsidRDefault="0097646E" w:rsidP="001D7E9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4C1C410" w14:textId="77777777" w:rsidR="0097646E" w:rsidRPr="003365D9" w:rsidRDefault="0097646E" w:rsidP="001D7E97">
            <w:pPr>
              <w:jc w:val="center"/>
              <w:rPr>
                <w:rFonts w:cstheme="minorHAnsi"/>
                <w:bCs/>
                <w:szCs w:val="20"/>
              </w:rPr>
            </w:pPr>
          </w:p>
        </w:tc>
      </w:tr>
      <w:tr w:rsidR="0097646E" w:rsidRPr="003365D9" w14:paraId="0A8BC2AF" w14:textId="77777777" w:rsidTr="007E337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2DF3E4F6" w14:textId="77777777" w:rsidR="0097646E" w:rsidRPr="003365D9" w:rsidRDefault="0097646E" w:rsidP="001D7E9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0A37C73" w14:textId="77777777" w:rsidR="0097646E" w:rsidRPr="003365D9" w:rsidRDefault="0097646E" w:rsidP="001D7E97">
            <w:pPr>
              <w:rPr>
                <w:rFonts w:cstheme="minorHAnsi"/>
                <w:bCs/>
                <w:szCs w:val="20"/>
              </w:rPr>
            </w:pPr>
          </w:p>
        </w:tc>
        <w:tc>
          <w:tcPr>
            <w:tcW w:w="947" w:type="pct"/>
            <w:vMerge/>
            <w:shd w:val="clear" w:color="auto" w:fill="auto"/>
          </w:tcPr>
          <w:p w14:paraId="1AE9FB68" w14:textId="77777777" w:rsidR="0097646E" w:rsidRPr="003365D9" w:rsidRDefault="0097646E" w:rsidP="001D7E9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708C69B" w14:textId="77777777" w:rsidR="00F424AF" w:rsidRDefault="00F424AF" w:rsidP="00F424AF">
            <w:pPr>
              <w:rPr>
                <w:rFonts w:cstheme="minorBidi"/>
                <w:b/>
                <w:bCs/>
              </w:rPr>
            </w:pPr>
            <w:r w:rsidRPr="00F424AF">
              <w:rPr>
                <w:rFonts w:cstheme="minorBidi"/>
                <w:b/>
                <w:bCs/>
              </w:rPr>
              <w:t>Early Childhood Australia’s Code of Ethics (2016) is used to guide professional conversations about day-to-day practice at our service.</w:t>
            </w:r>
          </w:p>
          <w:p w14:paraId="58BE4C81" w14:textId="77777777" w:rsidR="00F424AF" w:rsidRPr="00F424AF" w:rsidRDefault="00F424AF" w:rsidP="00F424AF">
            <w:pPr>
              <w:rPr>
                <w:rFonts w:cstheme="minorBidi"/>
              </w:rPr>
            </w:pPr>
          </w:p>
          <w:p w14:paraId="1D5E7E08" w14:textId="186707BF" w:rsidR="0097646E" w:rsidRPr="00CD5A8D" w:rsidRDefault="0097646E" w:rsidP="6365FC7C">
            <w:pPr>
              <w:rPr>
                <w:rFonts w:cstheme="minorBidi"/>
              </w:rPr>
            </w:pPr>
          </w:p>
        </w:tc>
        <w:tc>
          <w:tcPr>
            <w:tcW w:w="338" w:type="pct"/>
            <w:vMerge/>
            <w:shd w:val="clear" w:color="auto" w:fill="auto"/>
          </w:tcPr>
          <w:p w14:paraId="4D15AF31" w14:textId="77777777" w:rsidR="0097646E" w:rsidRPr="003365D9" w:rsidRDefault="0097646E" w:rsidP="001D7E9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3EEC86C" w14:textId="77777777" w:rsidR="0097646E" w:rsidRPr="003365D9" w:rsidRDefault="0097646E" w:rsidP="001D7E97">
            <w:pPr>
              <w:jc w:val="center"/>
              <w:rPr>
                <w:rFonts w:cstheme="minorHAnsi"/>
                <w:bCs/>
                <w:szCs w:val="20"/>
              </w:rPr>
            </w:pPr>
          </w:p>
        </w:tc>
      </w:tr>
      <w:tr w:rsidR="0097646E" w:rsidRPr="003365D9" w14:paraId="52405DD6" w14:textId="77777777" w:rsidTr="007E3370">
        <w:trPr>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2EB8792F" w14:textId="77777777" w:rsidR="0097646E" w:rsidRPr="003365D9" w:rsidRDefault="0097646E" w:rsidP="001D7E9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760DD018" w14:textId="77777777" w:rsidR="0097646E" w:rsidRPr="003365D9" w:rsidRDefault="0097646E" w:rsidP="001D7E97">
            <w:pPr>
              <w:rPr>
                <w:rFonts w:cstheme="minorHAnsi"/>
                <w:bCs/>
                <w:szCs w:val="20"/>
              </w:rPr>
            </w:pPr>
          </w:p>
        </w:tc>
        <w:tc>
          <w:tcPr>
            <w:tcW w:w="947" w:type="pct"/>
            <w:vMerge/>
          </w:tcPr>
          <w:p w14:paraId="0AF528A0" w14:textId="77777777" w:rsidR="0097646E" w:rsidRPr="003365D9" w:rsidRDefault="0097646E" w:rsidP="001D7E9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A8DB9C5" w14:textId="77777777" w:rsidR="00F424AF" w:rsidRDefault="00F424AF" w:rsidP="00F424AF">
            <w:pPr>
              <w:rPr>
                <w:rFonts w:cstheme="minorBidi"/>
                <w:b/>
                <w:bCs/>
                <w:szCs w:val="20"/>
              </w:rPr>
            </w:pPr>
            <w:r w:rsidRPr="00F424AF">
              <w:rPr>
                <w:rFonts w:cstheme="minorBidi"/>
                <w:b/>
                <w:bCs/>
                <w:szCs w:val="20"/>
              </w:rPr>
              <w:t>We use professional standards and knowledge of current recognised approaches to guide our everyday work and to meet the requirements of the National Quality Framework.</w:t>
            </w:r>
          </w:p>
          <w:p w14:paraId="67A213D4" w14:textId="77777777" w:rsidR="00F424AF" w:rsidRPr="00F424AF" w:rsidRDefault="00F424AF" w:rsidP="00F424AF">
            <w:pPr>
              <w:rPr>
                <w:rFonts w:cstheme="minorBidi"/>
                <w:szCs w:val="20"/>
              </w:rPr>
            </w:pPr>
          </w:p>
          <w:p w14:paraId="7A2437FF" w14:textId="43A0E102" w:rsidR="0097646E" w:rsidRPr="00CD5A8D" w:rsidRDefault="0097646E" w:rsidP="6365FC7C">
            <w:pPr>
              <w:rPr>
                <w:rFonts w:cstheme="minorBidi"/>
                <w:szCs w:val="20"/>
              </w:rPr>
            </w:pPr>
          </w:p>
        </w:tc>
        <w:tc>
          <w:tcPr>
            <w:tcW w:w="338" w:type="pct"/>
            <w:vMerge/>
          </w:tcPr>
          <w:p w14:paraId="5A85227A" w14:textId="77777777" w:rsidR="0097646E" w:rsidRPr="003365D9" w:rsidRDefault="0097646E" w:rsidP="001D7E9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0889170" w14:textId="77777777" w:rsidR="0097646E" w:rsidRPr="003365D9" w:rsidRDefault="0097646E" w:rsidP="001D7E97">
            <w:pPr>
              <w:jc w:val="center"/>
              <w:rPr>
                <w:rFonts w:cstheme="minorHAnsi"/>
                <w:bCs/>
                <w:szCs w:val="20"/>
              </w:rPr>
            </w:pPr>
          </w:p>
        </w:tc>
      </w:tr>
      <w:tr w:rsidR="0097646E" w:rsidRPr="003365D9" w14:paraId="54F640AA" w14:textId="77777777" w:rsidTr="007E337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44" w:type="pct"/>
            <w:vMerge/>
          </w:tcPr>
          <w:p w14:paraId="0A5CC704" w14:textId="77777777" w:rsidR="0097646E" w:rsidRPr="003365D9" w:rsidRDefault="0097646E" w:rsidP="001D7E9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244BA9FD" w14:textId="77777777" w:rsidR="0097646E" w:rsidRPr="003365D9" w:rsidRDefault="0097646E" w:rsidP="001D7E97">
            <w:pPr>
              <w:rPr>
                <w:rFonts w:cstheme="minorHAnsi"/>
                <w:bCs/>
                <w:szCs w:val="20"/>
              </w:rPr>
            </w:pPr>
          </w:p>
        </w:tc>
        <w:tc>
          <w:tcPr>
            <w:tcW w:w="947" w:type="pct"/>
            <w:vMerge/>
          </w:tcPr>
          <w:p w14:paraId="05C517F8" w14:textId="77777777" w:rsidR="0097646E" w:rsidRPr="003365D9" w:rsidRDefault="0097646E" w:rsidP="001D7E9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556A6534" w14:textId="77777777" w:rsidR="00C008FA" w:rsidRDefault="00C008FA" w:rsidP="00C008FA">
            <w:pPr>
              <w:rPr>
                <w:rFonts w:cstheme="minorBidi"/>
                <w:b/>
                <w:bCs/>
              </w:rPr>
            </w:pPr>
            <w:r w:rsidRPr="00C008FA">
              <w:rPr>
                <w:rFonts w:cstheme="minorBidi"/>
                <w:b/>
                <w:bCs/>
              </w:rPr>
              <w:t>We provide all educators with information and support to assist them to resolve differences.</w:t>
            </w:r>
          </w:p>
          <w:p w14:paraId="7C28CF6C" w14:textId="77777777" w:rsidR="00C008FA" w:rsidRPr="00C008FA" w:rsidRDefault="00C008FA" w:rsidP="00C008FA">
            <w:pPr>
              <w:rPr>
                <w:rFonts w:cstheme="minorBidi"/>
              </w:rPr>
            </w:pPr>
          </w:p>
          <w:p w14:paraId="75353C63" w14:textId="0DE4F387" w:rsidR="0097646E" w:rsidRPr="00CD5A8D" w:rsidRDefault="0097646E" w:rsidP="6365FC7C">
            <w:pPr>
              <w:rPr>
                <w:rFonts w:cstheme="minorBidi"/>
              </w:rPr>
            </w:pPr>
          </w:p>
        </w:tc>
        <w:tc>
          <w:tcPr>
            <w:tcW w:w="338" w:type="pct"/>
            <w:vMerge/>
            <w:shd w:val="clear" w:color="auto" w:fill="auto"/>
          </w:tcPr>
          <w:p w14:paraId="165AA41E" w14:textId="77777777" w:rsidR="0097646E" w:rsidRPr="003365D9" w:rsidRDefault="0097646E" w:rsidP="001D7E9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E56DA02" w14:textId="77777777" w:rsidR="0097646E" w:rsidRPr="003365D9" w:rsidRDefault="0097646E" w:rsidP="001D7E97">
            <w:pPr>
              <w:jc w:val="center"/>
              <w:rPr>
                <w:rFonts w:cstheme="minorHAnsi"/>
                <w:bCs/>
                <w:szCs w:val="20"/>
              </w:rPr>
            </w:pPr>
          </w:p>
        </w:tc>
      </w:tr>
    </w:tbl>
    <w:p w14:paraId="11ABD0EF" w14:textId="6297538F" w:rsidR="0097646E" w:rsidRPr="003365D9" w:rsidRDefault="0097646E" w:rsidP="00714CA2">
      <w:pPr>
        <w:rPr>
          <w:szCs w:val="20"/>
        </w:rPr>
      </w:pPr>
    </w:p>
    <w:tbl>
      <w:tblPr>
        <w:tblStyle w:val="GridTable4-Accent2"/>
        <w:tblW w:w="5000" w:type="pct"/>
        <w:tblLook w:val="00A0" w:firstRow="1" w:lastRow="0" w:firstColumn="1" w:lastColumn="0" w:noHBand="0" w:noVBand="0"/>
      </w:tblPr>
      <w:tblGrid>
        <w:gridCol w:w="1831"/>
        <w:gridCol w:w="1831"/>
        <w:gridCol w:w="1831"/>
        <w:gridCol w:w="1831"/>
        <w:gridCol w:w="1836"/>
        <w:gridCol w:w="1836"/>
        <w:gridCol w:w="1836"/>
        <w:gridCol w:w="1836"/>
      </w:tblGrid>
      <w:tr w:rsidR="00C93586" w:rsidRPr="003365D9" w14:paraId="49BF505D" w14:textId="77777777" w:rsidTr="007E3370">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gridSpan w:val="8"/>
          </w:tcPr>
          <w:p w14:paraId="73ACDDA1" w14:textId="77777777" w:rsidR="00C93586" w:rsidRPr="003365D9" w:rsidRDefault="00C93586" w:rsidP="00053982">
            <w:pPr>
              <w:pStyle w:val="Heading1"/>
              <w:spacing w:before="0"/>
              <w:rPr>
                <w:rFonts w:ascii="Arial" w:hAnsi="Arial" w:cs="Arial"/>
                <w:sz w:val="20"/>
                <w:szCs w:val="20"/>
              </w:rPr>
            </w:pPr>
            <w:bookmarkStart w:id="32" w:name="_Toc51940691"/>
            <w:r w:rsidRPr="003365D9">
              <w:rPr>
                <w:rFonts w:ascii="Arial" w:hAnsi="Arial" w:cs="Arial"/>
                <w:color w:val="FFFFFF" w:themeColor="background1"/>
                <w:sz w:val="20"/>
                <w:szCs w:val="20"/>
              </w:rPr>
              <w:t>Standard 4.2 Exceeding Themes</w:t>
            </w:r>
            <w:bookmarkEnd w:id="32"/>
          </w:p>
        </w:tc>
      </w:tr>
      <w:tr w:rsidR="00C93586" w:rsidRPr="003365D9" w14:paraId="454046AC"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gridSpan w:val="8"/>
          </w:tcPr>
          <w:p w14:paraId="4B7AE8C2" w14:textId="77777777" w:rsidR="00C93586" w:rsidRPr="003365D9" w:rsidRDefault="00C93586" w:rsidP="00053982">
            <w:pPr>
              <w:rPr>
                <w:rFonts w:cstheme="minorHAnsi"/>
                <w:szCs w:val="20"/>
              </w:rPr>
            </w:pPr>
            <w:r w:rsidRPr="003365D9">
              <w:rPr>
                <w:rFonts w:cstheme="minorHAnsi"/>
                <w:szCs w:val="20"/>
              </w:rPr>
              <w:t>Theme 1: Practice is embedded in service operations.</w:t>
            </w:r>
          </w:p>
        </w:tc>
      </w:tr>
      <w:tr w:rsidR="00C93586" w:rsidRPr="003365D9" w14:paraId="4FD9F536"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gridSpan w:val="8"/>
          </w:tcPr>
          <w:p w14:paraId="1E8ADA00" w14:textId="157B77ED" w:rsidR="00C93586" w:rsidRPr="00CC7AA5" w:rsidRDefault="00C93586" w:rsidP="00053982">
            <w:pPr>
              <w:numPr>
                <w:ilvl w:val="0"/>
                <w:numId w:val="19"/>
              </w:numPr>
              <w:rPr>
                <w:rFonts w:cstheme="minorHAnsi"/>
                <w:szCs w:val="20"/>
              </w:rPr>
            </w:pPr>
          </w:p>
        </w:tc>
      </w:tr>
      <w:tr w:rsidR="00C93586" w:rsidRPr="003365D9" w14:paraId="741DA8B3"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gridSpan w:val="8"/>
          </w:tcPr>
          <w:p w14:paraId="77A0EFD5" w14:textId="77777777" w:rsidR="00C93586" w:rsidRPr="003365D9" w:rsidRDefault="00C93586" w:rsidP="00053982">
            <w:pPr>
              <w:rPr>
                <w:rFonts w:cstheme="minorHAnsi"/>
                <w:szCs w:val="20"/>
              </w:rPr>
            </w:pPr>
            <w:r w:rsidRPr="003365D9">
              <w:rPr>
                <w:rFonts w:cstheme="minorHAnsi"/>
                <w:szCs w:val="20"/>
              </w:rPr>
              <w:t>Theme 2: Practice is informed by critical reflection.</w:t>
            </w:r>
          </w:p>
        </w:tc>
      </w:tr>
      <w:tr w:rsidR="00C93586" w:rsidRPr="003365D9" w14:paraId="5B4A9024"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gridSpan w:val="8"/>
          </w:tcPr>
          <w:p w14:paraId="5858A1F8" w14:textId="3118BE7A" w:rsidR="00C93586" w:rsidRPr="003F476D" w:rsidRDefault="00C93586" w:rsidP="00053982">
            <w:pPr>
              <w:numPr>
                <w:ilvl w:val="0"/>
                <w:numId w:val="20"/>
              </w:numPr>
              <w:rPr>
                <w:rFonts w:cstheme="minorHAnsi"/>
                <w:szCs w:val="20"/>
              </w:rPr>
            </w:pPr>
          </w:p>
        </w:tc>
      </w:tr>
      <w:tr w:rsidR="00C93586" w:rsidRPr="003365D9" w14:paraId="53AB3354"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gridSpan w:val="8"/>
          </w:tcPr>
          <w:p w14:paraId="5688A83E" w14:textId="77777777" w:rsidR="00C93586" w:rsidRPr="003365D9" w:rsidRDefault="00C93586" w:rsidP="00053982">
            <w:pPr>
              <w:rPr>
                <w:rFonts w:cstheme="minorHAnsi"/>
                <w:szCs w:val="20"/>
              </w:rPr>
            </w:pPr>
            <w:r w:rsidRPr="003365D9">
              <w:rPr>
                <w:rFonts w:cstheme="minorHAnsi"/>
                <w:szCs w:val="20"/>
              </w:rPr>
              <w:t>Theme 3: Practice is shaped by meaningful engagement with families and/or the community.</w:t>
            </w:r>
          </w:p>
        </w:tc>
      </w:tr>
      <w:tr w:rsidR="00C93586" w:rsidRPr="003365D9" w14:paraId="61DD55E2"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gridSpan w:val="8"/>
          </w:tcPr>
          <w:p w14:paraId="18C4A167" w14:textId="77777777" w:rsidR="00C93586" w:rsidRPr="003365D9" w:rsidRDefault="00C93586" w:rsidP="00053982">
            <w:pPr>
              <w:rPr>
                <w:rFonts w:cstheme="minorHAnsi"/>
                <w:szCs w:val="20"/>
              </w:rPr>
            </w:pPr>
          </w:p>
          <w:p w14:paraId="4A70BBB1" w14:textId="77777777" w:rsidR="00C93586" w:rsidRPr="003365D9" w:rsidRDefault="00C93586" w:rsidP="00053982">
            <w:pPr>
              <w:rPr>
                <w:rFonts w:cstheme="minorHAnsi"/>
                <w:szCs w:val="20"/>
              </w:rPr>
            </w:pPr>
          </w:p>
        </w:tc>
      </w:tr>
      <w:tr w:rsidR="0097646E" w:rsidRPr="003365D9" w14:paraId="72209C8B" w14:textId="77777777" w:rsidTr="007E337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668" w:type="dxa"/>
            <w:gridSpan w:val="8"/>
          </w:tcPr>
          <w:p w14:paraId="2B0B78A8" w14:textId="3CE76ABD" w:rsidR="0097646E" w:rsidRPr="003365D9" w:rsidRDefault="00B51281" w:rsidP="001D7E97">
            <w:pPr>
              <w:pStyle w:val="Heading1"/>
              <w:spacing w:before="0"/>
              <w:rPr>
                <w:rStyle w:val="Strong"/>
                <w:rFonts w:ascii="Arial" w:hAnsi="Arial" w:cs="Arial"/>
                <w:b/>
                <w:bCs/>
                <w:color w:val="3C4E62" w:themeColor="text1"/>
                <w:sz w:val="20"/>
                <w:szCs w:val="20"/>
              </w:rPr>
            </w:pPr>
            <w:bookmarkStart w:id="33" w:name="_Toc168998125"/>
            <w:r w:rsidRPr="00B51281">
              <w:rPr>
                <w:rFonts w:ascii="Arial" w:hAnsi="Arial" w:cs="Arial"/>
                <w:color w:val="auto"/>
                <w:sz w:val="20"/>
                <w:szCs w:val="20"/>
                <w:shd w:val="clear" w:color="auto" w:fill="92D050"/>
              </w:rPr>
              <w:t xml:space="preserve">Key Improvements sought for Quality </w:t>
            </w:r>
            <w:r>
              <w:rPr>
                <w:rFonts w:ascii="Arial" w:hAnsi="Arial" w:cs="Arial"/>
                <w:color w:val="auto"/>
                <w:sz w:val="20"/>
                <w:szCs w:val="20"/>
                <w:shd w:val="clear" w:color="auto" w:fill="92D050"/>
              </w:rPr>
              <w:t>Area</w:t>
            </w:r>
            <w:r w:rsidR="0097646E" w:rsidRPr="003365D9">
              <w:rPr>
                <w:rFonts w:ascii="Arial" w:hAnsi="Arial" w:cs="Arial"/>
                <w:color w:val="FFFFFF" w:themeColor="background1"/>
                <w:sz w:val="20"/>
                <w:szCs w:val="20"/>
              </w:rPr>
              <w:t xml:space="preserve"> </w:t>
            </w:r>
            <w:bookmarkEnd w:id="33"/>
            <w:r>
              <w:rPr>
                <w:rFonts w:ascii="Arial" w:hAnsi="Arial" w:cs="Arial"/>
                <w:color w:val="FFFFFF" w:themeColor="background1"/>
                <w:sz w:val="20"/>
                <w:szCs w:val="20"/>
              </w:rPr>
              <w:t>4</w:t>
            </w:r>
            <w:r w:rsidR="0097646E" w:rsidRPr="003365D9">
              <w:rPr>
                <w:rFonts w:ascii="Arial" w:hAnsi="Arial" w:cs="Arial"/>
                <w:color w:val="FFFFFF" w:themeColor="background1"/>
                <w:sz w:val="20"/>
                <w:szCs w:val="20"/>
              </w:rPr>
              <w:tab/>
            </w:r>
          </w:p>
        </w:tc>
      </w:tr>
      <w:tr w:rsidR="0097646E" w:rsidRPr="003365D9" w14:paraId="5BA739BF" w14:textId="77777777" w:rsidTr="007E3370">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33" w:type="dxa"/>
          </w:tcPr>
          <w:p w14:paraId="682286B1"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tcPr>
          <w:p w14:paraId="0F961A6E" w14:textId="77777777" w:rsidR="0097646E" w:rsidRPr="003365D9" w:rsidRDefault="0097646E" w:rsidP="001D7E97">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Issue identified during self-assessment</w:t>
            </w:r>
          </w:p>
        </w:tc>
        <w:tc>
          <w:tcPr>
            <w:tcW w:w="1833" w:type="dxa"/>
          </w:tcPr>
          <w:p w14:paraId="0C80B78B" w14:textId="77777777" w:rsidR="0097646E" w:rsidRPr="003365D9" w:rsidRDefault="0097646E" w:rsidP="001D7E97">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What outcome or goal do we seek?</w:t>
            </w:r>
          </w:p>
        </w:tc>
        <w:tc>
          <w:tcPr>
            <w:tcW w:w="1833" w:type="dxa"/>
          </w:tcPr>
          <w:p w14:paraId="410E1135" w14:textId="77777777" w:rsidR="0097646E" w:rsidRPr="003365D9" w:rsidRDefault="0097646E" w:rsidP="001D7E97">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Priority (L/M/H)</w:t>
            </w:r>
          </w:p>
        </w:tc>
        <w:tc>
          <w:tcPr>
            <w:tcW w:w="1834" w:type="dxa"/>
          </w:tcPr>
          <w:p w14:paraId="53B7038E" w14:textId="77777777" w:rsidR="0097646E" w:rsidRPr="003365D9" w:rsidRDefault="0097646E" w:rsidP="001D7E97">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How will we get this outcome? (Steps)</w:t>
            </w:r>
          </w:p>
        </w:tc>
        <w:tc>
          <w:tcPr>
            <w:tcW w:w="1834" w:type="dxa"/>
          </w:tcPr>
          <w:p w14:paraId="2F104E9B" w14:textId="77777777" w:rsidR="0097646E" w:rsidRPr="003365D9" w:rsidRDefault="0097646E" w:rsidP="001D7E97">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Success measure</w:t>
            </w:r>
          </w:p>
        </w:tc>
        <w:tc>
          <w:tcPr>
            <w:tcW w:w="1834" w:type="dxa"/>
          </w:tcPr>
          <w:p w14:paraId="1FA458FE" w14:textId="77777777" w:rsidR="0097646E" w:rsidRPr="003365D9" w:rsidRDefault="0097646E" w:rsidP="001D7E97">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By when?</w:t>
            </w:r>
          </w:p>
        </w:tc>
        <w:tc>
          <w:tcPr>
            <w:tcW w:w="1834" w:type="dxa"/>
          </w:tcPr>
          <w:p w14:paraId="7EF6C317" w14:textId="77777777" w:rsidR="0097646E" w:rsidRPr="003365D9" w:rsidRDefault="0097646E" w:rsidP="001D7E97">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Progress notes</w:t>
            </w:r>
          </w:p>
        </w:tc>
      </w:tr>
      <w:tr w:rsidR="0097646E" w:rsidRPr="003365D9" w14:paraId="5FB59F30" w14:textId="77777777" w:rsidTr="007E337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14:paraId="395F3FE9" w14:textId="67CE1CCF"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16239A39" w14:textId="7342E167" w:rsidR="0097646E" w:rsidRPr="003365D9" w:rsidRDefault="0097646E" w:rsidP="001D7E97">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3" w:type="dxa"/>
          </w:tcPr>
          <w:p w14:paraId="6EE0489B" w14:textId="36F86B8D" w:rsidR="0097646E" w:rsidRPr="003365D9" w:rsidRDefault="0097646E" w:rsidP="001D7E97">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3" w:type="dxa"/>
          </w:tcPr>
          <w:p w14:paraId="2D4E6296" w14:textId="171C626B" w:rsidR="0097646E" w:rsidRPr="003365D9" w:rsidRDefault="0097646E" w:rsidP="001D7E97">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tcPr>
          <w:p w14:paraId="3328ED22" w14:textId="2E30899F" w:rsidR="0097646E" w:rsidRPr="003365D9" w:rsidRDefault="0097646E" w:rsidP="001D7E97">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tcPr>
          <w:p w14:paraId="441E069F" w14:textId="44272E85" w:rsidR="0097646E" w:rsidRPr="003365D9" w:rsidRDefault="0097646E" w:rsidP="001D7E97">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tcPr>
          <w:p w14:paraId="4EF0D05C" w14:textId="6527D51A" w:rsidR="0097646E" w:rsidRPr="003365D9" w:rsidRDefault="0097646E" w:rsidP="001D7E97">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tcPr>
          <w:p w14:paraId="07764805" w14:textId="02E49A86" w:rsidR="0097646E" w:rsidRPr="003365D9" w:rsidRDefault="0097646E" w:rsidP="233432D0">
            <w:pPr>
              <w:pStyle w:val="Body"/>
              <w:ind w:left="720"/>
              <w:cnfStyle w:val="000000100000" w:firstRow="0" w:lastRow="0" w:firstColumn="0" w:lastColumn="0" w:oddVBand="0" w:evenVBand="0" w:oddHBand="1" w:evenHBand="0" w:firstRowFirstColumn="0" w:firstRowLastColumn="0" w:lastRowFirstColumn="0" w:lastRowLastColumn="0"/>
            </w:pPr>
          </w:p>
        </w:tc>
      </w:tr>
      <w:tr w:rsidR="0097646E" w:rsidRPr="003365D9" w14:paraId="5E1E3904" w14:textId="77777777" w:rsidTr="007E3370">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33" w:type="dxa"/>
          </w:tcPr>
          <w:p w14:paraId="55A8D731"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49545C13" w14:textId="77777777" w:rsidR="0097646E" w:rsidRPr="003365D9" w:rsidRDefault="0097646E" w:rsidP="001D7E97">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3" w:type="dxa"/>
          </w:tcPr>
          <w:p w14:paraId="445D269C" w14:textId="77777777" w:rsidR="0097646E" w:rsidRPr="003365D9" w:rsidRDefault="0097646E" w:rsidP="001D7E97">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3" w:type="dxa"/>
          </w:tcPr>
          <w:p w14:paraId="449F031E" w14:textId="77777777" w:rsidR="0097646E" w:rsidRPr="003365D9" w:rsidRDefault="0097646E" w:rsidP="001D7E97">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23476493" w14:textId="77777777" w:rsidR="0097646E" w:rsidRPr="003365D9" w:rsidRDefault="0097646E" w:rsidP="001D7E97">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04EA2A9B" w14:textId="77777777" w:rsidR="0097646E" w:rsidRPr="003365D9" w:rsidRDefault="0097646E" w:rsidP="001D7E97">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26712F90" w14:textId="77777777" w:rsidR="0097646E" w:rsidRPr="003365D9" w:rsidRDefault="0097646E" w:rsidP="001D7E97">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5F3A6414" w14:textId="77777777" w:rsidR="0097646E" w:rsidRPr="003365D9" w:rsidRDefault="0097646E" w:rsidP="001D7E97">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r>
      <w:tr w:rsidR="0097646E" w:rsidRPr="003365D9" w14:paraId="1DDBB2A8" w14:textId="77777777" w:rsidTr="007E337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14:paraId="487E41EB"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2EB3AAB1" w14:textId="77777777" w:rsidR="0097646E" w:rsidRPr="003365D9" w:rsidRDefault="0097646E" w:rsidP="001D7E97">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3" w:type="dxa"/>
          </w:tcPr>
          <w:p w14:paraId="3DA8055E" w14:textId="77777777" w:rsidR="0097646E" w:rsidRPr="003365D9" w:rsidRDefault="0097646E" w:rsidP="001D7E97">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3" w:type="dxa"/>
          </w:tcPr>
          <w:p w14:paraId="71E2C269" w14:textId="77777777" w:rsidR="0097646E" w:rsidRPr="003365D9" w:rsidRDefault="0097646E" w:rsidP="001D7E97">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tcPr>
          <w:p w14:paraId="23491920" w14:textId="77777777" w:rsidR="0097646E" w:rsidRPr="003365D9" w:rsidRDefault="0097646E" w:rsidP="001D7E97">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tcPr>
          <w:p w14:paraId="4655B884" w14:textId="77777777" w:rsidR="0097646E" w:rsidRPr="003365D9" w:rsidRDefault="0097646E" w:rsidP="001D7E97">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tcPr>
          <w:p w14:paraId="61947C43" w14:textId="77777777" w:rsidR="0097646E" w:rsidRPr="003365D9" w:rsidRDefault="0097646E" w:rsidP="001D7E97">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tcPr>
          <w:p w14:paraId="18700E27" w14:textId="77777777" w:rsidR="0097646E" w:rsidRPr="003365D9" w:rsidRDefault="0097646E" w:rsidP="001D7E97">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r>
    </w:tbl>
    <w:p w14:paraId="2D40D3D6" w14:textId="11A738C9" w:rsidR="0097646E" w:rsidRPr="003365D9" w:rsidRDefault="0097646E" w:rsidP="00714CA2">
      <w:pPr>
        <w:rPr>
          <w:szCs w:val="20"/>
        </w:rPr>
      </w:pPr>
    </w:p>
    <w:p w14:paraId="573A3B21" w14:textId="3D7BDD16" w:rsidR="0097646E" w:rsidRDefault="0097646E" w:rsidP="00714CA2">
      <w:pPr>
        <w:rPr>
          <w:szCs w:val="20"/>
        </w:rPr>
      </w:pPr>
    </w:p>
    <w:p w14:paraId="53DD7666" w14:textId="721405FC" w:rsidR="00A81507" w:rsidRDefault="00A81507" w:rsidP="00714CA2">
      <w:pPr>
        <w:rPr>
          <w:szCs w:val="20"/>
        </w:rPr>
      </w:pPr>
    </w:p>
    <w:p w14:paraId="05369A13" w14:textId="756B3586" w:rsidR="00A81507" w:rsidRDefault="00A81507" w:rsidP="00714CA2">
      <w:pPr>
        <w:rPr>
          <w:szCs w:val="20"/>
        </w:rPr>
      </w:pPr>
    </w:p>
    <w:p w14:paraId="781AEC85" w14:textId="77777777" w:rsidR="00D31E72" w:rsidRPr="003365D9" w:rsidRDefault="00D31E72"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D31E72" w:rsidRPr="003365D9" w14:paraId="2DF6A233" w14:textId="77777777" w:rsidTr="6365FC7C">
        <w:trPr>
          <w:trHeight w:val="614"/>
        </w:trPr>
        <w:tc>
          <w:tcPr>
            <w:tcW w:w="5000" w:type="pct"/>
            <w:gridSpan w:val="6"/>
            <w:tcBorders>
              <w:bottom w:val="single" w:sz="4" w:space="0" w:color="A6A6A6" w:themeColor="background1" w:themeShade="A6"/>
            </w:tcBorders>
            <w:shd w:val="clear" w:color="auto" w:fill="ABC37F" w:themeFill="accent2"/>
            <w:vAlign w:val="center"/>
          </w:tcPr>
          <w:p w14:paraId="62533A76" w14:textId="7DF189A7" w:rsidR="00D31E72" w:rsidRPr="00A81507" w:rsidRDefault="00D31E72" w:rsidP="00097A50">
            <w:pPr>
              <w:pStyle w:val="Heading1"/>
              <w:spacing w:before="0"/>
              <w:rPr>
                <w:rFonts w:ascii="Arial" w:hAnsi="Arial" w:cs="Arial"/>
                <w:b/>
                <w:bCs/>
                <w:color w:val="3C4E62" w:themeColor="text1"/>
                <w:sz w:val="28"/>
                <w:szCs w:val="28"/>
              </w:rPr>
            </w:pPr>
            <w:bookmarkStart w:id="34" w:name="_Toc168998126"/>
            <w:r w:rsidRPr="00A81507">
              <w:rPr>
                <w:rFonts w:ascii="Arial" w:hAnsi="Arial" w:cs="Arial"/>
                <w:b/>
                <w:bCs/>
                <w:color w:val="FFFFFF" w:themeColor="background1"/>
                <w:sz w:val="28"/>
                <w:szCs w:val="28"/>
              </w:rPr>
              <w:t>Quality Area 5 – Relationships with children</w:t>
            </w:r>
            <w:bookmarkEnd w:id="34"/>
            <w:r w:rsidRPr="00A81507">
              <w:rPr>
                <w:rFonts w:ascii="Arial" w:hAnsi="Arial" w:cs="Arial"/>
                <w:b/>
                <w:bCs/>
                <w:color w:val="FFFFFF" w:themeColor="background1"/>
                <w:sz w:val="28"/>
                <w:szCs w:val="28"/>
              </w:rPr>
              <w:t xml:space="preserve">    </w:t>
            </w:r>
          </w:p>
        </w:tc>
      </w:tr>
      <w:tr w:rsidR="00D31E72" w:rsidRPr="003365D9" w14:paraId="0638030F" w14:textId="77777777" w:rsidTr="6365FC7C">
        <w:trPr>
          <w:trHeight w:val="398"/>
        </w:trPr>
        <w:tc>
          <w:tcPr>
            <w:tcW w:w="5000" w:type="pct"/>
            <w:gridSpan w:val="6"/>
            <w:tcBorders>
              <w:bottom w:val="single" w:sz="4" w:space="0" w:color="D9D9D9" w:themeColor="background1" w:themeShade="D9"/>
            </w:tcBorders>
            <w:shd w:val="clear" w:color="auto" w:fill="EEF3E5" w:themeFill="accent2" w:themeFillTint="33"/>
            <w:vAlign w:val="center"/>
          </w:tcPr>
          <w:p w14:paraId="69B9567E" w14:textId="19E11C91" w:rsidR="00D31E72" w:rsidRPr="003365D9" w:rsidRDefault="00D31E72" w:rsidP="001D7E97">
            <w:pPr>
              <w:pStyle w:val="Heading1"/>
              <w:spacing w:before="0"/>
              <w:rPr>
                <w:rFonts w:ascii="Arial" w:hAnsi="Arial" w:cs="Arial"/>
                <w:color w:val="FFFFFF" w:themeColor="background1"/>
                <w:sz w:val="20"/>
                <w:szCs w:val="20"/>
              </w:rPr>
            </w:pPr>
            <w:bookmarkStart w:id="35" w:name="_Toc168998127"/>
            <w:r w:rsidRPr="003365D9">
              <w:rPr>
                <w:rFonts w:ascii="Arial" w:hAnsi="Arial" w:cs="Arial"/>
                <w:b/>
                <w:bCs/>
                <w:color w:val="3C4E62" w:themeColor="text1"/>
                <w:sz w:val="20"/>
                <w:szCs w:val="20"/>
              </w:rPr>
              <w:t xml:space="preserve">Standard 5.1: </w:t>
            </w:r>
            <w:r w:rsidRPr="003365D9">
              <w:rPr>
                <w:rFonts w:ascii="Arial" w:hAnsi="Arial" w:cs="Arial"/>
                <w:color w:val="3C4E62" w:themeColor="text1"/>
                <w:sz w:val="20"/>
                <w:szCs w:val="20"/>
              </w:rPr>
              <w:t>Respectful and equitable relationships are maintained with each child</w:t>
            </w:r>
            <w:bookmarkEnd w:id="35"/>
          </w:p>
        </w:tc>
      </w:tr>
      <w:tr w:rsidR="00D31E72" w:rsidRPr="003365D9" w14:paraId="20E18C0B" w14:textId="77777777" w:rsidTr="6365FC7C">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D9FD6A"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EDB905F"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83E3D37"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6BF435E"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2884590"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D31E72" w:rsidRPr="003365D9" w14:paraId="51FB3D45" w14:textId="77777777" w:rsidTr="6365FC7C">
        <w:trPr>
          <w:trHeight w:val="341"/>
        </w:trPr>
        <w:tc>
          <w:tcPr>
            <w:tcW w:w="744" w:type="pct"/>
            <w:vMerge w:val="restart"/>
            <w:tcBorders>
              <w:top w:val="single" w:sz="4" w:space="0" w:color="D9D9D9" w:themeColor="background1" w:themeShade="D9"/>
            </w:tcBorders>
          </w:tcPr>
          <w:p w14:paraId="07C63699" w14:textId="13A4B2B9" w:rsidR="00D31E72" w:rsidRPr="003365D9" w:rsidRDefault="00D31E72" w:rsidP="00D31E72">
            <w:pPr>
              <w:rPr>
                <w:rFonts w:cstheme="minorHAnsi"/>
                <w:bCs/>
                <w:szCs w:val="20"/>
              </w:rPr>
            </w:pPr>
            <w:r w:rsidRPr="003365D9">
              <w:rPr>
                <w:szCs w:val="20"/>
              </w:rPr>
              <w:t>Positive educator to child interactions</w:t>
            </w:r>
          </w:p>
        </w:tc>
        <w:tc>
          <w:tcPr>
            <w:tcW w:w="337" w:type="pct"/>
            <w:vMerge w:val="restart"/>
            <w:tcBorders>
              <w:top w:val="single" w:sz="4" w:space="0" w:color="D9D9D9" w:themeColor="background1" w:themeShade="D9"/>
            </w:tcBorders>
          </w:tcPr>
          <w:p w14:paraId="5A2952B0" w14:textId="4C9D71F8" w:rsidR="00D31E72" w:rsidRPr="003365D9" w:rsidRDefault="00D31E72" w:rsidP="00D31E72">
            <w:pPr>
              <w:rPr>
                <w:rFonts w:cstheme="minorHAnsi"/>
                <w:bCs/>
                <w:szCs w:val="20"/>
              </w:rPr>
            </w:pPr>
            <w:r w:rsidRPr="003365D9">
              <w:rPr>
                <w:bCs/>
                <w:szCs w:val="20"/>
              </w:rPr>
              <w:t>5.1.1</w:t>
            </w:r>
          </w:p>
        </w:tc>
        <w:tc>
          <w:tcPr>
            <w:tcW w:w="947" w:type="pct"/>
            <w:vMerge w:val="restart"/>
            <w:tcBorders>
              <w:top w:val="single" w:sz="4" w:space="0" w:color="D9D9D9" w:themeColor="background1" w:themeShade="D9"/>
            </w:tcBorders>
          </w:tcPr>
          <w:p w14:paraId="7E56123C" w14:textId="19D8C985" w:rsidR="00D31E72" w:rsidRPr="003365D9" w:rsidRDefault="00D31E72" w:rsidP="00D31E72">
            <w:pPr>
              <w:rPr>
                <w:rFonts w:cstheme="minorHAnsi"/>
                <w:szCs w:val="20"/>
              </w:rPr>
            </w:pPr>
            <w:r w:rsidRPr="003365D9">
              <w:rPr>
                <w:szCs w:val="20"/>
              </w:rPr>
              <w:t>Responsive and meaningful interactions build trusting relationships which engage and support each child to feel secure, confident and included.</w:t>
            </w:r>
          </w:p>
        </w:tc>
        <w:tc>
          <w:tcPr>
            <w:tcW w:w="2297" w:type="pct"/>
            <w:tcBorders>
              <w:top w:val="single" w:sz="4" w:space="0" w:color="D9D9D9" w:themeColor="background1" w:themeShade="D9"/>
            </w:tcBorders>
          </w:tcPr>
          <w:p w14:paraId="7A9032DF" w14:textId="77777777" w:rsidR="005C4EE2" w:rsidRPr="005C4EE2" w:rsidRDefault="005C4EE2" w:rsidP="005C4EE2">
            <w:pPr>
              <w:rPr>
                <w:rFonts w:cstheme="minorBidi"/>
                <w:b/>
                <w:bCs/>
              </w:rPr>
            </w:pPr>
            <w:r w:rsidRPr="005C4EE2">
              <w:rPr>
                <w:rFonts w:cstheme="minorBidi"/>
                <w:b/>
                <w:bCs/>
              </w:rPr>
              <w:t>We regularly learn more about the histories, cultures, languages, traditions, child-rearing practices, and lifestyle choices of families using our service.</w:t>
            </w:r>
          </w:p>
          <w:p w14:paraId="3C392DDF" w14:textId="77777777" w:rsidR="005C4EE2" w:rsidRPr="005C4EE2" w:rsidRDefault="005C4EE2" w:rsidP="005C4EE2">
            <w:pPr>
              <w:rPr>
                <w:rFonts w:cstheme="minorBidi"/>
              </w:rPr>
            </w:pPr>
          </w:p>
          <w:p w14:paraId="47068201" w14:textId="66C8E2F1" w:rsidR="00D31E72" w:rsidRPr="0026366F" w:rsidRDefault="00D31E72" w:rsidP="6365FC7C">
            <w:pPr>
              <w:rPr>
                <w:rFonts w:cstheme="minorBidi"/>
              </w:rPr>
            </w:pPr>
          </w:p>
        </w:tc>
        <w:sdt>
          <w:sdtPr>
            <w:rPr>
              <w:rFonts w:cstheme="minorHAnsi"/>
              <w:bCs/>
              <w:szCs w:val="20"/>
            </w:rPr>
            <w:id w:val="1265033126"/>
            <w14:checkbox>
              <w14:checked w14:val="0"/>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5FB64417" w14:textId="5C629339" w:rsidR="00D31E72" w:rsidRPr="003365D9" w:rsidRDefault="006B5BEE"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302193125"/>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6E5F1D7D"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504DCEF9" w14:textId="77777777" w:rsidTr="6365FC7C">
        <w:trPr>
          <w:trHeight w:val="266"/>
        </w:trPr>
        <w:tc>
          <w:tcPr>
            <w:tcW w:w="744" w:type="pct"/>
            <w:vMerge/>
          </w:tcPr>
          <w:p w14:paraId="2E6A5975" w14:textId="77777777" w:rsidR="00D31E72" w:rsidRPr="003365D9" w:rsidRDefault="00D31E72" w:rsidP="001D7E97">
            <w:pPr>
              <w:rPr>
                <w:rFonts w:cstheme="minorHAnsi"/>
                <w:szCs w:val="20"/>
              </w:rPr>
            </w:pPr>
          </w:p>
        </w:tc>
        <w:tc>
          <w:tcPr>
            <w:tcW w:w="337" w:type="pct"/>
            <w:vMerge/>
          </w:tcPr>
          <w:p w14:paraId="40F6ABBB" w14:textId="77777777" w:rsidR="00D31E72" w:rsidRPr="003365D9" w:rsidRDefault="00D31E72" w:rsidP="001D7E97">
            <w:pPr>
              <w:rPr>
                <w:rFonts w:cstheme="minorHAnsi"/>
                <w:bCs/>
                <w:szCs w:val="20"/>
              </w:rPr>
            </w:pPr>
          </w:p>
        </w:tc>
        <w:tc>
          <w:tcPr>
            <w:tcW w:w="947" w:type="pct"/>
            <w:vMerge/>
          </w:tcPr>
          <w:p w14:paraId="5226F0AF" w14:textId="77777777" w:rsidR="00D31E72" w:rsidRPr="003365D9" w:rsidRDefault="00D31E72" w:rsidP="001D7E97">
            <w:pPr>
              <w:rPr>
                <w:rFonts w:cstheme="minorHAnsi"/>
                <w:szCs w:val="20"/>
              </w:rPr>
            </w:pPr>
          </w:p>
        </w:tc>
        <w:tc>
          <w:tcPr>
            <w:tcW w:w="2297" w:type="pct"/>
          </w:tcPr>
          <w:p w14:paraId="4BF70DDC" w14:textId="77777777" w:rsidR="005C4EE2" w:rsidRPr="005C4EE2" w:rsidRDefault="005C4EE2" w:rsidP="005C4EE2">
            <w:pPr>
              <w:rPr>
                <w:rFonts w:cstheme="minorBidi"/>
                <w:b/>
                <w:bCs/>
              </w:rPr>
            </w:pPr>
            <w:r w:rsidRPr="005C4EE2">
              <w:rPr>
                <w:rFonts w:cstheme="minorBidi"/>
                <w:b/>
                <w:bCs/>
              </w:rPr>
              <w:t>We respond to each child’s preferences and support all children in developing a sense of security, belonging, and confidence within the service.</w:t>
            </w:r>
          </w:p>
          <w:p w14:paraId="77FCF232" w14:textId="77777777" w:rsidR="005C4EE2" w:rsidRPr="005C4EE2" w:rsidRDefault="005C4EE2" w:rsidP="005C4EE2">
            <w:pPr>
              <w:rPr>
                <w:rFonts w:cstheme="minorBidi"/>
              </w:rPr>
            </w:pPr>
          </w:p>
          <w:p w14:paraId="3AEC5BEA" w14:textId="7CA428C1" w:rsidR="00D31E72" w:rsidRPr="005C4EE2" w:rsidRDefault="005C4EE2" w:rsidP="6365FC7C">
            <w:pPr>
              <w:rPr>
                <w:rFonts w:cstheme="minorBidi"/>
              </w:rPr>
            </w:pPr>
            <w:r w:rsidRPr="005C4EE2">
              <w:rPr>
                <w:rFonts w:cstheme="minorBidi"/>
              </w:rPr>
              <w:t xml:space="preserve"> </w:t>
            </w:r>
          </w:p>
        </w:tc>
        <w:tc>
          <w:tcPr>
            <w:tcW w:w="338" w:type="pct"/>
            <w:vMerge/>
          </w:tcPr>
          <w:p w14:paraId="188F00E5" w14:textId="77777777" w:rsidR="00D31E72" w:rsidRPr="003365D9" w:rsidRDefault="00D31E72" w:rsidP="001D7E97">
            <w:pPr>
              <w:jc w:val="center"/>
              <w:rPr>
                <w:rFonts w:cstheme="minorHAnsi"/>
                <w:bCs/>
                <w:szCs w:val="20"/>
              </w:rPr>
            </w:pPr>
          </w:p>
        </w:tc>
        <w:tc>
          <w:tcPr>
            <w:tcW w:w="337" w:type="pct"/>
            <w:vMerge/>
          </w:tcPr>
          <w:p w14:paraId="4121FF59" w14:textId="77777777" w:rsidR="00D31E72" w:rsidRPr="003365D9" w:rsidRDefault="00D31E72" w:rsidP="001D7E97">
            <w:pPr>
              <w:jc w:val="center"/>
              <w:rPr>
                <w:rFonts w:cstheme="minorHAnsi"/>
                <w:bCs/>
                <w:szCs w:val="20"/>
              </w:rPr>
            </w:pPr>
          </w:p>
        </w:tc>
      </w:tr>
      <w:tr w:rsidR="00D31E72" w:rsidRPr="003365D9" w14:paraId="2B0F4053" w14:textId="77777777" w:rsidTr="6365FC7C">
        <w:trPr>
          <w:trHeight w:val="345"/>
        </w:trPr>
        <w:tc>
          <w:tcPr>
            <w:tcW w:w="744" w:type="pct"/>
            <w:vMerge/>
          </w:tcPr>
          <w:p w14:paraId="540A17E6" w14:textId="77777777" w:rsidR="00D31E72" w:rsidRPr="003365D9" w:rsidRDefault="00D31E72" w:rsidP="001D7E97">
            <w:pPr>
              <w:rPr>
                <w:rFonts w:cstheme="minorHAnsi"/>
                <w:szCs w:val="20"/>
              </w:rPr>
            </w:pPr>
          </w:p>
        </w:tc>
        <w:tc>
          <w:tcPr>
            <w:tcW w:w="337" w:type="pct"/>
            <w:vMerge/>
          </w:tcPr>
          <w:p w14:paraId="2243AC8C" w14:textId="77777777" w:rsidR="00D31E72" w:rsidRPr="003365D9" w:rsidRDefault="00D31E72" w:rsidP="001D7E97">
            <w:pPr>
              <w:rPr>
                <w:rFonts w:cstheme="minorHAnsi"/>
                <w:bCs/>
                <w:szCs w:val="20"/>
              </w:rPr>
            </w:pPr>
          </w:p>
        </w:tc>
        <w:tc>
          <w:tcPr>
            <w:tcW w:w="947" w:type="pct"/>
            <w:vMerge/>
          </w:tcPr>
          <w:p w14:paraId="193F301B" w14:textId="77777777" w:rsidR="00D31E72" w:rsidRPr="003365D9" w:rsidRDefault="00D31E72" w:rsidP="001D7E97">
            <w:pPr>
              <w:rPr>
                <w:rFonts w:cstheme="minorHAnsi"/>
                <w:szCs w:val="20"/>
              </w:rPr>
            </w:pPr>
          </w:p>
        </w:tc>
        <w:tc>
          <w:tcPr>
            <w:tcW w:w="2297" w:type="pct"/>
          </w:tcPr>
          <w:p w14:paraId="5FAC86E5" w14:textId="77777777" w:rsidR="00DE5A71" w:rsidRPr="00DE5A71" w:rsidRDefault="00DE5A71" w:rsidP="00DE5A71">
            <w:pPr>
              <w:rPr>
                <w:rFonts w:cstheme="minorBidi"/>
                <w:b/>
                <w:bCs/>
              </w:rPr>
            </w:pPr>
            <w:r w:rsidRPr="00DE5A71">
              <w:rPr>
                <w:rFonts w:cstheme="minorBidi"/>
                <w:b/>
                <w:bCs/>
              </w:rPr>
              <w:t>Plans for the inclusion of children with additional needs are shared and communicated with all educators.</w:t>
            </w:r>
          </w:p>
          <w:p w14:paraId="19585A8D" w14:textId="77777777" w:rsidR="00DE5A71" w:rsidRPr="00DE5A71" w:rsidRDefault="00DE5A71" w:rsidP="00DE5A71">
            <w:pPr>
              <w:rPr>
                <w:rFonts w:cstheme="minorBidi"/>
              </w:rPr>
            </w:pPr>
          </w:p>
          <w:p w14:paraId="28254CF5" w14:textId="40BC5D64" w:rsidR="00D31E72" w:rsidRPr="0026366F" w:rsidRDefault="00D31E72" w:rsidP="6365FC7C">
            <w:pPr>
              <w:rPr>
                <w:rFonts w:cstheme="minorBidi"/>
              </w:rPr>
            </w:pPr>
          </w:p>
        </w:tc>
        <w:tc>
          <w:tcPr>
            <w:tcW w:w="338" w:type="pct"/>
            <w:vMerge/>
          </w:tcPr>
          <w:p w14:paraId="3A0621FB" w14:textId="77777777" w:rsidR="00D31E72" w:rsidRPr="003365D9" w:rsidRDefault="00D31E72" w:rsidP="001D7E97">
            <w:pPr>
              <w:jc w:val="center"/>
              <w:rPr>
                <w:rFonts w:cstheme="minorHAnsi"/>
                <w:bCs/>
                <w:szCs w:val="20"/>
              </w:rPr>
            </w:pPr>
          </w:p>
        </w:tc>
        <w:tc>
          <w:tcPr>
            <w:tcW w:w="337" w:type="pct"/>
            <w:vMerge/>
          </w:tcPr>
          <w:p w14:paraId="18525EE5" w14:textId="77777777" w:rsidR="00D31E72" w:rsidRPr="003365D9" w:rsidRDefault="00D31E72" w:rsidP="001D7E97">
            <w:pPr>
              <w:jc w:val="center"/>
              <w:rPr>
                <w:rFonts w:cstheme="minorHAnsi"/>
                <w:bCs/>
                <w:szCs w:val="20"/>
              </w:rPr>
            </w:pPr>
          </w:p>
        </w:tc>
      </w:tr>
      <w:tr w:rsidR="00D31E72" w:rsidRPr="003365D9" w14:paraId="15189553" w14:textId="77777777" w:rsidTr="6365FC7C">
        <w:trPr>
          <w:trHeight w:val="270"/>
        </w:trPr>
        <w:tc>
          <w:tcPr>
            <w:tcW w:w="744" w:type="pct"/>
            <w:vMerge/>
          </w:tcPr>
          <w:p w14:paraId="03236E6C" w14:textId="77777777" w:rsidR="00D31E72" w:rsidRPr="003365D9" w:rsidRDefault="00D31E72" w:rsidP="001D7E97">
            <w:pPr>
              <w:rPr>
                <w:rFonts w:cstheme="minorHAnsi"/>
                <w:szCs w:val="20"/>
              </w:rPr>
            </w:pPr>
          </w:p>
        </w:tc>
        <w:tc>
          <w:tcPr>
            <w:tcW w:w="337" w:type="pct"/>
            <w:vMerge/>
          </w:tcPr>
          <w:p w14:paraId="014FD68B" w14:textId="77777777" w:rsidR="00D31E72" w:rsidRPr="003365D9" w:rsidRDefault="00D31E72" w:rsidP="001D7E97">
            <w:pPr>
              <w:rPr>
                <w:rFonts w:cstheme="minorHAnsi"/>
                <w:bCs/>
                <w:szCs w:val="20"/>
              </w:rPr>
            </w:pPr>
          </w:p>
        </w:tc>
        <w:tc>
          <w:tcPr>
            <w:tcW w:w="947" w:type="pct"/>
            <w:vMerge/>
          </w:tcPr>
          <w:p w14:paraId="6EE6338A" w14:textId="77777777" w:rsidR="00D31E72" w:rsidRPr="003365D9" w:rsidRDefault="00D31E72" w:rsidP="001D7E97">
            <w:pPr>
              <w:rPr>
                <w:rFonts w:cstheme="minorHAnsi"/>
                <w:szCs w:val="20"/>
              </w:rPr>
            </w:pPr>
          </w:p>
        </w:tc>
        <w:tc>
          <w:tcPr>
            <w:tcW w:w="2297" w:type="pct"/>
          </w:tcPr>
          <w:p w14:paraId="046E921C" w14:textId="77777777" w:rsidR="00261CDD" w:rsidRDefault="00261CDD" w:rsidP="00261CDD">
            <w:pPr>
              <w:rPr>
                <w:rFonts w:cstheme="minorBidi"/>
                <w:b/>
                <w:bCs/>
              </w:rPr>
            </w:pPr>
            <w:r w:rsidRPr="00261CDD">
              <w:rPr>
                <w:rFonts w:cstheme="minorBidi"/>
                <w:b/>
                <w:bCs/>
              </w:rPr>
              <w:t>Our routines and daily experiences are guided by the children and support their learning, based on their preferences and the dynamics of the day.</w:t>
            </w:r>
          </w:p>
          <w:p w14:paraId="7D93BCF4" w14:textId="77777777" w:rsidR="00261CDD" w:rsidRPr="00261CDD" w:rsidRDefault="00261CDD" w:rsidP="00261CDD">
            <w:pPr>
              <w:rPr>
                <w:rFonts w:cstheme="minorBidi"/>
                <w:b/>
                <w:bCs/>
              </w:rPr>
            </w:pPr>
          </w:p>
          <w:p w14:paraId="7513A2CB" w14:textId="53F07400" w:rsidR="006B5BEE" w:rsidRPr="0026366F" w:rsidRDefault="00261CDD" w:rsidP="006B5BEE">
            <w:pPr>
              <w:rPr>
                <w:rFonts w:cstheme="minorBidi"/>
              </w:rPr>
            </w:pPr>
            <w:r w:rsidRPr="00261CDD">
              <w:rPr>
                <w:rFonts w:cstheme="minorBidi"/>
              </w:rPr>
              <w:t xml:space="preserve"> </w:t>
            </w:r>
          </w:p>
          <w:p w14:paraId="105429F2" w14:textId="39F36CE8" w:rsidR="00D31E72" w:rsidRPr="0026366F" w:rsidRDefault="00D31E72" w:rsidP="6365FC7C">
            <w:pPr>
              <w:rPr>
                <w:rFonts w:cstheme="minorBidi"/>
              </w:rPr>
            </w:pPr>
          </w:p>
        </w:tc>
        <w:tc>
          <w:tcPr>
            <w:tcW w:w="338" w:type="pct"/>
            <w:vMerge/>
          </w:tcPr>
          <w:p w14:paraId="07D9D01B" w14:textId="77777777" w:rsidR="00D31E72" w:rsidRPr="003365D9" w:rsidRDefault="00D31E72" w:rsidP="001D7E97">
            <w:pPr>
              <w:jc w:val="center"/>
              <w:rPr>
                <w:rFonts w:cstheme="minorHAnsi"/>
                <w:bCs/>
                <w:szCs w:val="20"/>
              </w:rPr>
            </w:pPr>
          </w:p>
        </w:tc>
        <w:tc>
          <w:tcPr>
            <w:tcW w:w="337" w:type="pct"/>
            <w:vMerge/>
          </w:tcPr>
          <w:p w14:paraId="4A114F36" w14:textId="77777777" w:rsidR="00D31E72" w:rsidRPr="003365D9" w:rsidRDefault="00D31E72" w:rsidP="001D7E97">
            <w:pPr>
              <w:jc w:val="center"/>
              <w:rPr>
                <w:rFonts w:cstheme="minorHAnsi"/>
                <w:bCs/>
                <w:szCs w:val="20"/>
              </w:rPr>
            </w:pPr>
          </w:p>
        </w:tc>
      </w:tr>
      <w:tr w:rsidR="00D31E72" w:rsidRPr="003365D9" w14:paraId="5004FEB0" w14:textId="77777777" w:rsidTr="6365FC7C">
        <w:trPr>
          <w:trHeight w:val="20"/>
        </w:trPr>
        <w:tc>
          <w:tcPr>
            <w:tcW w:w="744" w:type="pct"/>
            <w:vMerge/>
          </w:tcPr>
          <w:p w14:paraId="6B25484C" w14:textId="77777777" w:rsidR="00D31E72" w:rsidRPr="003365D9" w:rsidRDefault="00D31E72" w:rsidP="001D7E97">
            <w:pPr>
              <w:rPr>
                <w:rFonts w:cstheme="minorHAnsi"/>
                <w:szCs w:val="20"/>
              </w:rPr>
            </w:pPr>
          </w:p>
        </w:tc>
        <w:tc>
          <w:tcPr>
            <w:tcW w:w="337" w:type="pct"/>
            <w:vMerge/>
          </w:tcPr>
          <w:p w14:paraId="10537FD4" w14:textId="77777777" w:rsidR="00D31E72" w:rsidRPr="003365D9" w:rsidRDefault="00D31E72" w:rsidP="001D7E97">
            <w:pPr>
              <w:rPr>
                <w:rFonts w:cstheme="minorHAnsi"/>
                <w:bCs/>
                <w:szCs w:val="20"/>
              </w:rPr>
            </w:pPr>
          </w:p>
        </w:tc>
        <w:tc>
          <w:tcPr>
            <w:tcW w:w="947" w:type="pct"/>
            <w:vMerge/>
          </w:tcPr>
          <w:p w14:paraId="6E5B9100" w14:textId="77777777" w:rsidR="00D31E72" w:rsidRPr="003365D9" w:rsidRDefault="00D31E72" w:rsidP="001D7E97">
            <w:pPr>
              <w:rPr>
                <w:rFonts w:cstheme="minorHAnsi"/>
                <w:szCs w:val="20"/>
              </w:rPr>
            </w:pPr>
          </w:p>
        </w:tc>
        <w:tc>
          <w:tcPr>
            <w:tcW w:w="2297" w:type="pct"/>
          </w:tcPr>
          <w:p w14:paraId="0A016ECD" w14:textId="77777777" w:rsidR="0088309F" w:rsidRPr="0088309F" w:rsidRDefault="0088309F" w:rsidP="0088309F">
            <w:pPr>
              <w:rPr>
                <w:rFonts w:cstheme="minorBidi"/>
                <w:b/>
                <w:bCs/>
              </w:rPr>
            </w:pPr>
            <w:r w:rsidRPr="0088309F">
              <w:rPr>
                <w:rFonts w:cstheme="minorBidi"/>
                <w:b/>
                <w:bCs/>
              </w:rPr>
              <w:t>We use our interactions with children to support the maintenance of home languages and the learning of English as an additional language, following communication with families.</w:t>
            </w:r>
          </w:p>
          <w:p w14:paraId="19FAD8B1" w14:textId="77777777" w:rsidR="0088309F" w:rsidRPr="0088309F" w:rsidRDefault="0088309F" w:rsidP="0088309F">
            <w:pPr>
              <w:rPr>
                <w:rFonts w:cstheme="minorBidi"/>
              </w:rPr>
            </w:pPr>
          </w:p>
          <w:p w14:paraId="49D6948D" w14:textId="4F1B62AF" w:rsidR="00D31E72" w:rsidRPr="0026366F" w:rsidRDefault="00D31E72" w:rsidP="6365FC7C">
            <w:pPr>
              <w:rPr>
                <w:rFonts w:cstheme="minorBidi"/>
              </w:rPr>
            </w:pPr>
          </w:p>
        </w:tc>
        <w:tc>
          <w:tcPr>
            <w:tcW w:w="338" w:type="pct"/>
            <w:vMerge/>
          </w:tcPr>
          <w:p w14:paraId="480DC043" w14:textId="77777777" w:rsidR="00D31E72" w:rsidRPr="003365D9" w:rsidRDefault="00D31E72" w:rsidP="001D7E97">
            <w:pPr>
              <w:jc w:val="center"/>
              <w:rPr>
                <w:rFonts w:cstheme="minorHAnsi"/>
                <w:bCs/>
                <w:szCs w:val="20"/>
              </w:rPr>
            </w:pPr>
          </w:p>
        </w:tc>
        <w:tc>
          <w:tcPr>
            <w:tcW w:w="337" w:type="pct"/>
            <w:vMerge/>
          </w:tcPr>
          <w:p w14:paraId="5295986A" w14:textId="77777777" w:rsidR="00D31E72" w:rsidRPr="003365D9" w:rsidRDefault="00D31E72" w:rsidP="001D7E97">
            <w:pPr>
              <w:jc w:val="center"/>
              <w:rPr>
                <w:rFonts w:cstheme="minorHAnsi"/>
                <w:bCs/>
                <w:szCs w:val="20"/>
              </w:rPr>
            </w:pPr>
          </w:p>
        </w:tc>
      </w:tr>
      <w:tr w:rsidR="00D31E72" w:rsidRPr="003365D9" w14:paraId="55B2E718" w14:textId="77777777" w:rsidTr="6365FC7C">
        <w:trPr>
          <w:trHeight w:val="254"/>
        </w:trPr>
        <w:tc>
          <w:tcPr>
            <w:tcW w:w="744" w:type="pct"/>
            <w:vMerge w:val="restart"/>
          </w:tcPr>
          <w:p w14:paraId="6AAB7A28" w14:textId="400CDD71" w:rsidR="00D31E72" w:rsidRPr="003365D9" w:rsidRDefault="00D31E72" w:rsidP="00D31E72">
            <w:pPr>
              <w:rPr>
                <w:rFonts w:cstheme="minorHAnsi"/>
                <w:bCs/>
                <w:szCs w:val="20"/>
              </w:rPr>
            </w:pPr>
            <w:r w:rsidRPr="003365D9">
              <w:rPr>
                <w:szCs w:val="20"/>
              </w:rPr>
              <w:lastRenderedPageBreak/>
              <w:t>Dignity and rights of the child</w:t>
            </w:r>
          </w:p>
        </w:tc>
        <w:tc>
          <w:tcPr>
            <w:tcW w:w="337" w:type="pct"/>
            <w:vMerge w:val="restart"/>
          </w:tcPr>
          <w:p w14:paraId="4F7A30AA" w14:textId="0E157C71" w:rsidR="00D31E72" w:rsidRPr="003365D9" w:rsidRDefault="00D31E72" w:rsidP="00D31E72">
            <w:pPr>
              <w:rPr>
                <w:rFonts w:cstheme="minorHAnsi"/>
                <w:bCs/>
                <w:szCs w:val="20"/>
              </w:rPr>
            </w:pPr>
            <w:r w:rsidRPr="003365D9">
              <w:rPr>
                <w:bCs/>
                <w:szCs w:val="20"/>
              </w:rPr>
              <w:t>5.1.2</w:t>
            </w:r>
          </w:p>
        </w:tc>
        <w:tc>
          <w:tcPr>
            <w:tcW w:w="947" w:type="pct"/>
            <w:vMerge w:val="restart"/>
          </w:tcPr>
          <w:p w14:paraId="1DA9C553" w14:textId="4B275988" w:rsidR="00D31E72" w:rsidRPr="003365D9" w:rsidRDefault="00D31E72" w:rsidP="00D31E72">
            <w:pPr>
              <w:rPr>
                <w:rFonts w:cstheme="minorHAnsi"/>
                <w:bCs/>
                <w:szCs w:val="20"/>
              </w:rPr>
            </w:pPr>
            <w:r w:rsidRPr="003365D9">
              <w:rPr>
                <w:szCs w:val="20"/>
              </w:rPr>
              <w:t>The dignity and rights of every child are maintained.</w:t>
            </w:r>
          </w:p>
        </w:tc>
        <w:tc>
          <w:tcPr>
            <w:tcW w:w="2297" w:type="pct"/>
          </w:tcPr>
          <w:p w14:paraId="2A28D524" w14:textId="77777777" w:rsidR="0088309F" w:rsidRPr="0088309F" w:rsidRDefault="0088309F" w:rsidP="0088309F">
            <w:pPr>
              <w:rPr>
                <w:rFonts w:cstheme="minorBidi"/>
                <w:b/>
                <w:bCs/>
              </w:rPr>
            </w:pPr>
            <w:r w:rsidRPr="0088309F">
              <w:rPr>
                <w:rFonts w:cstheme="minorBidi"/>
                <w:b/>
                <w:bCs/>
              </w:rPr>
              <w:t>We celebrate diversity, including supporting each child’s sense of identity and guiding children’s understanding of cultural diversity.</w:t>
            </w:r>
          </w:p>
          <w:p w14:paraId="076AF0D5" w14:textId="77777777" w:rsidR="0088309F" w:rsidRPr="0088309F" w:rsidRDefault="0088309F" w:rsidP="0088309F">
            <w:pPr>
              <w:rPr>
                <w:rFonts w:cstheme="minorBidi"/>
              </w:rPr>
            </w:pPr>
          </w:p>
          <w:p w14:paraId="1503B348" w14:textId="235B91D7" w:rsidR="00D31E72" w:rsidRPr="0026366F" w:rsidRDefault="00D31E72" w:rsidP="6365FC7C">
            <w:pPr>
              <w:rPr>
                <w:rFonts w:cstheme="minorBidi"/>
              </w:rPr>
            </w:pPr>
          </w:p>
        </w:tc>
        <w:sdt>
          <w:sdtPr>
            <w:rPr>
              <w:rFonts w:cstheme="minorHAnsi"/>
              <w:bCs/>
              <w:szCs w:val="20"/>
            </w:rPr>
            <w:id w:val="930776732"/>
            <w14:checkbox>
              <w14:checked w14:val="0"/>
              <w14:checkedState w14:val="2612" w14:font="MS Gothic"/>
              <w14:uncheckedState w14:val="2610" w14:font="MS Gothic"/>
            </w14:checkbox>
          </w:sdtPr>
          <w:sdtContent>
            <w:tc>
              <w:tcPr>
                <w:tcW w:w="338" w:type="pct"/>
                <w:vMerge w:val="restart"/>
              </w:tcPr>
              <w:p w14:paraId="4A01987D" w14:textId="38229FDC" w:rsidR="00D31E72" w:rsidRPr="003365D9" w:rsidRDefault="006B5BEE"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21920128"/>
            <w14:checkbox>
              <w14:checked w14:val="0"/>
              <w14:checkedState w14:val="2612" w14:font="MS Gothic"/>
              <w14:uncheckedState w14:val="2610" w14:font="MS Gothic"/>
            </w14:checkbox>
          </w:sdtPr>
          <w:sdtContent>
            <w:tc>
              <w:tcPr>
                <w:tcW w:w="337" w:type="pct"/>
                <w:vMerge w:val="restart"/>
              </w:tcPr>
              <w:p w14:paraId="3A43CA41"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1498F1C4" w14:textId="77777777" w:rsidTr="6365FC7C">
        <w:trPr>
          <w:trHeight w:val="254"/>
        </w:trPr>
        <w:tc>
          <w:tcPr>
            <w:tcW w:w="744" w:type="pct"/>
            <w:vMerge/>
          </w:tcPr>
          <w:p w14:paraId="4B58687F" w14:textId="77777777" w:rsidR="00D31E72" w:rsidRPr="003365D9" w:rsidRDefault="00D31E72" w:rsidP="001D7E97">
            <w:pPr>
              <w:rPr>
                <w:rFonts w:cstheme="minorHAnsi"/>
                <w:szCs w:val="20"/>
              </w:rPr>
            </w:pPr>
          </w:p>
        </w:tc>
        <w:tc>
          <w:tcPr>
            <w:tcW w:w="337" w:type="pct"/>
            <w:vMerge/>
          </w:tcPr>
          <w:p w14:paraId="19ADB5BE" w14:textId="77777777" w:rsidR="00D31E72" w:rsidRPr="003365D9" w:rsidRDefault="00D31E72" w:rsidP="001D7E97">
            <w:pPr>
              <w:rPr>
                <w:rFonts w:cstheme="minorHAnsi"/>
                <w:bCs/>
                <w:szCs w:val="20"/>
              </w:rPr>
            </w:pPr>
          </w:p>
        </w:tc>
        <w:tc>
          <w:tcPr>
            <w:tcW w:w="947" w:type="pct"/>
            <w:vMerge/>
          </w:tcPr>
          <w:p w14:paraId="3821F930" w14:textId="77777777" w:rsidR="00D31E72" w:rsidRPr="003365D9" w:rsidRDefault="00D31E72" w:rsidP="001D7E97">
            <w:pPr>
              <w:rPr>
                <w:rFonts w:cstheme="minorHAnsi"/>
                <w:szCs w:val="20"/>
              </w:rPr>
            </w:pPr>
          </w:p>
        </w:tc>
        <w:tc>
          <w:tcPr>
            <w:tcW w:w="2297" w:type="pct"/>
          </w:tcPr>
          <w:p w14:paraId="63F8E0F7" w14:textId="77777777" w:rsidR="00BF4132" w:rsidRDefault="00BF4132" w:rsidP="00BF4132">
            <w:pPr>
              <w:rPr>
                <w:rFonts w:cstheme="minorBidi"/>
              </w:rPr>
            </w:pPr>
            <w:r w:rsidRPr="00BF4132">
              <w:rPr>
                <w:rFonts w:cstheme="minorBidi"/>
                <w:b/>
                <w:bCs/>
              </w:rPr>
              <w:t>We communicate our culturally diverse practices with families</w:t>
            </w:r>
            <w:r w:rsidRPr="00BF4132">
              <w:rPr>
                <w:rFonts w:cstheme="minorBidi"/>
              </w:rPr>
              <w:t>.</w:t>
            </w:r>
          </w:p>
          <w:p w14:paraId="5328C2C6" w14:textId="77777777" w:rsidR="00BF4132" w:rsidRPr="00BF4132" w:rsidRDefault="00BF4132" w:rsidP="00BF4132">
            <w:pPr>
              <w:rPr>
                <w:rFonts w:cstheme="minorBidi"/>
              </w:rPr>
            </w:pPr>
          </w:p>
          <w:p w14:paraId="0A618500" w14:textId="0AF6B38F" w:rsidR="00D31E72" w:rsidRPr="00BF4132" w:rsidRDefault="00D31E72" w:rsidP="6365FC7C">
            <w:pPr>
              <w:rPr>
                <w:rFonts w:cstheme="minorBidi"/>
              </w:rPr>
            </w:pPr>
          </w:p>
        </w:tc>
        <w:tc>
          <w:tcPr>
            <w:tcW w:w="338" w:type="pct"/>
            <w:vMerge/>
          </w:tcPr>
          <w:p w14:paraId="5A380D51" w14:textId="77777777" w:rsidR="00D31E72" w:rsidRPr="003365D9" w:rsidRDefault="00D31E72" w:rsidP="001D7E97">
            <w:pPr>
              <w:jc w:val="center"/>
              <w:rPr>
                <w:rFonts w:cstheme="minorHAnsi"/>
                <w:bCs/>
                <w:szCs w:val="20"/>
              </w:rPr>
            </w:pPr>
          </w:p>
        </w:tc>
        <w:tc>
          <w:tcPr>
            <w:tcW w:w="337" w:type="pct"/>
            <w:vMerge/>
          </w:tcPr>
          <w:p w14:paraId="3363BEBC" w14:textId="77777777" w:rsidR="00D31E72" w:rsidRPr="003365D9" w:rsidRDefault="00D31E72" w:rsidP="001D7E97">
            <w:pPr>
              <w:jc w:val="center"/>
              <w:rPr>
                <w:rFonts w:cstheme="minorHAnsi"/>
                <w:bCs/>
                <w:szCs w:val="20"/>
              </w:rPr>
            </w:pPr>
          </w:p>
        </w:tc>
      </w:tr>
      <w:tr w:rsidR="00D31E72" w:rsidRPr="003365D9" w14:paraId="3C2F3458" w14:textId="77777777" w:rsidTr="6365FC7C">
        <w:trPr>
          <w:trHeight w:val="254"/>
        </w:trPr>
        <w:tc>
          <w:tcPr>
            <w:tcW w:w="744" w:type="pct"/>
            <w:vMerge/>
          </w:tcPr>
          <w:p w14:paraId="4A7F99E9" w14:textId="77777777" w:rsidR="00D31E72" w:rsidRPr="003365D9" w:rsidRDefault="00D31E72" w:rsidP="001D7E97">
            <w:pPr>
              <w:rPr>
                <w:rFonts w:cstheme="minorHAnsi"/>
                <w:szCs w:val="20"/>
              </w:rPr>
            </w:pPr>
          </w:p>
        </w:tc>
        <w:tc>
          <w:tcPr>
            <w:tcW w:w="337" w:type="pct"/>
            <w:vMerge/>
          </w:tcPr>
          <w:p w14:paraId="1C4051D8" w14:textId="77777777" w:rsidR="00D31E72" w:rsidRPr="003365D9" w:rsidRDefault="00D31E72" w:rsidP="001D7E97">
            <w:pPr>
              <w:rPr>
                <w:rFonts w:cstheme="minorHAnsi"/>
                <w:bCs/>
                <w:szCs w:val="20"/>
              </w:rPr>
            </w:pPr>
          </w:p>
        </w:tc>
        <w:tc>
          <w:tcPr>
            <w:tcW w:w="947" w:type="pct"/>
            <w:vMerge/>
          </w:tcPr>
          <w:p w14:paraId="6A9088E8" w14:textId="77777777" w:rsidR="00D31E72" w:rsidRPr="003365D9" w:rsidRDefault="00D31E72" w:rsidP="001D7E97">
            <w:pPr>
              <w:rPr>
                <w:rFonts w:cstheme="minorHAnsi"/>
                <w:szCs w:val="20"/>
              </w:rPr>
            </w:pPr>
          </w:p>
        </w:tc>
        <w:tc>
          <w:tcPr>
            <w:tcW w:w="2297" w:type="pct"/>
          </w:tcPr>
          <w:p w14:paraId="599E1491" w14:textId="77777777" w:rsidR="00BF4132" w:rsidRPr="00BF4132" w:rsidRDefault="00BF4132" w:rsidP="00BF4132">
            <w:pPr>
              <w:rPr>
                <w:rFonts w:cstheme="minorBidi"/>
                <w:b/>
                <w:bCs/>
              </w:rPr>
            </w:pPr>
            <w:r w:rsidRPr="00BF4132">
              <w:rPr>
                <w:rFonts w:cstheme="minorBidi"/>
                <w:b/>
                <w:bCs/>
              </w:rPr>
              <w:t>We maintain an environment of cultural inclusion and competence.</w:t>
            </w:r>
          </w:p>
          <w:p w14:paraId="566A3FAC" w14:textId="77777777" w:rsidR="00BF4132" w:rsidRPr="00BF4132" w:rsidRDefault="00BF4132" w:rsidP="00BF4132">
            <w:pPr>
              <w:rPr>
                <w:rFonts w:cstheme="minorBidi"/>
              </w:rPr>
            </w:pPr>
          </w:p>
          <w:p w14:paraId="45E12A63" w14:textId="35532F3F" w:rsidR="00D31E72" w:rsidRPr="00BF4132" w:rsidRDefault="00D31E72" w:rsidP="6365FC7C">
            <w:pPr>
              <w:rPr>
                <w:rFonts w:cstheme="minorBidi"/>
              </w:rPr>
            </w:pPr>
          </w:p>
        </w:tc>
        <w:tc>
          <w:tcPr>
            <w:tcW w:w="338" w:type="pct"/>
            <w:vMerge/>
          </w:tcPr>
          <w:p w14:paraId="6A23E656" w14:textId="77777777" w:rsidR="00D31E72" w:rsidRPr="003365D9" w:rsidRDefault="00D31E72" w:rsidP="001D7E97">
            <w:pPr>
              <w:jc w:val="center"/>
              <w:rPr>
                <w:rFonts w:cstheme="minorHAnsi"/>
                <w:bCs/>
                <w:szCs w:val="20"/>
              </w:rPr>
            </w:pPr>
          </w:p>
        </w:tc>
        <w:tc>
          <w:tcPr>
            <w:tcW w:w="337" w:type="pct"/>
            <w:vMerge/>
          </w:tcPr>
          <w:p w14:paraId="7E48714B" w14:textId="77777777" w:rsidR="00D31E72" w:rsidRPr="003365D9" w:rsidRDefault="00D31E72" w:rsidP="001D7E97">
            <w:pPr>
              <w:jc w:val="center"/>
              <w:rPr>
                <w:rFonts w:cstheme="minorHAnsi"/>
                <w:bCs/>
                <w:szCs w:val="20"/>
              </w:rPr>
            </w:pPr>
          </w:p>
        </w:tc>
      </w:tr>
      <w:tr w:rsidR="00D31E72" w:rsidRPr="003365D9" w14:paraId="147F1023" w14:textId="77777777" w:rsidTr="6365FC7C">
        <w:trPr>
          <w:trHeight w:val="254"/>
        </w:trPr>
        <w:tc>
          <w:tcPr>
            <w:tcW w:w="744" w:type="pct"/>
            <w:vMerge/>
          </w:tcPr>
          <w:p w14:paraId="79F7F599" w14:textId="77777777" w:rsidR="00D31E72" w:rsidRPr="003365D9" w:rsidRDefault="00D31E72" w:rsidP="001D7E97">
            <w:pPr>
              <w:rPr>
                <w:rFonts w:cstheme="minorHAnsi"/>
                <w:szCs w:val="20"/>
              </w:rPr>
            </w:pPr>
          </w:p>
        </w:tc>
        <w:tc>
          <w:tcPr>
            <w:tcW w:w="337" w:type="pct"/>
            <w:vMerge/>
          </w:tcPr>
          <w:p w14:paraId="3895E26C" w14:textId="77777777" w:rsidR="00D31E72" w:rsidRPr="003365D9" w:rsidRDefault="00D31E72" w:rsidP="001D7E97">
            <w:pPr>
              <w:rPr>
                <w:rFonts w:cstheme="minorHAnsi"/>
                <w:bCs/>
                <w:szCs w:val="20"/>
              </w:rPr>
            </w:pPr>
          </w:p>
        </w:tc>
        <w:tc>
          <w:tcPr>
            <w:tcW w:w="947" w:type="pct"/>
            <w:vMerge/>
          </w:tcPr>
          <w:p w14:paraId="691C1C2E" w14:textId="77777777" w:rsidR="00D31E72" w:rsidRPr="003365D9" w:rsidRDefault="00D31E72" w:rsidP="001D7E97">
            <w:pPr>
              <w:rPr>
                <w:rFonts w:cstheme="minorHAnsi"/>
                <w:szCs w:val="20"/>
              </w:rPr>
            </w:pPr>
          </w:p>
        </w:tc>
        <w:tc>
          <w:tcPr>
            <w:tcW w:w="2297" w:type="pct"/>
          </w:tcPr>
          <w:p w14:paraId="7BA67DDA" w14:textId="77777777" w:rsidR="008D5F27" w:rsidRPr="008D5F27" w:rsidRDefault="008D5F27" w:rsidP="008D5F27">
            <w:pPr>
              <w:rPr>
                <w:rFonts w:cstheme="minorBidi"/>
                <w:b/>
                <w:bCs/>
              </w:rPr>
            </w:pPr>
            <w:r w:rsidRPr="008D5F27">
              <w:rPr>
                <w:rFonts w:cstheme="minorBidi"/>
                <w:b/>
                <w:bCs/>
              </w:rPr>
              <w:t>We reflect on the equity and rights of each child, particularly how our practices and behaviours may affect individual children.</w:t>
            </w:r>
          </w:p>
          <w:p w14:paraId="059B94BB" w14:textId="77777777" w:rsidR="008D5F27" w:rsidRPr="008D5F27" w:rsidRDefault="008D5F27" w:rsidP="008D5F27">
            <w:pPr>
              <w:rPr>
                <w:rFonts w:cstheme="minorBidi"/>
              </w:rPr>
            </w:pPr>
          </w:p>
          <w:p w14:paraId="7671ED78" w14:textId="53484380" w:rsidR="00D31E72" w:rsidRPr="0026366F" w:rsidRDefault="00D31E72" w:rsidP="6365FC7C">
            <w:pPr>
              <w:rPr>
                <w:rFonts w:cstheme="minorBidi"/>
              </w:rPr>
            </w:pPr>
          </w:p>
        </w:tc>
        <w:tc>
          <w:tcPr>
            <w:tcW w:w="338" w:type="pct"/>
            <w:vMerge/>
          </w:tcPr>
          <w:p w14:paraId="0BB00FDB" w14:textId="77777777" w:rsidR="00D31E72" w:rsidRPr="003365D9" w:rsidRDefault="00D31E72" w:rsidP="001D7E97">
            <w:pPr>
              <w:jc w:val="center"/>
              <w:rPr>
                <w:rFonts w:cstheme="minorHAnsi"/>
                <w:bCs/>
                <w:szCs w:val="20"/>
              </w:rPr>
            </w:pPr>
          </w:p>
        </w:tc>
        <w:tc>
          <w:tcPr>
            <w:tcW w:w="337" w:type="pct"/>
            <w:vMerge/>
          </w:tcPr>
          <w:p w14:paraId="7C5CF063" w14:textId="77777777" w:rsidR="00D31E72" w:rsidRPr="003365D9" w:rsidRDefault="00D31E72" w:rsidP="001D7E97">
            <w:pPr>
              <w:jc w:val="center"/>
              <w:rPr>
                <w:rFonts w:cstheme="minorHAnsi"/>
                <w:bCs/>
                <w:szCs w:val="20"/>
              </w:rPr>
            </w:pPr>
          </w:p>
        </w:tc>
      </w:tr>
      <w:tr w:rsidR="00D31E72" w:rsidRPr="003365D9" w14:paraId="36341AE9" w14:textId="77777777" w:rsidTr="6365FC7C">
        <w:trPr>
          <w:trHeight w:val="254"/>
        </w:trPr>
        <w:tc>
          <w:tcPr>
            <w:tcW w:w="744" w:type="pct"/>
            <w:vMerge/>
          </w:tcPr>
          <w:p w14:paraId="699AC017" w14:textId="77777777" w:rsidR="00D31E72" w:rsidRPr="003365D9" w:rsidRDefault="00D31E72" w:rsidP="001D7E97">
            <w:pPr>
              <w:rPr>
                <w:rFonts w:cstheme="minorHAnsi"/>
                <w:szCs w:val="20"/>
              </w:rPr>
            </w:pPr>
          </w:p>
        </w:tc>
        <w:tc>
          <w:tcPr>
            <w:tcW w:w="337" w:type="pct"/>
            <w:vMerge/>
          </w:tcPr>
          <w:p w14:paraId="70C82717" w14:textId="77777777" w:rsidR="00D31E72" w:rsidRPr="003365D9" w:rsidRDefault="00D31E72" w:rsidP="001D7E97">
            <w:pPr>
              <w:rPr>
                <w:rFonts w:cstheme="minorHAnsi"/>
                <w:bCs/>
                <w:szCs w:val="20"/>
              </w:rPr>
            </w:pPr>
          </w:p>
        </w:tc>
        <w:tc>
          <w:tcPr>
            <w:tcW w:w="947" w:type="pct"/>
            <w:vMerge/>
          </w:tcPr>
          <w:p w14:paraId="49909D68" w14:textId="77777777" w:rsidR="00D31E72" w:rsidRPr="003365D9" w:rsidRDefault="00D31E72" w:rsidP="001D7E97">
            <w:pPr>
              <w:rPr>
                <w:rFonts w:cstheme="minorHAnsi"/>
                <w:szCs w:val="20"/>
              </w:rPr>
            </w:pPr>
          </w:p>
        </w:tc>
        <w:tc>
          <w:tcPr>
            <w:tcW w:w="2297" w:type="pct"/>
          </w:tcPr>
          <w:p w14:paraId="3A1DBDB3" w14:textId="77777777" w:rsidR="008D5F27" w:rsidRPr="008D5F27" w:rsidRDefault="008D5F27" w:rsidP="008D5F27">
            <w:pPr>
              <w:rPr>
                <w:rFonts w:cstheme="minorBidi"/>
                <w:b/>
                <w:bCs/>
              </w:rPr>
            </w:pPr>
            <w:r w:rsidRPr="008D5F27">
              <w:rPr>
                <w:rFonts w:cstheme="minorBidi"/>
                <w:b/>
                <w:bCs/>
              </w:rPr>
              <w:t>We reflect on, identify, and minimise the impact of our own biases on our practices and relationships with children and families.</w:t>
            </w:r>
          </w:p>
          <w:p w14:paraId="3724E637" w14:textId="77777777" w:rsidR="008D5F27" w:rsidRPr="008D5F27" w:rsidRDefault="008D5F27" w:rsidP="008D5F27">
            <w:pPr>
              <w:rPr>
                <w:rFonts w:cstheme="minorBidi"/>
              </w:rPr>
            </w:pPr>
          </w:p>
          <w:p w14:paraId="4BF388F4" w14:textId="16526782" w:rsidR="00D31E72" w:rsidRPr="008D5F27" w:rsidRDefault="00D31E72" w:rsidP="6365FC7C">
            <w:pPr>
              <w:rPr>
                <w:rFonts w:cstheme="minorBidi"/>
              </w:rPr>
            </w:pPr>
          </w:p>
        </w:tc>
        <w:tc>
          <w:tcPr>
            <w:tcW w:w="338" w:type="pct"/>
            <w:vMerge/>
          </w:tcPr>
          <w:p w14:paraId="58D9E13D" w14:textId="77777777" w:rsidR="00D31E72" w:rsidRPr="003365D9" w:rsidRDefault="00D31E72" w:rsidP="001D7E97">
            <w:pPr>
              <w:jc w:val="center"/>
              <w:rPr>
                <w:rFonts w:cstheme="minorHAnsi"/>
                <w:bCs/>
                <w:szCs w:val="20"/>
              </w:rPr>
            </w:pPr>
          </w:p>
        </w:tc>
        <w:tc>
          <w:tcPr>
            <w:tcW w:w="337" w:type="pct"/>
            <w:vMerge/>
          </w:tcPr>
          <w:p w14:paraId="39A2D0E1" w14:textId="77777777" w:rsidR="00D31E72" w:rsidRPr="003365D9" w:rsidRDefault="00D31E72" w:rsidP="001D7E97">
            <w:pPr>
              <w:jc w:val="center"/>
              <w:rPr>
                <w:rFonts w:cstheme="minorHAnsi"/>
                <w:bCs/>
                <w:szCs w:val="20"/>
              </w:rPr>
            </w:pPr>
          </w:p>
        </w:tc>
      </w:tr>
    </w:tbl>
    <w:p w14:paraId="38B8D440" w14:textId="1928061A" w:rsidR="00D31E72" w:rsidRDefault="00D31E72" w:rsidP="00714CA2">
      <w:pPr>
        <w:rPr>
          <w:szCs w:val="20"/>
        </w:rPr>
      </w:pPr>
    </w:p>
    <w:p w14:paraId="2BEFCFAB" w14:textId="77777777" w:rsidR="008D5F27" w:rsidRDefault="008D5F27" w:rsidP="00714CA2">
      <w:pPr>
        <w:rPr>
          <w:szCs w:val="20"/>
        </w:rPr>
      </w:pPr>
    </w:p>
    <w:p w14:paraId="2F7ED396" w14:textId="2F87E78D" w:rsidR="00A81507"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4668"/>
      </w:tblGrid>
      <w:tr w:rsidR="00B51281" w:rsidRPr="003365D9" w14:paraId="2AD4C870" w14:textId="77777777" w:rsidTr="00053982">
        <w:trPr>
          <w:trHeight w:val="614"/>
        </w:trPr>
        <w:tc>
          <w:tcPr>
            <w:tcW w:w="5000" w:type="pct"/>
            <w:tcBorders>
              <w:bottom w:val="single" w:sz="4" w:space="0" w:color="A6A6A6" w:themeColor="background1" w:themeShade="A6"/>
            </w:tcBorders>
            <w:shd w:val="clear" w:color="auto" w:fill="ABC37F" w:themeFill="accent2"/>
            <w:vAlign w:val="center"/>
          </w:tcPr>
          <w:p w14:paraId="64264292" w14:textId="77777777" w:rsidR="00B51281" w:rsidRPr="003365D9" w:rsidRDefault="00B51281" w:rsidP="00053982">
            <w:pPr>
              <w:pStyle w:val="Heading1"/>
              <w:spacing w:before="0"/>
              <w:rPr>
                <w:rFonts w:ascii="Arial" w:hAnsi="Arial" w:cs="Arial"/>
                <w:sz w:val="20"/>
                <w:szCs w:val="20"/>
              </w:rPr>
            </w:pPr>
            <w:bookmarkStart w:id="36" w:name="_Toc51940696"/>
            <w:r w:rsidRPr="003365D9">
              <w:rPr>
                <w:rFonts w:ascii="Arial" w:hAnsi="Arial" w:cs="Arial"/>
                <w:color w:val="FFFFFF" w:themeColor="background1"/>
                <w:sz w:val="20"/>
                <w:szCs w:val="20"/>
              </w:rPr>
              <w:t>Standard 5.1 Exceeding Themes</w:t>
            </w:r>
            <w:bookmarkEnd w:id="36"/>
          </w:p>
        </w:tc>
      </w:tr>
      <w:tr w:rsidR="00B51281" w:rsidRPr="003365D9" w14:paraId="4709A3FF" w14:textId="77777777" w:rsidTr="00053982">
        <w:trPr>
          <w:trHeight w:val="341"/>
        </w:trPr>
        <w:tc>
          <w:tcPr>
            <w:tcW w:w="5000" w:type="pct"/>
            <w:tcBorders>
              <w:top w:val="single" w:sz="4" w:space="0" w:color="A6A6A6" w:themeColor="background1" w:themeShade="A6"/>
            </w:tcBorders>
            <w:shd w:val="clear" w:color="auto" w:fill="EEF3E5" w:themeFill="accent2" w:themeFillTint="33"/>
            <w:vAlign w:val="center"/>
          </w:tcPr>
          <w:p w14:paraId="401A2BA8" w14:textId="77777777" w:rsidR="00B51281" w:rsidRPr="003365D9" w:rsidRDefault="00B51281" w:rsidP="00053982">
            <w:pPr>
              <w:rPr>
                <w:rFonts w:cstheme="minorHAnsi"/>
                <w:szCs w:val="20"/>
              </w:rPr>
            </w:pPr>
            <w:r w:rsidRPr="003365D9">
              <w:rPr>
                <w:rFonts w:cstheme="minorHAnsi"/>
                <w:szCs w:val="20"/>
              </w:rPr>
              <w:t>Theme 1: Practice is embedded in service operations.</w:t>
            </w:r>
          </w:p>
        </w:tc>
      </w:tr>
      <w:tr w:rsidR="00B51281" w:rsidRPr="003365D9" w14:paraId="79E5967E" w14:textId="77777777" w:rsidTr="00053982">
        <w:trPr>
          <w:trHeight w:val="341"/>
        </w:trPr>
        <w:tc>
          <w:tcPr>
            <w:tcW w:w="5000" w:type="pct"/>
            <w:tcBorders>
              <w:top w:val="single" w:sz="4" w:space="0" w:color="D9D9D9" w:themeColor="background1" w:themeShade="D9"/>
              <w:bottom w:val="single" w:sz="4" w:space="0" w:color="A6A6A6" w:themeColor="background1" w:themeShade="A6"/>
            </w:tcBorders>
          </w:tcPr>
          <w:p w14:paraId="4E5DA73C" w14:textId="3AD8781A" w:rsidR="00B51281" w:rsidRPr="009F42F9" w:rsidRDefault="00B51281" w:rsidP="00053982">
            <w:pPr>
              <w:numPr>
                <w:ilvl w:val="0"/>
                <w:numId w:val="22"/>
              </w:numPr>
              <w:rPr>
                <w:rFonts w:cstheme="minorHAnsi"/>
                <w:szCs w:val="20"/>
              </w:rPr>
            </w:pPr>
          </w:p>
        </w:tc>
      </w:tr>
      <w:tr w:rsidR="00B51281" w:rsidRPr="003365D9" w14:paraId="4D6D8B54"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77CB4D9E" w14:textId="77777777" w:rsidR="00B51281" w:rsidRPr="003365D9" w:rsidRDefault="00B51281" w:rsidP="00053982">
            <w:pPr>
              <w:rPr>
                <w:rFonts w:cstheme="minorHAnsi"/>
                <w:szCs w:val="20"/>
              </w:rPr>
            </w:pPr>
            <w:r w:rsidRPr="003365D9">
              <w:rPr>
                <w:rFonts w:cstheme="minorHAnsi"/>
                <w:szCs w:val="20"/>
              </w:rPr>
              <w:t>Theme 2: Practice is informed by critical reflection.</w:t>
            </w:r>
          </w:p>
        </w:tc>
      </w:tr>
      <w:tr w:rsidR="00B51281" w:rsidRPr="003365D9" w14:paraId="4F64ECEC"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665185F" w14:textId="69965C9D" w:rsidR="00B51281" w:rsidRPr="007C263B" w:rsidRDefault="00B51281" w:rsidP="00053982">
            <w:pPr>
              <w:numPr>
                <w:ilvl w:val="0"/>
                <w:numId w:val="23"/>
              </w:numPr>
              <w:rPr>
                <w:rFonts w:cstheme="minorHAnsi"/>
                <w:szCs w:val="20"/>
              </w:rPr>
            </w:pPr>
          </w:p>
        </w:tc>
      </w:tr>
      <w:tr w:rsidR="00B51281" w:rsidRPr="003365D9" w14:paraId="0FB1C6EF"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6DE1EF9A" w14:textId="77777777" w:rsidR="00B51281" w:rsidRPr="003365D9" w:rsidRDefault="00B51281" w:rsidP="00053982">
            <w:pPr>
              <w:rPr>
                <w:rFonts w:cstheme="minorHAnsi"/>
                <w:szCs w:val="20"/>
              </w:rPr>
            </w:pPr>
            <w:r w:rsidRPr="003365D9">
              <w:rPr>
                <w:rFonts w:cstheme="minorHAnsi"/>
                <w:szCs w:val="20"/>
              </w:rPr>
              <w:lastRenderedPageBreak/>
              <w:t>Theme 3: Practice is shaped by meaningful engagement with families and/or the community.</w:t>
            </w:r>
          </w:p>
        </w:tc>
      </w:tr>
      <w:tr w:rsidR="00B51281" w:rsidRPr="003365D9" w14:paraId="1CEF38B1"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1891657D" w14:textId="5C7BE5C0" w:rsidR="00B51281" w:rsidRPr="007C263B" w:rsidRDefault="00B51281" w:rsidP="00053982">
            <w:pPr>
              <w:numPr>
                <w:ilvl w:val="0"/>
                <w:numId w:val="24"/>
              </w:numPr>
              <w:rPr>
                <w:rFonts w:cstheme="minorHAnsi"/>
                <w:szCs w:val="20"/>
              </w:rPr>
            </w:pPr>
          </w:p>
        </w:tc>
      </w:tr>
    </w:tbl>
    <w:p w14:paraId="0BCADFB2" w14:textId="00F4707B" w:rsidR="00A81507" w:rsidRDefault="00A81507" w:rsidP="00714CA2">
      <w:pPr>
        <w:rPr>
          <w:szCs w:val="20"/>
        </w:rPr>
      </w:pPr>
    </w:p>
    <w:p w14:paraId="3C8BD6BB" w14:textId="5BB998AD" w:rsidR="00A81507" w:rsidRDefault="00A81507" w:rsidP="00714CA2">
      <w:pPr>
        <w:rPr>
          <w:szCs w:val="20"/>
        </w:rPr>
      </w:pPr>
    </w:p>
    <w:p w14:paraId="7A231ADB" w14:textId="2FCA46FC" w:rsidR="00A81507" w:rsidRDefault="00A81507" w:rsidP="00714CA2">
      <w:pPr>
        <w:rPr>
          <w:szCs w:val="20"/>
        </w:rPr>
      </w:pPr>
    </w:p>
    <w:p w14:paraId="115B5A25" w14:textId="789E0A9D" w:rsidR="00D31E72" w:rsidRPr="003365D9" w:rsidRDefault="00D31E72"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D31E72" w:rsidRPr="003365D9" w14:paraId="04E1BE23" w14:textId="77777777" w:rsidTr="6365FC7C">
        <w:trPr>
          <w:trHeight w:val="398"/>
        </w:trPr>
        <w:tc>
          <w:tcPr>
            <w:tcW w:w="5000" w:type="pct"/>
            <w:gridSpan w:val="6"/>
            <w:tcBorders>
              <w:bottom w:val="single" w:sz="4" w:space="0" w:color="D9D9D9" w:themeColor="background1" w:themeShade="D9"/>
            </w:tcBorders>
            <w:shd w:val="clear" w:color="auto" w:fill="EEF3E5" w:themeFill="accent2" w:themeFillTint="33"/>
            <w:vAlign w:val="center"/>
          </w:tcPr>
          <w:p w14:paraId="6B17A354" w14:textId="6A2CD7E8" w:rsidR="00D31E72" w:rsidRPr="003365D9" w:rsidRDefault="00D31E72" w:rsidP="001D7E97">
            <w:pPr>
              <w:pStyle w:val="Heading1"/>
              <w:spacing w:before="0"/>
              <w:rPr>
                <w:rFonts w:ascii="Arial" w:hAnsi="Arial" w:cs="Arial"/>
                <w:color w:val="FFFFFF" w:themeColor="background1"/>
                <w:sz w:val="20"/>
                <w:szCs w:val="20"/>
              </w:rPr>
            </w:pPr>
            <w:bookmarkStart w:id="37" w:name="_Toc168998128"/>
            <w:r w:rsidRPr="003365D9">
              <w:rPr>
                <w:rFonts w:ascii="Arial" w:hAnsi="Arial" w:cs="Arial"/>
                <w:b/>
                <w:bCs/>
                <w:color w:val="3C4E62" w:themeColor="text1"/>
                <w:sz w:val="20"/>
                <w:szCs w:val="20"/>
              </w:rPr>
              <w:t xml:space="preserve">Standard 5.2: </w:t>
            </w:r>
            <w:r w:rsidRPr="003365D9">
              <w:rPr>
                <w:rFonts w:ascii="Arial" w:hAnsi="Arial" w:cs="Arial"/>
                <w:color w:val="3C4E62" w:themeColor="text1"/>
                <w:sz w:val="20"/>
                <w:szCs w:val="20"/>
              </w:rPr>
              <w:t>Each child is supported to build and maintain sensitive and responsive relationships.</w:t>
            </w:r>
            <w:bookmarkEnd w:id="37"/>
          </w:p>
        </w:tc>
      </w:tr>
      <w:tr w:rsidR="00D31E72" w:rsidRPr="003365D9" w14:paraId="6527C1FE" w14:textId="77777777" w:rsidTr="6365FC7C">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347F87D"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B14C0F4"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63B3FE9"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A0F9D5E"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15032D"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D31E72" w:rsidRPr="003365D9" w14:paraId="3BC96880" w14:textId="77777777" w:rsidTr="6365FC7C">
        <w:trPr>
          <w:trHeight w:val="341"/>
        </w:trPr>
        <w:tc>
          <w:tcPr>
            <w:tcW w:w="744" w:type="pct"/>
            <w:vMerge w:val="restart"/>
            <w:tcBorders>
              <w:top w:val="single" w:sz="4" w:space="0" w:color="D9D9D9" w:themeColor="background1" w:themeShade="D9"/>
            </w:tcBorders>
          </w:tcPr>
          <w:p w14:paraId="414A15CC" w14:textId="6B989665" w:rsidR="00D31E72" w:rsidRPr="003365D9" w:rsidRDefault="00D31E72" w:rsidP="00D31E72">
            <w:pPr>
              <w:rPr>
                <w:rFonts w:cstheme="minorHAnsi"/>
                <w:bCs/>
                <w:szCs w:val="20"/>
              </w:rPr>
            </w:pPr>
            <w:r w:rsidRPr="003365D9">
              <w:rPr>
                <w:szCs w:val="20"/>
              </w:rPr>
              <w:t>Collaborative learning</w:t>
            </w:r>
          </w:p>
        </w:tc>
        <w:tc>
          <w:tcPr>
            <w:tcW w:w="337" w:type="pct"/>
            <w:vMerge w:val="restart"/>
            <w:tcBorders>
              <w:top w:val="single" w:sz="4" w:space="0" w:color="D9D9D9" w:themeColor="background1" w:themeShade="D9"/>
            </w:tcBorders>
          </w:tcPr>
          <w:p w14:paraId="52331BDC" w14:textId="2A366303" w:rsidR="00D31E72" w:rsidRPr="003365D9" w:rsidRDefault="00D31E72" w:rsidP="00D31E72">
            <w:pPr>
              <w:rPr>
                <w:rFonts w:cstheme="minorHAnsi"/>
                <w:bCs/>
                <w:szCs w:val="20"/>
              </w:rPr>
            </w:pPr>
            <w:r w:rsidRPr="003365D9">
              <w:rPr>
                <w:bCs/>
                <w:szCs w:val="20"/>
              </w:rPr>
              <w:t>5.2.1</w:t>
            </w:r>
          </w:p>
        </w:tc>
        <w:tc>
          <w:tcPr>
            <w:tcW w:w="947" w:type="pct"/>
            <w:vMerge w:val="restart"/>
            <w:tcBorders>
              <w:top w:val="single" w:sz="4" w:space="0" w:color="D9D9D9" w:themeColor="background1" w:themeShade="D9"/>
            </w:tcBorders>
          </w:tcPr>
          <w:p w14:paraId="0DC09E37" w14:textId="1000FFAE" w:rsidR="00D31E72" w:rsidRPr="003365D9" w:rsidRDefault="00D31E72" w:rsidP="00D31E72">
            <w:pPr>
              <w:rPr>
                <w:rFonts w:cstheme="minorHAnsi"/>
                <w:szCs w:val="20"/>
              </w:rPr>
            </w:pPr>
            <w:r w:rsidRPr="003365D9">
              <w:rPr>
                <w:szCs w:val="20"/>
              </w:rPr>
              <w:t>Children are supported to collaborate, learn from and help each other.</w:t>
            </w:r>
          </w:p>
        </w:tc>
        <w:tc>
          <w:tcPr>
            <w:tcW w:w="2297" w:type="pct"/>
            <w:tcBorders>
              <w:top w:val="single" w:sz="4" w:space="0" w:color="D9D9D9" w:themeColor="background1" w:themeShade="D9"/>
            </w:tcBorders>
          </w:tcPr>
          <w:p w14:paraId="1669026C" w14:textId="77777777" w:rsidR="00790AD9" w:rsidRPr="00790AD9" w:rsidRDefault="00790AD9" w:rsidP="00790AD9">
            <w:pPr>
              <w:rPr>
                <w:rFonts w:cstheme="minorBidi"/>
                <w:b/>
                <w:bCs/>
              </w:rPr>
            </w:pPr>
            <w:r w:rsidRPr="00790AD9">
              <w:rPr>
                <w:rFonts w:cstheme="minorBidi"/>
                <w:b/>
                <w:bCs/>
              </w:rPr>
              <w:t>Our staffing and grouping arrangements foster positive relationships among children.</w:t>
            </w:r>
          </w:p>
          <w:p w14:paraId="47B5B1D0" w14:textId="77777777" w:rsidR="00790AD9" w:rsidRPr="00790AD9" w:rsidRDefault="00790AD9" w:rsidP="00790AD9">
            <w:pPr>
              <w:rPr>
                <w:rFonts w:cstheme="minorBidi"/>
              </w:rPr>
            </w:pPr>
          </w:p>
          <w:p w14:paraId="31826EE9" w14:textId="5E9EF700" w:rsidR="00D31E72" w:rsidRPr="00790AD9" w:rsidRDefault="00D31E72" w:rsidP="6365FC7C">
            <w:pPr>
              <w:rPr>
                <w:rFonts w:cstheme="minorBidi"/>
              </w:rPr>
            </w:pPr>
          </w:p>
        </w:tc>
        <w:sdt>
          <w:sdtPr>
            <w:rPr>
              <w:rFonts w:cstheme="minorHAnsi"/>
              <w:bCs/>
              <w:szCs w:val="20"/>
            </w:rPr>
            <w:id w:val="1992371419"/>
            <w14:checkbox>
              <w14:checked w14:val="0"/>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73E5ACB2" w14:textId="1BD44D3F" w:rsidR="00D31E72" w:rsidRPr="003365D9" w:rsidRDefault="006B5BEE"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532080404"/>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4D1F1084"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78822568" w14:textId="77777777" w:rsidTr="6365FC7C">
        <w:trPr>
          <w:trHeight w:val="266"/>
        </w:trPr>
        <w:tc>
          <w:tcPr>
            <w:tcW w:w="744" w:type="pct"/>
            <w:vMerge/>
          </w:tcPr>
          <w:p w14:paraId="38BADA75" w14:textId="77777777" w:rsidR="00D31E72" w:rsidRPr="003365D9" w:rsidRDefault="00D31E72" w:rsidP="001D7E97">
            <w:pPr>
              <w:rPr>
                <w:rFonts w:cstheme="minorHAnsi"/>
                <w:szCs w:val="20"/>
              </w:rPr>
            </w:pPr>
          </w:p>
        </w:tc>
        <w:tc>
          <w:tcPr>
            <w:tcW w:w="337" w:type="pct"/>
            <w:vMerge/>
          </w:tcPr>
          <w:p w14:paraId="735B79D1" w14:textId="77777777" w:rsidR="00D31E72" w:rsidRPr="003365D9" w:rsidRDefault="00D31E72" w:rsidP="001D7E97">
            <w:pPr>
              <w:rPr>
                <w:rFonts w:cstheme="minorHAnsi"/>
                <w:bCs/>
                <w:szCs w:val="20"/>
              </w:rPr>
            </w:pPr>
          </w:p>
        </w:tc>
        <w:tc>
          <w:tcPr>
            <w:tcW w:w="947" w:type="pct"/>
            <w:vMerge/>
          </w:tcPr>
          <w:p w14:paraId="175D336D" w14:textId="77777777" w:rsidR="00D31E72" w:rsidRPr="003365D9" w:rsidRDefault="00D31E72" w:rsidP="001D7E97">
            <w:pPr>
              <w:rPr>
                <w:rFonts w:cstheme="minorHAnsi"/>
                <w:szCs w:val="20"/>
              </w:rPr>
            </w:pPr>
          </w:p>
        </w:tc>
        <w:tc>
          <w:tcPr>
            <w:tcW w:w="2297" w:type="pct"/>
          </w:tcPr>
          <w:p w14:paraId="1DA2A755" w14:textId="77777777" w:rsidR="00AF251F" w:rsidRDefault="00AF251F" w:rsidP="00AF251F">
            <w:pPr>
              <w:rPr>
                <w:rFonts w:cstheme="minorBidi"/>
              </w:rPr>
            </w:pPr>
            <w:r w:rsidRPr="00AF251F">
              <w:rPr>
                <w:rFonts w:cstheme="minorBidi"/>
                <w:b/>
                <w:bCs/>
              </w:rPr>
              <w:t>We provide opportunities for children to take on leadership roles within the service</w:t>
            </w:r>
            <w:r w:rsidRPr="00AF251F">
              <w:rPr>
                <w:rFonts w:cstheme="minorBidi"/>
              </w:rPr>
              <w:t>.</w:t>
            </w:r>
          </w:p>
          <w:p w14:paraId="0A7E161B" w14:textId="77777777" w:rsidR="00AF251F" w:rsidRPr="00AF251F" w:rsidRDefault="00AF251F" w:rsidP="00AF251F">
            <w:pPr>
              <w:rPr>
                <w:rFonts w:cstheme="minorBidi"/>
              </w:rPr>
            </w:pPr>
          </w:p>
          <w:p w14:paraId="6D8A90AC" w14:textId="1376A241" w:rsidR="00D31E72" w:rsidRPr="00AF251F" w:rsidRDefault="00D31E72" w:rsidP="6365FC7C">
            <w:pPr>
              <w:rPr>
                <w:rFonts w:cstheme="minorBidi"/>
              </w:rPr>
            </w:pPr>
          </w:p>
        </w:tc>
        <w:tc>
          <w:tcPr>
            <w:tcW w:w="338" w:type="pct"/>
            <w:vMerge/>
          </w:tcPr>
          <w:p w14:paraId="77DCF989" w14:textId="77777777" w:rsidR="00D31E72" w:rsidRPr="003365D9" w:rsidRDefault="00D31E72" w:rsidP="001D7E97">
            <w:pPr>
              <w:jc w:val="center"/>
              <w:rPr>
                <w:rFonts w:cstheme="minorHAnsi"/>
                <w:bCs/>
                <w:szCs w:val="20"/>
              </w:rPr>
            </w:pPr>
          </w:p>
        </w:tc>
        <w:tc>
          <w:tcPr>
            <w:tcW w:w="337" w:type="pct"/>
            <w:vMerge/>
          </w:tcPr>
          <w:p w14:paraId="735E0210" w14:textId="77777777" w:rsidR="00D31E72" w:rsidRPr="003365D9" w:rsidRDefault="00D31E72" w:rsidP="001D7E97">
            <w:pPr>
              <w:jc w:val="center"/>
              <w:rPr>
                <w:rFonts w:cstheme="minorHAnsi"/>
                <w:bCs/>
                <w:szCs w:val="20"/>
              </w:rPr>
            </w:pPr>
          </w:p>
        </w:tc>
      </w:tr>
      <w:tr w:rsidR="00D31E72" w:rsidRPr="003365D9" w14:paraId="5276F887" w14:textId="77777777" w:rsidTr="6365FC7C">
        <w:trPr>
          <w:trHeight w:val="345"/>
        </w:trPr>
        <w:tc>
          <w:tcPr>
            <w:tcW w:w="744" w:type="pct"/>
            <w:vMerge/>
          </w:tcPr>
          <w:p w14:paraId="33E201E4" w14:textId="77777777" w:rsidR="00D31E72" w:rsidRPr="003365D9" w:rsidRDefault="00D31E72" w:rsidP="001D7E97">
            <w:pPr>
              <w:rPr>
                <w:rFonts w:cstheme="minorHAnsi"/>
                <w:szCs w:val="20"/>
              </w:rPr>
            </w:pPr>
          </w:p>
        </w:tc>
        <w:tc>
          <w:tcPr>
            <w:tcW w:w="337" w:type="pct"/>
            <w:vMerge/>
          </w:tcPr>
          <w:p w14:paraId="006F4C18" w14:textId="77777777" w:rsidR="00D31E72" w:rsidRPr="003365D9" w:rsidRDefault="00D31E72" w:rsidP="001D7E97">
            <w:pPr>
              <w:rPr>
                <w:rFonts w:cstheme="minorHAnsi"/>
                <w:bCs/>
                <w:szCs w:val="20"/>
              </w:rPr>
            </w:pPr>
          </w:p>
        </w:tc>
        <w:tc>
          <w:tcPr>
            <w:tcW w:w="947" w:type="pct"/>
            <w:vMerge/>
          </w:tcPr>
          <w:p w14:paraId="48C6D40A" w14:textId="77777777" w:rsidR="00D31E72" w:rsidRPr="003365D9" w:rsidRDefault="00D31E72" w:rsidP="001D7E97">
            <w:pPr>
              <w:rPr>
                <w:rFonts w:cstheme="minorHAnsi"/>
                <w:szCs w:val="20"/>
              </w:rPr>
            </w:pPr>
          </w:p>
        </w:tc>
        <w:tc>
          <w:tcPr>
            <w:tcW w:w="2297" w:type="pct"/>
          </w:tcPr>
          <w:p w14:paraId="5872BC93" w14:textId="77777777" w:rsidR="00AF251F" w:rsidRPr="00AF251F" w:rsidRDefault="00AF251F" w:rsidP="00AF251F">
            <w:pPr>
              <w:rPr>
                <w:rFonts w:cstheme="minorBidi"/>
                <w:b/>
                <w:bCs/>
              </w:rPr>
            </w:pPr>
            <w:r w:rsidRPr="00AF251F">
              <w:rPr>
                <w:rFonts w:cstheme="minorBidi"/>
                <w:b/>
                <w:bCs/>
              </w:rPr>
              <w:t>We support and promote children’s interpersonal relationships.</w:t>
            </w:r>
          </w:p>
          <w:p w14:paraId="5ADDF173" w14:textId="77777777" w:rsidR="00AF251F" w:rsidRPr="00AF251F" w:rsidRDefault="00AF251F" w:rsidP="00AF251F">
            <w:pPr>
              <w:rPr>
                <w:rFonts w:cstheme="minorBidi"/>
              </w:rPr>
            </w:pPr>
          </w:p>
          <w:p w14:paraId="0EC15AA1" w14:textId="493B56A1" w:rsidR="00D31E72" w:rsidRPr="00AF251F" w:rsidRDefault="00D31E72" w:rsidP="6365FC7C">
            <w:pPr>
              <w:rPr>
                <w:rFonts w:cstheme="minorBidi"/>
              </w:rPr>
            </w:pPr>
          </w:p>
        </w:tc>
        <w:tc>
          <w:tcPr>
            <w:tcW w:w="338" w:type="pct"/>
            <w:vMerge/>
          </w:tcPr>
          <w:p w14:paraId="2ABE8D02" w14:textId="77777777" w:rsidR="00D31E72" w:rsidRPr="003365D9" w:rsidRDefault="00D31E72" w:rsidP="001D7E97">
            <w:pPr>
              <w:jc w:val="center"/>
              <w:rPr>
                <w:rFonts w:cstheme="minorHAnsi"/>
                <w:bCs/>
                <w:szCs w:val="20"/>
              </w:rPr>
            </w:pPr>
          </w:p>
        </w:tc>
        <w:tc>
          <w:tcPr>
            <w:tcW w:w="337" w:type="pct"/>
            <w:vMerge/>
          </w:tcPr>
          <w:p w14:paraId="6B345A3E" w14:textId="77777777" w:rsidR="00D31E72" w:rsidRPr="003365D9" w:rsidRDefault="00D31E72" w:rsidP="001D7E97">
            <w:pPr>
              <w:jc w:val="center"/>
              <w:rPr>
                <w:rFonts w:cstheme="minorHAnsi"/>
                <w:bCs/>
                <w:szCs w:val="20"/>
              </w:rPr>
            </w:pPr>
          </w:p>
        </w:tc>
      </w:tr>
      <w:tr w:rsidR="00D31E72" w:rsidRPr="003365D9" w14:paraId="0FA38B55" w14:textId="77777777" w:rsidTr="6365FC7C">
        <w:trPr>
          <w:trHeight w:val="270"/>
        </w:trPr>
        <w:tc>
          <w:tcPr>
            <w:tcW w:w="744" w:type="pct"/>
            <w:vMerge/>
          </w:tcPr>
          <w:p w14:paraId="3929448F" w14:textId="77777777" w:rsidR="00D31E72" w:rsidRPr="003365D9" w:rsidRDefault="00D31E72" w:rsidP="001D7E97">
            <w:pPr>
              <w:rPr>
                <w:rFonts w:cstheme="minorHAnsi"/>
                <w:szCs w:val="20"/>
              </w:rPr>
            </w:pPr>
          </w:p>
        </w:tc>
        <w:tc>
          <w:tcPr>
            <w:tcW w:w="337" w:type="pct"/>
            <w:vMerge/>
          </w:tcPr>
          <w:p w14:paraId="7F3802E7" w14:textId="77777777" w:rsidR="00D31E72" w:rsidRPr="003365D9" w:rsidRDefault="00D31E72" w:rsidP="001D7E97">
            <w:pPr>
              <w:rPr>
                <w:rFonts w:cstheme="minorHAnsi"/>
                <w:bCs/>
                <w:szCs w:val="20"/>
              </w:rPr>
            </w:pPr>
          </w:p>
        </w:tc>
        <w:tc>
          <w:tcPr>
            <w:tcW w:w="947" w:type="pct"/>
            <w:vMerge/>
          </w:tcPr>
          <w:p w14:paraId="22D459C5" w14:textId="77777777" w:rsidR="00D31E72" w:rsidRPr="003365D9" w:rsidRDefault="00D31E72" w:rsidP="001D7E97">
            <w:pPr>
              <w:rPr>
                <w:rFonts w:cstheme="minorHAnsi"/>
                <w:szCs w:val="20"/>
              </w:rPr>
            </w:pPr>
          </w:p>
        </w:tc>
        <w:tc>
          <w:tcPr>
            <w:tcW w:w="2297" w:type="pct"/>
          </w:tcPr>
          <w:p w14:paraId="73D6F55F" w14:textId="77777777" w:rsidR="00365C32" w:rsidRDefault="00365C32" w:rsidP="00365C32">
            <w:pPr>
              <w:rPr>
                <w:rFonts w:cstheme="minorBidi"/>
              </w:rPr>
            </w:pPr>
            <w:r w:rsidRPr="00365C32">
              <w:rPr>
                <w:rFonts w:cstheme="minorBidi"/>
                <w:b/>
                <w:bCs/>
              </w:rPr>
              <w:t>We support the inclusion of children from diverse backgrounds and abilities in collaborative play, projects, and experiences with others</w:t>
            </w:r>
            <w:r w:rsidRPr="00365C32">
              <w:rPr>
                <w:rFonts w:cstheme="minorBidi"/>
              </w:rPr>
              <w:t>.</w:t>
            </w:r>
          </w:p>
          <w:p w14:paraId="5F8A04F7" w14:textId="77777777" w:rsidR="00365C32" w:rsidRPr="00365C32" w:rsidRDefault="00365C32" w:rsidP="00365C32">
            <w:pPr>
              <w:rPr>
                <w:rFonts w:cstheme="minorBidi"/>
              </w:rPr>
            </w:pPr>
          </w:p>
          <w:p w14:paraId="4784AC2A" w14:textId="04772F1D" w:rsidR="00D31E72" w:rsidRPr="002C24D3" w:rsidRDefault="00D31E72" w:rsidP="6365FC7C">
            <w:pPr>
              <w:rPr>
                <w:rFonts w:cstheme="minorBidi"/>
              </w:rPr>
            </w:pPr>
          </w:p>
        </w:tc>
        <w:tc>
          <w:tcPr>
            <w:tcW w:w="338" w:type="pct"/>
            <w:vMerge/>
          </w:tcPr>
          <w:p w14:paraId="47CD99AE" w14:textId="77777777" w:rsidR="00D31E72" w:rsidRPr="003365D9" w:rsidRDefault="00D31E72" w:rsidP="001D7E97">
            <w:pPr>
              <w:jc w:val="center"/>
              <w:rPr>
                <w:rFonts w:cstheme="minorHAnsi"/>
                <w:bCs/>
                <w:szCs w:val="20"/>
              </w:rPr>
            </w:pPr>
          </w:p>
        </w:tc>
        <w:tc>
          <w:tcPr>
            <w:tcW w:w="337" w:type="pct"/>
            <w:vMerge/>
          </w:tcPr>
          <w:p w14:paraId="358D7A8F" w14:textId="77777777" w:rsidR="00D31E72" w:rsidRPr="003365D9" w:rsidRDefault="00D31E72" w:rsidP="001D7E97">
            <w:pPr>
              <w:jc w:val="center"/>
              <w:rPr>
                <w:rFonts w:cstheme="minorHAnsi"/>
                <w:bCs/>
                <w:szCs w:val="20"/>
              </w:rPr>
            </w:pPr>
          </w:p>
        </w:tc>
      </w:tr>
      <w:tr w:rsidR="00D31E72" w:rsidRPr="003365D9" w14:paraId="4A4C1305" w14:textId="77777777" w:rsidTr="6365FC7C">
        <w:trPr>
          <w:trHeight w:val="20"/>
        </w:trPr>
        <w:tc>
          <w:tcPr>
            <w:tcW w:w="744" w:type="pct"/>
            <w:vMerge/>
          </w:tcPr>
          <w:p w14:paraId="1024E505" w14:textId="77777777" w:rsidR="00D31E72" w:rsidRPr="003365D9" w:rsidRDefault="00D31E72" w:rsidP="001D7E97">
            <w:pPr>
              <w:rPr>
                <w:rFonts w:cstheme="minorHAnsi"/>
                <w:szCs w:val="20"/>
              </w:rPr>
            </w:pPr>
          </w:p>
        </w:tc>
        <w:tc>
          <w:tcPr>
            <w:tcW w:w="337" w:type="pct"/>
            <w:vMerge/>
          </w:tcPr>
          <w:p w14:paraId="72729993" w14:textId="77777777" w:rsidR="00D31E72" w:rsidRPr="003365D9" w:rsidRDefault="00D31E72" w:rsidP="001D7E97">
            <w:pPr>
              <w:rPr>
                <w:rFonts w:cstheme="minorHAnsi"/>
                <w:bCs/>
                <w:szCs w:val="20"/>
              </w:rPr>
            </w:pPr>
          </w:p>
        </w:tc>
        <w:tc>
          <w:tcPr>
            <w:tcW w:w="947" w:type="pct"/>
            <w:vMerge/>
          </w:tcPr>
          <w:p w14:paraId="317A956A" w14:textId="77777777" w:rsidR="00D31E72" w:rsidRPr="003365D9" w:rsidRDefault="00D31E72" w:rsidP="001D7E97">
            <w:pPr>
              <w:rPr>
                <w:rFonts w:cstheme="minorHAnsi"/>
                <w:szCs w:val="20"/>
              </w:rPr>
            </w:pPr>
          </w:p>
        </w:tc>
        <w:tc>
          <w:tcPr>
            <w:tcW w:w="2297" w:type="pct"/>
          </w:tcPr>
          <w:p w14:paraId="6F46A808" w14:textId="77777777" w:rsidR="004756C6" w:rsidRDefault="004756C6" w:rsidP="004756C6">
            <w:pPr>
              <w:rPr>
                <w:rFonts w:cstheme="minorBidi"/>
              </w:rPr>
            </w:pPr>
            <w:r w:rsidRPr="004756C6">
              <w:rPr>
                <w:rFonts w:cstheme="minorBidi"/>
                <w:b/>
                <w:bCs/>
              </w:rPr>
              <w:t>We actively learn about children’s shared interests and use this information to plan further learning opportunities</w:t>
            </w:r>
            <w:r w:rsidRPr="004756C6">
              <w:rPr>
                <w:rFonts w:cstheme="minorBidi"/>
              </w:rPr>
              <w:t>.</w:t>
            </w:r>
          </w:p>
          <w:p w14:paraId="35117454" w14:textId="77777777" w:rsidR="004756C6" w:rsidRPr="004756C6" w:rsidRDefault="004756C6" w:rsidP="004756C6">
            <w:pPr>
              <w:rPr>
                <w:rFonts w:cstheme="minorBidi"/>
              </w:rPr>
            </w:pPr>
          </w:p>
          <w:p w14:paraId="46C2C478" w14:textId="6B573018" w:rsidR="00D31E72" w:rsidRPr="004756C6" w:rsidRDefault="00D31E72" w:rsidP="6365FC7C">
            <w:pPr>
              <w:rPr>
                <w:rFonts w:cstheme="minorBidi"/>
              </w:rPr>
            </w:pPr>
          </w:p>
        </w:tc>
        <w:tc>
          <w:tcPr>
            <w:tcW w:w="338" w:type="pct"/>
            <w:vMerge/>
          </w:tcPr>
          <w:p w14:paraId="38F81BF1" w14:textId="77777777" w:rsidR="00D31E72" w:rsidRPr="003365D9" w:rsidRDefault="00D31E72" w:rsidP="001D7E97">
            <w:pPr>
              <w:jc w:val="center"/>
              <w:rPr>
                <w:rFonts w:cstheme="minorHAnsi"/>
                <w:bCs/>
                <w:szCs w:val="20"/>
              </w:rPr>
            </w:pPr>
          </w:p>
        </w:tc>
        <w:tc>
          <w:tcPr>
            <w:tcW w:w="337" w:type="pct"/>
            <w:vMerge/>
          </w:tcPr>
          <w:p w14:paraId="2154B90E" w14:textId="77777777" w:rsidR="00D31E72" w:rsidRPr="003365D9" w:rsidRDefault="00D31E72" w:rsidP="001D7E97">
            <w:pPr>
              <w:jc w:val="center"/>
              <w:rPr>
                <w:rFonts w:cstheme="minorHAnsi"/>
                <w:bCs/>
                <w:szCs w:val="20"/>
              </w:rPr>
            </w:pPr>
          </w:p>
        </w:tc>
      </w:tr>
      <w:tr w:rsidR="00D31E72" w:rsidRPr="003365D9" w14:paraId="0FEC2174" w14:textId="77777777" w:rsidTr="6365FC7C">
        <w:trPr>
          <w:trHeight w:val="254"/>
        </w:trPr>
        <w:tc>
          <w:tcPr>
            <w:tcW w:w="744" w:type="pct"/>
            <w:vMerge w:val="restart"/>
          </w:tcPr>
          <w:p w14:paraId="638284D9" w14:textId="38B15E4F" w:rsidR="00D31E72" w:rsidRPr="003365D9" w:rsidRDefault="00D31E72" w:rsidP="00D31E72">
            <w:pPr>
              <w:rPr>
                <w:rFonts w:cstheme="minorHAnsi"/>
                <w:bCs/>
                <w:szCs w:val="20"/>
              </w:rPr>
            </w:pPr>
            <w:r w:rsidRPr="003365D9">
              <w:rPr>
                <w:szCs w:val="20"/>
              </w:rPr>
              <w:lastRenderedPageBreak/>
              <w:t>Self-regulation</w:t>
            </w:r>
          </w:p>
        </w:tc>
        <w:tc>
          <w:tcPr>
            <w:tcW w:w="337" w:type="pct"/>
            <w:vMerge w:val="restart"/>
          </w:tcPr>
          <w:p w14:paraId="212F7777" w14:textId="33780E1A" w:rsidR="00D31E72" w:rsidRPr="003365D9" w:rsidRDefault="00D31E72" w:rsidP="00D31E72">
            <w:pPr>
              <w:rPr>
                <w:rFonts w:cstheme="minorHAnsi"/>
                <w:bCs/>
                <w:szCs w:val="20"/>
              </w:rPr>
            </w:pPr>
            <w:r w:rsidRPr="003365D9">
              <w:rPr>
                <w:bCs/>
                <w:szCs w:val="20"/>
              </w:rPr>
              <w:t>5.2.2</w:t>
            </w:r>
          </w:p>
        </w:tc>
        <w:tc>
          <w:tcPr>
            <w:tcW w:w="947" w:type="pct"/>
            <w:vMerge w:val="restart"/>
          </w:tcPr>
          <w:p w14:paraId="3506C2A9" w14:textId="6762C2BF" w:rsidR="00D31E72" w:rsidRPr="003365D9" w:rsidRDefault="00D31E72" w:rsidP="00D31E72">
            <w:pPr>
              <w:rPr>
                <w:rFonts w:cstheme="minorHAnsi"/>
                <w:bCs/>
                <w:szCs w:val="20"/>
              </w:rPr>
            </w:pPr>
            <w:r w:rsidRPr="003365D9">
              <w:rPr>
                <w:szCs w:val="20"/>
              </w:rPr>
              <w:t>Each child is supported to regulate their own behaviour, respond appropriately to the behaviour of others and communicate effectively to resolve conflicts.</w:t>
            </w:r>
          </w:p>
        </w:tc>
        <w:tc>
          <w:tcPr>
            <w:tcW w:w="2297" w:type="pct"/>
          </w:tcPr>
          <w:p w14:paraId="2E3D649A" w14:textId="77777777" w:rsidR="009F0E69" w:rsidRPr="009F0E69" w:rsidRDefault="009F0E69" w:rsidP="009F0E69">
            <w:pPr>
              <w:rPr>
                <w:rFonts w:cstheme="minorBidi"/>
                <w:b/>
                <w:bCs/>
              </w:rPr>
            </w:pPr>
            <w:r w:rsidRPr="009F0E69">
              <w:rPr>
                <w:rFonts w:cstheme="minorBidi"/>
                <w:b/>
                <w:bCs/>
              </w:rPr>
              <w:t>We focus on understanding and supporting individual children’s relationships with their peers and assist children in recognising that others may not always wish to play with them.</w:t>
            </w:r>
          </w:p>
          <w:p w14:paraId="69E89C39" w14:textId="77777777" w:rsidR="009F0E69" w:rsidRPr="009F0E69" w:rsidRDefault="009F0E69" w:rsidP="009F0E69">
            <w:pPr>
              <w:rPr>
                <w:rFonts w:cstheme="minorBidi"/>
              </w:rPr>
            </w:pPr>
          </w:p>
          <w:p w14:paraId="5F668A3C" w14:textId="22915CA2" w:rsidR="00D31E72" w:rsidRPr="002C24D3" w:rsidRDefault="00D31E72" w:rsidP="6365FC7C">
            <w:pPr>
              <w:rPr>
                <w:rFonts w:cstheme="minorBidi"/>
              </w:rPr>
            </w:pPr>
          </w:p>
        </w:tc>
        <w:sdt>
          <w:sdtPr>
            <w:rPr>
              <w:rFonts w:cstheme="minorHAnsi"/>
              <w:bCs/>
              <w:szCs w:val="20"/>
            </w:rPr>
            <w:id w:val="1225252423"/>
            <w14:checkbox>
              <w14:checked w14:val="0"/>
              <w14:checkedState w14:val="2612" w14:font="MS Gothic"/>
              <w14:uncheckedState w14:val="2610" w14:font="MS Gothic"/>
            </w14:checkbox>
          </w:sdtPr>
          <w:sdtContent>
            <w:tc>
              <w:tcPr>
                <w:tcW w:w="338" w:type="pct"/>
                <w:vMerge w:val="restart"/>
              </w:tcPr>
              <w:p w14:paraId="7BD20C84" w14:textId="58146C73" w:rsidR="00D31E72" w:rsidRPr="003365D9" w:rsidRDefault="006B5BEE"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976226068"/>
            <w14:checkbox>
              <w14:checked w14:val="0"/>
              <w14:checkedState w14:val="2612" w14:font="MS Gothic"/>
              <w14:uncheckedState w14:val="2610" w14:font="MS Gothic"/>
            </w14:checkbox>
          </w:sdtPr>
          <w:sdtContent>
            <w:tc>
              <w:tcPr>
                <w:tcW w:w="337" w:type="pct"/>
                <w:vMerge w:val="restart"/>
              </w:tcPr>
              <w:p w14:paraId="4437134C"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783C7A48" w14:textId="77777777" w:rsidTr="6365FC7C">
        <w:trPr>
          <w:trHeight w:val="254"/>
        </w:trPr>
        <w:tc>
          <w:tcPr>
            <w:tcW w:w="744" w:type="pct"/>
            <w:vMerge/>
          </w:tcPr>
          <w:p w14:paraId="70CC269F" w14:textId="77777777" w:rsidR="00D31E72" w:rsidRPr="003365D9" w:rsidRDefault="00D31E72" w:rsidP="001D7E97">
            <w:pPr>
              <w:rPr>
                <w:rFonts w:cstheme="minorHAnsi"/>
                <w:szCs w:val="20"/>
              </w:rPr>
            </w:pPr>
          </w:p>
        </w:tc>
        <w:tc>
          <w:tcPr>
            <w:tcW w:w="337" w:type="pct"/>
            <w:vMerge/>
          </w:tcPr>
          <w:p w14:paraId="62F2868A" w14:textId="77777777" w:rsidR="00D31E72" w:rsidRPr="003365D9" w:rsidRDefault="00D31E72" w:rsidP="001D7E97">
            <w:pPr>
              <w:rPr>
                <w:rFonts w:cstheme="minorHAnsi"/>
                <w:bCs/>
                <w:szCs w:val="20"/>
              </w:rPr>
            </w:pPr>
          </w:p>
        </w:tc>
        <w:tc>
          <w:tcPr>
            <w:tcW w:w="947" w:type="pct"/>
            <w:vMerge/>
          </w:tcPr>
          <w:p w14:paraId="0D2041D0" w14:textId="77777777" w:rsidR="00D31E72" w:rsidRPr="003365D9" w:rsidRDefault="00D31E72" w:rsidP="001D7E97">
            <w:pPr>
              <w:rPr>
                <w:rFonts w:cstheme="minorHAnsi"/>
                <w:szCs w:val="20"/>
              </w:rPr>
            </w:pPr>
          </w:p>
        </w:tc>
        <w:tc>
          <w:tcPr>
            <w:tcW w:w="2297" w:type="pct"/>
          </w:tcPr>
          <w:p w14:paraId="0E533D19" w14:textId="77777777" w:rsidR="00B55842" w:rsidRPr="00B55842" w:rsidRDefault="00B55842" w:rsidP="00B55842">
            <w:pPr>
              <w:rPr>
                <w:rFonts w:cstheme="minorBidi"/>
                <w:b/>
                <w:bCs/>
              </w:rPr>
            </w:pPr>
            <w:r w:rsidRPr="00B55842">
              <w:rPr>
                <w:rFonts w:cstheme="minorBidi"/>
                <w:b/>
                <w:bCs/>
              </w:rPr>
              <w:t>We use our understanding of individual children’s personalities and friendship preferences to support them in managing their behaviour and developing empathy for others.</w:t>
            </w:r>
          </w:p>
          <w:p w14:paraId="397FF606" w14:textId="77777777" w:rsidR="00B55842" w:rsidRPr="00B55842" w:rsidRDefault="00B55842" w:rsidP="00B55842">
            <w:pPr>
              <w:rPr>
                <w:rFonts w:cstheme="minorBidi"/>
              </w:rPr>
            </w:pPr>
          </w:p>
          <w:p w14:paraId="29898EB2" w14:textId="3D9B790F" w:rsidR="00D31E72" w:rsidRPr="002C24D3" w:rsidRDefault="00D31E72" w:rsidP="6365FC7C">
            <w:pPr>
              <w:rPr>
                <w:rFonts w:cstheme="minorBidi"/>
              </w:rPr>
            </w:pPr>
          </w:p>
        </w:tc>
        <w:tc>
          <w:tcPr>
            <w:tcW w:w="338" w:type="pct"/>
            <w:vMerge/>
          </w:tcPr>
          <w:p w14:paraId="1D341D1B" w14:textId="77777777" w:rsidR="00D31E72" w:rsidRPr="003365D9" w:rsidRDefault="00D31E72" w:rsidP="001D7E97">
            <w:pPr>
              <w:jc w:val="center"/>
              <w:rPr>
                <w:rFonts w:cstheme="minorHAnsi"/>
                <w:bCs/>
                <w:szCs w:val="20"/>
              </w:rPr>
            </w:pPr>
          </w:p>
        </w:tc>
        <w:tc>
          <w:tcPr>
            <w:tcW w:w="337" w:type="pct"/>
            <w:vMerge/>
          </w:tcPr>
          <w:p w14:paraId="734D517F" w14:textId="77777777" w:rsidR="00D31E72" w:rsidRPr="003365D9" w:rsidRDefault="00D31E72" w:rsidP="001D7E97">
            <w:pPr>
              <w:jc w:val="center"/>
              <w:rPr>
                <w:rFonts w:cstheme="minorHAnsi"/>
                <w:bCs/>
                <w:szCs w:val="20"/>
              </w:rPr>
            </w:pPr>
          </w:p>
        </w:tc>
      </w:tr>
      <w:tr w:rsidR="00D31E72" w:rsidRPr="003365D9" w14:paraId="0567A86C" w14:textId="77777777" w:rsidTr="6365FC7C">
        <w:trPr>
          <w:trHeight w:val="254"/>
        </w:trPr>
        <w:tc>
          <w:tcPr>
            <w:tcW w:w="744" w:type="pct"/>
            <w:vMerge/>
          </w:tcPr>
          <w:p w14:paraId="432C13D1" w14:textId="77777777" w:rsidR="00D31E72" w:rsidRPr="003365D9" w:rsidRDefault="00D31E72" w:rsidP="001D7E97">
            <w:pPr>
              <w:rPr>
                <w:rFonts w:cstheme="minorHAnsi"/>
                <w:szCs w:val="20"/>
              </w:rPr>
            </w:pPr>
          </w:p>
        </w:tc>
        <w:tc>
          <w:tcPr>
            <w:tcW w:w="337" w:type="pct"/>
            <w:vMerge/>
          </w:tcPr>
          <w:p w14:paraId="0D0115EA" w14:textId="77777777" w:rsidR="00D31E72" w:rsidRPr="003365D9" w:rsidRDefault="00D31E72" w:rsidP="001D7E97">
            <w:pPr>
              <w:rPr>
                <w:rFonts w:cstheme="minorHAnsi"/>
                <w:bCs/>
                <w:szCs w:val="20"/>
              </w:rPr>
            </w:pPr>
          </w:p>
        </w:tc>
        <w:tc>
          <w:tcPr>
            <w:tcW w:w="947" w:type="pct"/>
            <w:vMerge/>
          </w:tcPr>
          <w:p w14:paraId="7DB27571" w14:textId="77777777" w:rsidR="00D31E72" w:rsidRPr="003365D9" w:rsidRDefault="00D31E72" w:rsidP="001D7E97">
            <w:pPr>
              <w:rPr>
                <w:rFonts w:cstheme="minorHAnsi"/>
                <w:szCs w:val="20"/>
              </w:rPr>
            </w:pPr>
          </w:p>
        </w:tc>
        <w:tc>
          <w:tcPr>
            <w:tcW w:w="2297" w:type="pct"/>
          </w:tcPr>
          <w:p w14:paraId="2D3144F9" w14:textId="77777777" w:rsidR="00B55842" w:rsidRDefault="00B55842" w:rsidP="00B55842">
            <w:pPr>
              <w:rPr>
                <w:rFonts w:cstheme="minorBidi"/>
              </w:rPr>
            </w:pPr>
            <w:r w:rsidRPr="00B55842">
              <w:rPr>
                <w:rFonts w:cstheme="minorBidi"/>
                <w:b/>
                <w:bCs/>
              </w:rPr>
              <w:t>We promote positive behaviour in children and assist them in understanding behavioural expectations and the consequences of inappropriate behaviours</w:t>
            </w:r>
            <w:r w:rsidRPr="00B55842">
              <w:rPr>
                <w:rFonts w:cstheme="minorBidi"/>
              </w:rPr>
              <w:t>.</w:t>
            </w:r>
          </w:p>
          <w:p w14:paraId="567DF65C" w14:textId="77777777" w:rsidR="00B55842" w:rsidRPr="00B55842" w:rsidRDefault="00B55842" w:rsidP="00B55842">
            <w:pPr>
              <w:rPr>
                <w:rFonts w:cstheme="minorBidi"/>
              </w:rPr>
            </w:pPr>
          </w:p>
          <w:p w14:paraId="42505C2C" w14:textId="108015DC" w:rsidR="00D31E72" w:rsidRPr="00B55842" w:rsidRDefault="00D31E72" w:rsidP="6365FC7C">
            <w:pPr>
              <w:rPr>
                <w:rFonts w:cstheme="minorBidi"/>
              </w:rPr>
            </w:pPr>
          </w:p>
        </w:tc>
        <w:tc>
          <w:tcPr>
            <w:tcW w:w="338" w:type="pct"/>
            <w:vMerge/>
          </w:tcPr>
          <w:p w14:paraId="1FECE206" w14:textId="77777777" w:rsidR="00D31E72" w:rsidRPr="003365D9" w:rsidRDefault="00D31E72" w:rsidP="001D7E97">
            <w:pPr>
              <w:jc w:val="center"/>
              <w:rPr>
                <w:rFonts w:cstheme="minorHAnsi"/>
                <w:bCs/>
                <w:szCs w:val="20"/>
              </w:rPr>
            </w:pPr>
          </w:p>
        </w:tc>
        <w:tc>
          <w:tcPr>
            <w:tcW w:w="337" w:type="pct"/>
            <w:vMerge/>
          </w:tcPr>
          <w:p w14:paraId="5DA7B215" w14:textId="77777777" w:rsidR="00D31E72" w:rsidRPr="003365D9" w:rsidRDefault="00D31E72" w:rsidP="001D7E97">
            <w:pPr>
              <w:jc w:val="center"/>
              <w:rPr>
                <w:rFonts w:cstheme="minorHAnsi"/>
                <w:bCs/>
                <w:szCs w:val="20"/>
              </w:rPr>
            </w:pPr>
          </w:p>
        </w:tc>
      </w:tr>
      <w:tr w:rsidR="00D31E72" w:rsidRPr="003365D9" w14:paraId="28827EB2" w14:textId="77777777" w:rsidTr="6365FC7C">
        <w:trPr>
          <w:trHeight w:val="254"/>
        </w:trPr>
        <w:tc>
          <w:tcPr>
            <w:tcW w:w="744" w:type="pct"/>
            <w:vMerge/>
          </w:tcPr>
          <w:p w14:paraId="74B4F413" w14:textId="77777777" w:rsidR="00D31E72" w:rsidRPr="003365D9" w:rsidRDefault="00D31E72" w:rsidP="001D7E97">
            <w:pPr>
              <w:rPr>
                <w:rFonts w:cstheme="minorHAnsi"/>
                <w:szCs w:val="20"/>
              </w:rPr>
            </w:pPr>
          </w:p>
        </w:tc>
        <w:tc>
          <w:tcPr>
            <w:tcW w:w="337" w:type="pct"/>
            <w:vMerge/>
          </w:tcPr>
          <w:p w14:paraId="5D04699F" w14:textId="77777777" w:rsidR="00D31E72" w:rsidRPr="003365D9" w:rsidRDefault="00D31E72" w:rsidP="001D7E97">
            <w:pPr>
              <w:rPr>
                <w:rFonts w:cstheme="minorHAnsi"/>
                <w:bCs/>
                <w:szCs w:val="20"/>
              </w:rPr>
            </w:pPr>
          </w:p>
        </w:tc>
        <w:tc>
          <w:tcPr>
            <w:tcW w:w="947" w:type="pct"/>
            <w:vMerge/>
          </w:tcPr>
          <w:p w14:paraId="0D54E82F" w14:textId="77777777" w:rsidR="00D31E72" w:rsidRPr="003365D9" w:rsidRDefault="00D31E72" w:rsidP="001D7E97">
            <w:pPr>
              <w:rPr>
                <w:rFonts w:cstheme="minorHAnsi"/>
                <w:szCs w:val="20"/>
              </w:rPr>
            </w:pPr>
          </w:p>
        </w:tc>
        <w:tc>
          <w:tcPr>
            <w:tcW w:w="2297" w:type="pct"/>
          </w:tcPr>
          <w:p w14:paraId="1ED69F9B" w14:textId="77777777" w:rsidR="00D42D8E" w:rsidRPr="00D42D8E" w:rsidRDefault="00D42D8E" w:rsidP="00D42D8E">
            <w:pPr>
              <w:rPr>
                <w:rFonts w:cstheme="minorBidi"/>
                <w:b/>
                <w:bCs/>
              </w:rPr>
            </w:pPr>
            <w:r w:rsidRPr="00D42D8E">
              <w:rPr>
                <w:rFonts w:cstheme="minorBidi"/>
                <w:b/>
                <w:bCs/>
              </w:rPr>
              <w:t>We support children as they negotiate and resolve conflicts with others, encouraging them to collectively agree on and share ownership of acceptable behaviours as a group.</w:t>
            </w:r>
          </w:p>
          <w:p w14:paraId="0603BCAC" w14:textId="77777777" w:rsidR="00D42D8E" w:rsidRPr="00D42D8E" w:rsidRDefault="00D42D8E" w:rsidP="00D42D8E">
            <w:pPr>
              <w:rPr>
                <w:rFonts w:cstheme="minorBidi"/>
              </w:rPr>
            </w:pPr>
          </w:p>
          <w:p w14:paraId="0D5C0A60" w14:textId="1CD3517F" w:rsidR="00D31E72" w:rsidRPr="002C24D3" w:rsidRDefault="00D31E72" w:rsidP="6365FC7C">
            <w:pPr>
              <w:rPr>
                <w:rFonts w:cstheme="minorBidi"/>
              </w:rPr>
            </w:pPr>
          </w:p>
        </w:tc>
        <w:tc>
          <w:tcPr>
            <w:tcW w:w="338" w:type="pct"/>
            <w:vMerge/>
          </w:tcPr>
          <w:p w14:paraId="1F06BA4D" w14:textId="77777777" w:rsidR="00D31E72" w:rsidRPr="003365D9" w:rsidRDefault="00D31E72" w:rsidP="001D7E97">
            <w:pPr>
              <w:jc w:val="center"/>
              <w:rPr>
                <w:rFonts w:cstheme="minorHAnsi"/>
                <w:bCs/>
                <w:szCs w:val="20"/>
              </w:rPr>
            </w:pPr>
          </w:p>
        </w:tc>
        <w:tc>
          <w:tcPr>
            <w:tcW w:w="337" w:type="pct"/>
            <w:vMerge/>
          </w:tcPr>
          <w:p w14:paraId="6025E301" w14:textId="77777777" w:rsidR="00D31E72" w:rsidRPr="003365D9" w:rsidRDefault="00D31E72" w:rsidP="001D7E97">
            <w:pPr>
              <w:jc w:val="center"/>
              <w:rPr>
                <w:rFonts w:cstheme="minorHAnsi"/>
                <w:bCs/>
                <w:szCs w:val="20"/>
              </w:rPr>
            </w:pPr>
          </w:p>
        </w:tc>
      </w:tr>
      <w:tr w:rsidR="00D31E72" w:rsidRPr="003365D9" w14:paraId="2F8C8CFC" w14:textId="77777777" w:rsidTr="6365FC7C">
        <w:trPr>
          <w:trHeight w:val="254"/>
        </w:trPr>
        <w:tc>
          <w:tcPr>
            <w:tcW w:w="744" w:type="pct"/>
            <w:vMerge/>
          </w:tcPr>
          <w:p w14:paraId="31434AA2" w14:textId="77777777" w:rsidR="00D31E72" w:rsidRPr="003365D9" w:rsidRDefault="00D31E72" w:rsidP="001D7E97">
            <w:pPr>
              <w:rPr>
                <w:rFonts w:cstheme="minorHAnsi"/>
                <w:szCs w:val="20"/>
              </w:rPr>
            </w:pPr>
          </w:p>
        </w:tc>
        <w:tc>
          <w:tcPr>
            <w:tcW w:w="337" w:type="pct"/>
            <w:vMerge/>
          </w:tcPr>
          <w:p w14:paraId="7D92E5C4" w14:textId="77777777" w:rsidR="00D31E72" w:rsidRPr="003365D9" w:rsidRDefault="00D31E72" w:rsidP="001D7E97">
            <w:pPr>
              <w:rPr>
                <w:rFonts w:cstheme="minorHAnsi"/>
                <w:bCs/>
                <w:szCs w:val="20"/>
              </w:rPr>
            </w:pPr>
          </w:p>
        </w:tc>
        <w:tc>
          <w:tcPr>
            <w:tcW w:w="947" w:type="pct"/>
            <w:vMerge/>
          </w:tcPr>
          <w:p w14:paraId="078583E5" w14:textId="77777777" w:rsidR="00D31E72" w:rsidRPr="003365D9" w:rsidRDefault="00D31E72" w:rsidP="001D7E97">
            <w:pPr>
              <w:rPr>
                <w:rFonts w:cstheme="minorHAnsi"/>
                <w:szCs w:val="20"/>
              </w:rPr>
            </w:pPr>
          </w:p>
        </w:tc>
        <w:tc>
          <w:tcPr>
            <w:tcW w:w="2297" w:type="pct"/>
          </w:tcPr>
          <w:p w14:paraId="7AA529D4" w14:textId="77777777" w:rsidR="00A726D0" w:rsidRPr="00A726D0" w:rsidRDefault="00A726D0" w:rsidP="00A726D0">
            <w:pPr>
              <w:rPr>
                <w:rFonts w:cstheme="minorBidi"/>
                <w:b/>
                <w:bCs/>
              </w:rPr>
            </w:pPr>
            <w:r w:rsidRPr="00A726D0">
              <w:rPr>
                <w:rFonts w:cstheme="minorBidi"/>
                <w:b/>
                <w:bCs/>
              </w:rPr>
              <w:t>We collaborate with families and other professionals to provide tailored support for each child’s emotional and social development.</w:t>
            </w:r>
          </w:p>
          <w:p w14:paraId="24F61545" w14:textId="77777777" w:rsidR="00A726D0" w:rsidRPr="00A726D0" w:rsidRDefault="00A726D0" w:rsidP="00A726D0">
            <w:pPr>
              <w:rPr>
                <w:rFonts w:cstheme="minorBidi"/>
              </w:rPr>
            </w:pPr>
          </w:p>
          <w:p w14:paraId="2821AD0D" w14:textId="71EA2DEE" w:rsidR="00D31E72" w:rsidRPr="002C24D3" w:rsidRDefault="00D31E72" w:rsidP="6365FC7C">
            <w:pPr>
              <w:rPr>
                <w:rFonts w:cstheme="minorBidi"/>
              </w:rPr>
            </w:pPr>
          </w:p>
        </w:tc>
        <w:tc>
          <w:tcPr>
            <w:tcW w:w="338" w:type="pct"/>
            <w:vMerge/>
          </w:tcPr>
          <w:p w14:paraId="2EF8A2CA" w14:textId="77777777" w:rsidR="00D31E72" w:rsidRPr="003365D9" w:rsidRDefault="00D31E72" w:rsidP="001D7E97">
            <w:pPr>
              <w:jc w:val="center"/>
              <w:rPr>
                <w:rFonts w:cstheme="minorHAnsi"/>
                <w:bCs/>
                <w:szCs w:val="20"/>
              </w:rPr>
            </w:pPr>
          </w:p>
        </w:tc>
        <w:tc>
          <w:tcPr>
            <w:tcW w:w="337" w:type="pct"/>
            <w:vMerge/>
          </w:tcPr>
          <w:p w14:paraId="1389FBC6" w14:textId="77777777" w:rsidR="00D31E72" w:rsidRPr="003365D9" w:rsidRDefault="00D31E72" w:rsidP="001D7E97">
            <w:pPr>
              <w:jc w:val="center"/>
              <w:rPr>
                <w:rFonts w:cstheme="minorHAnsi"/>
                <w:bCs/>
                <w:szCs w:val="20"/>
              </w:rPr>
            </w:pPr>
          </w:p>
        </w:tc>
      </w:tr>
    </w:tbl>
    <w:p w14:paraId="620A2CAF" w14:textId="0B653035" w:rsidR="00D31E72" w:rsidRDefault="00D31E72"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4668"/>
      </w:tblGrid>
      <w:tr w:rsidR="00B51281" w:rsidRPr="003365D9" w14:paraId="418CAEFA" w14:textId="77777777" w:rsidTr="00053982">
        <w:trPr>
          <w:trHeight w:val="614"/>
        </w:trPr>
        <w:tc>
          <w:tcPr>
            <w:tcW w:w="5000" w:type="pct"/>
            <w:tcBorders>
              <w:bottom w:val="single" w:sz="4" w:space="0" w:color="A6A6A6" w:themeColor="background1" w:themeShade="A6"/>
            </w:tcBorders>
            <w:shd w:val="clear" w:color="auto" w:fill="ABC37F" w:themeFill="accent2"/>
            <w:vAlign w:val="center"/>
          </w:tcPr>
          <w:p w14:paraId="24E35DA8" w14:textId="77777777" w:rsidR="00B51281" w:rsidRPr="003365D9" w:rsidRDefault="00B51281" w:rsidP="00053982">
            <w:pPr>
              <w:pStyle w:val="Heading1"/>
              <w:spacing w:before="0"/>
              <w:rPr>
                <w:rFonts w:ascii="Arial" w:hAnsi="Arial" w:cs="Arial"/>
                <w:sz w:val="20"/>
                <w:szCs w:val="20"/>
              </w:rPr>
            </w:pPr>
            <w:bookmarkStart w:id="38" w:name="_Toc51940698"/>
            <w:r w:rsidRPr="003365D9">
              <w:rPr>
                <w:rFonts w:ascii="Arial" w:hAnsi="Arial" w:cs="Arial"/>
                <w:color w:val="FFFFFF" w:themeColor="background1"/>
                <w:sz w:val="20"/>
                <w:szCs w:val="20"/>
              </w:rPr>
              <w:t>Standard 5.2 Exceeding Themes</w:t>
            </w:r>
            <w:bookmarkEnd w:id="38"/>
          </w:p>
        </w:tc>
      </w:tr>
      <w:tr w:rsidR="00B51281" w:rsidRPr="003365D9" w14:paraId="1A7CCFF7" w14:textId="77777777" w:rsidTr="00053982">
        <w:trPr>
          <w:trHeight w:val="341"/>
        </w:trPr>
        <w:tc>
          <w:tcPr>
            <w:tcW w:w="5000" w:type="pct"/>
            <w:tcBorders>
              <w:top w:val="single" w:sz="4" w:space="0" w:color="A6A6A6" w:themeColor="background1" w:themeShade="A6"/>
            </w:tcBorders>
            <w:shd w:val="clear" w:color="auto" w:fill="EEF3E5" w:themeFill="accent2" w:themeFillTint="33"/>
            <w:vAlign w:val="center"/>
          </w:tcPr>
          <w:p w14:paraId="4D218875" w14:textId="77777777" w:rsidR="00B51281" w:rsidRPr="003365D9" w:rsidRDefault="00B51281" w:rsidP="00053982">
            <w:pPr>
              <w:rPr>
                <w:rFonts w:cstheme="minorHAnsi"/>
                <w:szCs w:val="20"/>
              </w:rPr>
            </w:pPr>
            <w:r w:rsidRPr="003365D9">
              <w:rPr>
                <w:rFonts w:cstheme="minorHAnsi"/>
                <w:szCs w:val="20"/>
              </w:rPr>
              <w:t>Theme 1: Practice is embedded in service operations.</w:t>
            </w:r>
          </w:p>
        </w:tc>
      </w:tr>
      <w:tr w:rsidR="00B51281" w:rsidRPr="003365D9" w14:paraId="4261292C" w14:textId="77777777" w:rsidTr="00053982">
        <w:trPr>
          <w:trHeight w:val="341"/>
        </w:trPr>
        <w:tc>
          <w:tcPr>
            <w:tcW w:w="5000" w:type="pct"/>
            <w:tcBorders>
              <w:top w:val="single" w:sz="4" w:space="0" w:color="D9D9D9" w:themeColor="background1" w:themeShade="D9"/>
              <w:bottom w:val="single" w:sz="4" w:space="0" w:color="A6A6A6" w:themeColor="background1" w:themeShade="A6"/>
            </w:tcBorders>
          </w:tcPr>
          <w:p w14:paraId="050F98AF" w14:textId="01ED2DBC" w:rsidR="00B51281" w:rsidRPr="00DD3FF5" w:rsidRDefault="00B51281" w:rsidP="00053982">
            <w:pPr>
              <w:numPr>
                <w:ilvl w:val="0"/>
                <w:numId w:val="25"/>
              </w:numPr>
              <w:rPr>
                <w:rFonts w:cstheme="minorHAnsi"/>
                <w:szCs w:val="20"/>
              </w:rPr>
            </w:pPr>
          </w:p>
        </w:tc>
      </w:tr>
      <w:tr w:rsidR="00B51281" w:rsidRPr="003365D9" w14:paraId="4348FD11"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24754E49" w14:textId="77777777" w:rsidR="00B51281" w:rsidRPr="003365D9" w:rsidRDefault="00B51281" w:rsidP="00053982">
            <w:pPr>
              <w:rPr>
                <w:rFonts w:cstheme="minorHAnsi"/>
                <w:szCs w:val="20"/>
              </w:rPr>
            </w:pPr>
            <w:r w:rsidRPr="003365D9">
              <w:rPr>
                <w:rFonts w:cstheme="minorHAnsi"/>
                <w:szCs w:val="20"/>
              </w:rPr>
              <w:lastRenderedPageBreak/>
              <w:t>Theme 2: Practice is informed by critical reflection.</w:t>
            </w:r>
          </w:p>
        </w:tc>
      </w:tr>
      <w:tr w:rsidR="00B51281" w:rsidRPr="003365D9" w14:paraId="4015122C"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54E0687B" w14:textId="58B77272" w:rsidR="00B51281" w:rsidRPr="00B141CF" w:rsidRDefault="00B51281" w:rsidP="00053982">
            <w:pPr>
              <w:numPr>
                <w:ilvl w:val="0"/>
                <w:numId w:val="26"/>
              </w:numPr>
              <w:rPr>
                <w:rFonts w:cstheme="minorHAnsi"/>
                <w:szCs w:val="20"/>
              </w:rPr>
            </w:pPr>
          </w:p>
        </w:tc>
      </w:tr>
      <w:tr w:rsidR="00B51281" w:rsidRPr="003365D9" w14:paraId="230B05FA"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03670A83" w14:textId="77777777" w:rsidR="00B51281" w:rsidRPr="003365D9" w:rsidRDefault="00B51281" w:rsidP="00053982">
            <w:pPr>
              <w:rPr>
                <w:rFonts w:cstheme="minorHAnsi"/>
                <w:szCs w:val="20"/>
              </w:rPr>
            </w:pPr>
            <w:r w:rsidRPr="003365D9">
              <w:rPr>
                <w:rFonts w:cstheme="minorHAnsi"/>
                <w:szCs w:val="20"/>
              </w:rPr>
              <w:t>Theme 3: Practice is shaped by meaningful engagement with families and/or the community.</w:t>
            </w:r>
          </w:p>
        </w:tc>
      </w:tr>
      <w:tr w:rsidR="00B51281" w:rsidRPr="003365D9" w14:paraId="36C41C80"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159957A5" w14:textId="38F2D6EE" w:rsidR="00B51281" w:rsidRPr="00B141CF" w:rsidRDefault="00B51281" w:rsidP="00053982">
            <w:pPr>
              <w:numPr>
                <w:ilvl w:val="0"/>
                <w:numId w:val="27"/>
              </w:numPr>
              <w:rPr>
                <w:rFonts w:cstheme="minorHAnsi"/>
                <w:szCs w:val="20"/>
              </w:rPr>
            </w:pPr>
          </w:p>
        </w:tc>
      </w:tr>
    </w:tbl>
    <w:p w14:paraId="7046F338"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580"/>
        <w:gridCol w:w="3874"/>
        <w:gridCol w:w="1547"/>
        <w:gridCol w:w="1498"/>
        <w:gridCol w:w="1592"/>
        <w:gridCol w:w="1543"/>
        <w:gridCol w:w="1474"/>
        <w:gridCol w:w="1560"/>
      </w:tblGrid>
      <w:tr w:rsidR="001D7E97" w:rsidRPr="003365D9" w14:paraId="5E886CDD" w14:textId="77777777" w:rsidTr="7E818A20">
        <w:trPr>
          <w:trHeight w:val="557"/>
        </w:trPr>
        <w:tc>
          <w:tcPr>
            <w:tcW w:w="14668" w:type="dxa"/>
            <w:gridSpan w:val="8"/>
            <w:tcBorders>
              <w:bottom w:val="single" w:sz="4" w:space="0" w:color="BFBFBF" w:themeColor="background1" w:themeShade="BF"/>
            </w:tcBorders>
            <w:shd w:val="clear" w:color="auto" w:fill="ABC37F" w:themeFill="accent2"/>
            <w:vAlign w:val="center"/>
          </w:tcPr>
          <w:p w14:paraId="74543BD6" w14:textId="0BC97F9F" w:rsidR="001D7E97" w:rsidRPr="003365D9" w:rsidRDefault="001D7E97" w:rsidP="001D7E97">
            <w:pPr>
              <w:pStyle w:val="Heading1"/>
              <w:spacing w:before="0"/>
              <w:rPr>
                <w:rStyle w:val="Strong"/>
                <w:rFonts w:ascii="Arial" w:hAnsi="Arial" w:cs="Arial"/>
                <w:b w:val="0"/>
                <w:bCs w:val="0"/>
                <w:color w:val="3C4E62" w:themeColor="text1"/>
                <w:sz w:val="20"/>
                <w:szCs w:val="20"/>
              </w:rPr>
            </w:pPr>
            <w:bookmarkStart w:id="39" w:name="_Toc168998129"/>
            <w:r w:rsidRPr="003365D9">
              <w:rPr>
                <w:rFonts w:ascii="Arial" w:hAnsi="Arial" w:cs="Arial"/>
                <w:b/>
                <w:bCs/>
                <w:color w:val="FFFFFF" w:themeColor="background1"/>
                <w:sz w:val="20"/>
                <w:szCs w:val="20"/>
              </w:rPr>
              <w:t>Key improvements sought for Quality Area 5</w:t>
            </w:r>
            <w:bookmarkEnd w:id="39"/>
            <w:r w:rsidRPr="003365D9">
              <w:rPr>
                <w:rFonts w:ascii="Arial" w:hAnsi="Arial" w:cs="Arial"/>
                <w:b/>
                <w:bCs/>
                <w:color w:val="FFFFFF" w:themeColor="background1"/>
                <w:sz w:val="20"/>
                <w:szCs w:val="20"/>
              </w:rPr>
              <w:tab/>
            </w:r>
          </w:p>
        </w:tc>
      </w:tr>
      <w:tr w:rsidR="001D7E97" w:rsidRPr="003365D9" w14:paraId="700AA502" w14:textId="77777777" w:rsidTr="00B141CF">
        <w:tc>
          <w:tcPr>
            <w:tcW w:w="1580" w:type="dxa"/>
            <w:shd w:val="clear" w:color="auto" w:fill="EEF3E5" w:themeFill="accent2" w:themeFillTint="33"/>
          </w:tcPr>
          <w:p w14:paraId="32C53852"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3874" w:type="dxa"/>
            <w:shd w:val="clear" w:color="auto" w:fill="EEF3E5" w:themeFill="accent2" w:themeFillTint="33"/>
          </w:tcPr>
          <w:p w14:paraId="530E7A0E"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547" w:type="dxa"/>
            <w:shd w:val="clear" w:color="auto" w:fill="EEF3E5" w:themeFill="accent2" w:themeFillTint="33"/>
          </w:tcPr>
          <w:p w14:paraId="6D6D43E0"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498" w:type="dxa"/>
            <w:shd w:val="clear" w:color="auto" w:fill="EEF3E5" w:themeFill="accent2" w:themeFillTint="33"/>
          </w:tcPr>
          <w:p w14:paraId="13D1CB95"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592" w:type="dxa"/>
            <w:shd w:val="clear" w:color="auto" w:fill="EEF3E5" w:themeFill="accent2" w:themeFillTint="33"/>
          </w:tcPr>
          <w:p w14:paraId="727BD97C"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543" w:type="dxa"/>
            <w:shd w:val="clear" w:color="auto" w:fill="EEF3E5" w:themeFill="accent2" w:themeFillTint="33"/>
          </w:tcPr>
          <w:p w14:paraId="14535965"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474" w:type="dxa"/>
            <w:shd w:val="clear" w:color="auto" w:fill="EEF3E5" w:themeFill="accent2" w:themeFillTint="33"/>
          </w:tcPr>
          <w:p w14:paraId="5C99282B"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560" w:type="dxa"/>
            <w:shd w:val="clear" w:color="auto" w:fill="EEF3E5" w:themeFill="accent2" w:themeFillTint="33"/>
          </w:tcPr>
          <w:p w14:paraId="7AA6E776"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1D7E97" w:rsidRPr="003365D9" w14:paraId="17011AC0" w14:textId="77777777" w:rsidTr="00B141CF">
        <w:tc>
          <w:tcPr>
            <w:tcW w:w="1580" w:type="dxa"/>
          </w:tcPr>
          <w:p w14:paraId="63692367" w14:textId="54ED58B1" w:rsidR="001D7E97" w:rsidRPr="003365D9" w:rsidRDefault="001D7E97" w:rsidP="7E818A20">
            <w:pPr>
              <w:pStyle w:val="Heading2noTOC"/>
              <w:spacing w:before="100" w:after="100" w:line="240" w:lineRule="auto"/>
              <w:ind w:left="0"/>
              <w:rPr>
                <w:color w:val="91A5BB" w:themeColor="text1" w:themeTint="80"/>
                <w:sz w:val="20"/>
                <w:szCs w:val="20"/>
              </w:rPr>
            </w:pPr>
          </w:p>
        </w:tc>
        <w:tc>
          <w:tcPr>
            <w:tcW w:w="3874" w:type="dxa"/>
          </w:tcPr>
          <w:p w14:paraId="538012FD" w14:textId="572C2DFE" w:rsidR="001D7E97" w:rsidRPr="003365D9" w:rsidRDefault="001D7E97" w:rsidP="7E818A20">
            <w:pPr>
              <w:pStyle w:val="Body"/>
              <w:spacing w:before="100" w:after="100" w:line="240" w:lineRule="auto"/>
              <w:ind w:left="0"/>
            </w:pPr>
          </w:p>
        </w:tc>
        <w:tc>
          <w:tcPr>
            <w:tcW w:w="1547" w:type="dxa"/>
          </w:tcPr>
          <w:p w14:paraId="73655550"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498" w:type="dxa"/>
          </w:tcPr>
          <w:p w14:paraId="1186E35D"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592" w:type="dxa"/>
          </w:tcPr>
          <w:p w14:paraId="7ECD1FA7"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543" w:type="dxa"/>
          </w:tcPr>
          <w:p w14:paraId="1E4444B4"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474" w:type="dxa"/>
          </w:tcPr>
          <w:p w14:paraId="3C0C6AC2"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560" w:type="dxa"/>
          </w:tcPr>
          <w:p w14:paraId="43686540"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r>
      <w:tr w:rsidR="001D7E97" w:rsidRPr="003365D9" w14:paraId="0559DCF7" w14:textId="77777777" w:rsidTr="00B141CF">
        <w:tc>
          <w:tcPr>
            <w:tcW w:w="1580" w:type="dxa"/>
          </w:tcPr>
          <w:p w14:paraId="0C7608AC"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3874" w:type="dxa"/>
          </w:tcPr>
          <w:p w14:paraId="27376496"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547" w:type="dxa"/>
          </w:tcPr>
          <w:p w14:paraId="131A9E82"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498" w:type="dxa"/>
          </w:tcPr>
          <w:p w14:paraId="7F3FAB84"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592" w:type="dxa"/>
          </w:tcPr>
          <w:p w14:paraId="48A3D7AF"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543" w:type="dxa"/>
          </w:tcPr>
          <w:p w14:paraId="50962605"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474" w:type="dxa"/>
          </w:tcPr>
          <w:p w14:paraId="2B3D78AA"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560" w:type="dxa"/>
          </w:tcPr>
          <w:p w14:paraId="704AEC58"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r>
    </w:tbl>
    <w:p w14:paraId="56282E1C" w14:textId="5E7DD9D6" w:rsidR="001D7E97" w:rsidRPr="003365D9" w:rsidRDefault="001D7E97" w:rsidP="00714CA2">
      <w:pPr>
        <w:rPr>
          <w:szCs w:val="20"/>
        </w:rPr>
      </w:pPr>
    </w:p>
    <w:p w14:paraId="33CBF62D" w14:textId="3E82CEA9" w:rsidR="00EB7E7B" w:rsidRDefault="00EB7E7B">
      <w:pPr>
        <w:spacing w:after="160" w:line="259" w:lineRule="auto"/>
        <w:rPr>
          <w:szCs w:val="20"/>
        </w:rPr>
      </w:pPr>
      <w:r>
        <w:rPr>
          <w:szCs w:val="20"/>
        </w:rPr>
        <w:br w:type="page"/>
      </w:r>
    </w:p>
    <w:p w14:paraId="1378FE24" w14:textId="77777777" w:rsidR="001D7E97" w:rsidRPr="003365D9" w:rsidRDefault="001D7E97" w:rsidP="00714CA2">
      <w:pPr>
        <w:rPr>
          <w:szCs w:val="20"/>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001D7E97" w:rsidRPr="003365D9" w14:paraId="1BADCAB9" w14:textId="77777777" w:rsidTr="007E3370">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gridSpan w:val="6"/>
          </w:tcPr>
          <w:p w14:paraId="47B23BD2" w14:textId="2DBA4A43" w:rsidR="001D7E97" w:rsidRPr="00A81507" w:rsidRDefault="001D7E97" w:rsidP="00097A50">
            <w:pPr>
              <w:pStyle w:val="Heading1"/>
              <w:spacing w:before="0"/>
              <w:rPr>
                <w:rFonts w:ascii="Arial" w:hAnsi="Arial" w:cs="Arial"/>
                <w:b w:val="0"/>
                <w:bCs w:val="0"/>
                <w:color w:val="3C4E62" w:themeColor="text1"/>
                <w:sz w:val="28"/>
                <w:szCs w:val="28"/>
              </w:rPr>
            </w:pPr>
            <w:bookmarkStart w:id="40" w:name="_Toc168998130"/>
            <w:r w:rsidRPr="00A81507">
              <w:rPr>
                <w:rFonts w:ascii="Arial" w:hAnsi="Arial" w:cs="Arial"/>
                <w:color w:val="FFFFFF" w:themeColor="background1"/>
                <w:sz w:val="28"/>
                <w:szCs w:val="28"/>
              </w:rPr>
              <w:t>Quality Area 6 – Collaborative partnerships with families and communities</w:t>
            </w:r>
            <w:bookmarkEnd w:id="40"/>
          </w:p>
        </w:tc>
      </w:tr>
      <w:tr w:rsidR="001D7E97" w:rsidRPr="003365D9" w14:paraId="38AA7ECA" w14:textId="77777777" w:rsidTr="007E337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Pr>
          <w:p w14:paraId="7546D01A" w14:textId="1A6547C3" w:rsidR="001D7E97" w:rsidRPr="003365D9" w:rsidRDefault="001D7E97" w:rsidP="001D7E97">
            <w:pPr>
              <w:pStyle w:val="Heading1"/>
              <w:spacing w:before="0"/>
              <w:rPr>
                <w:rFonts w:ascii="Arial" w:hAnsi="Arial" w:cs="Arial"/>
                <w:color w:val="FFFFFF" w:themeColor="background1"/>
                <w:sz w:val="20"/>
                <w:szCs w:val="20"/>
              </w:rPr>
            </w:pPr>
            <w:bookmarkStart w:id="41" w:name="_Toc168998131"/>
            <w:r w:rsidRPr="003365D9">
              <w:rPr>
                <w:rFonts w:ascii="Arial" w:hAnsi="Arial" w:cs="Arial"/>
                <w:color w:val="3C4E62" w:themeColor="text1"/>
                <w:sz w:val="20"/>
                <w:szCs w:val="20"/>
              </w:rPr>
              <w:t>Standard 6.1: Respectful relationships with families are developed and maintained and families are supported in their parenting role.</w:t>
            </w:r>
            <w:bookmarkEnd w:id="41"/>
          </w:p>
        </w:tc>
      </w:tr>
      <w:tr w:rsidR="001D7E97" w:rsidRPr="003365D9" w14:paraId="0B973B36" w14:textId="77777777" w:rsidTr="007E3370">
        <w:trPr>
          <w:trHeight w:val="429"/>
        </w:trPr>
        <w:tc>
          <w:tcPr>
            <w:cnfStyle w:val="001000000000" w:firstRow="0" w:lastRow="0" w:firstColumn="1" w:lastColumn="0" w:oddVBand="0" w:evenVBand="0" w:oddHBand="0" w:evenHBand="0" w:firstRowFirstColumn="0" w:firstRowLastColumn="0" w:lastRowFirstColumn="0" w:lastRowLastColumn="0"/>
            <w:tcW w:w="744" w:type="pct"/>
          </w:tcPr>
          <w:p w14:paraId="7FCEE345" w14:textId="77777777" w:rsidR="001D7E97" w:rsidRPr="003365D9" w:rsidRDefault="001D7E97" w:rsidP="001D7E97">
            <w:pPr>
              <w:jc w:val="center"/>
              <w:rPr>
                <w:rFonts w:cstheme="minorHAnsi"/>
                <w:b w:val="0"/>
                <w:bCs w:val="0"/>
                <w:color w:val="3C4E62" w:themeColor="text1"/>
                <w:szCs w:val="20"/>
              </w:rPr>
            </w:pPr>
            <w:r w:rsidRPr="003365D9">
              <w:rPr>
                <w:rFonts w:cstheme="minorHAnsi"/>
                <w:color w:val="3C4E62" w:themeColor="text1"/>
                <w:szCs w:val="20"/>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shd w:val="clear" w:color="auto" w:fill="auto"/>
          </w:tcPr>
          <w:p w14:paraId="3EF1D0BE"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Pr>
          <w:p w14:paraId="5DE1DA78" w14:textId="77777777" w:rsidR="001D7E97" w:rsidRPr="003365D9" w:rsidRDefault="001D7E97" w:rsidP="001D7E97">
            <w:pPr>
              <w:jc w:val="center"/>
              <w:cnfStyle w:val="000000000000" w:firstRow="0" w:lastRow="0" w:firstColumn="0" w:lastColumn="0" w:oddVBand="0" w:evenVBand="0" w:oddHBand="0"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cnfStyle w:val="000010000000" w:firstRow="0" w:lastRow="0" w:firstColumn="0" w:lastColumn="0" w:oddVBand="1" w:evenVBand="0" w:oddHBand="0" w:evenHBand="0" w:firstRowFirstColumn="0" w:firstRowLastColumn="0" w:lastRowFirstColumn="0" w:lastRowLastColumn="0"/>
            <w:tcW w:w="338" w:type="pct"/>
            <w:shd w:val="clear" w:color="auto" w:fill="auto"/>
          </w:tcPr>
          <w:p w14:paraId="3C871871"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Pr>
          <w:p w14:paraId="25C181A4" w14:textId="77777777" w:rsidR="001D7E97" w:rsidRPr="003365D9" w:rsidRDefault="001D7E97" w:rsidP="001D7E97">
            <w:pPr>
              <w:jc w:val="center"/>
              <w:cnfStyle w:val="000000000000" w:firstRow="0" w:lastRow="0" w:firstColumn="0" w:lastColumn="0" w:oddVBand="0" w:evenVBand="0" w:oddHBand="0"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Not Met</w:t>
            </w:r>
          </w:p>
        </w:tc>
      </w:tr>
      <w:tr w:rsidR="001D7E97" w:rsidRPr="003365D9" w14:paraId="50622DCB"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Pr>
          <w:p w14:paraId="43C736CC" w14:textId="492BD585" w:rsidR="001D7E97" w:rsidRPr="003365D9" w:rsidRDefault="001D7E97" w:rsidP="001D7E97">
            <w:pPr>
              <w:rPr>
                <w:rFonts w:cstheme="minorHAnsi"/>
                <w:bCs w:val="0"/>
                <w:szCs w:val="20"/>
              </w:rPr>
            </w:pPr>
            <w:r w:rsidRPr="003365D9">
              <w:rPr>
                <w:szCs w:val="20"/>
              </w:rPr>
              <w:t>Engagement with the service</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4C8E0215" w14:textId="0EE0AF00" w:rsidR="001D7E97" w:rsidRPr="003365D9" w:rsidRDefault="001D7E97" w:rsidP="001D7E97">
            <w:pPr>
              <w:rPr>
                <w:rFonts w:cstheme="minorHAnsi"/>
                <w:bCs/>
                <w:szCs w:val="20"/>
              </w:rPr>
            </w:pPr>
            <w:r w:rsidRPr="003365D9">
              <w:rPr>
                <w:szCs w:val="20"/>
              </w:rPr>
              <w:t>6.1.1</w:t>
            </w:r>
          </w:p>
        </w:tc>
        <w:tc>
          <w:tcPr>
            <w:tcW w:w="947" w:type="pct"/>
            <w:vMerge w:val="restart"/>
            <w:shd w:val="clear" w:color="auto" w:fill="auto"/>
          </w:tcPr>
          <w:p w14:paraId="7EF2AE86" w14:textId="70F3531D" w:rsidR="001D7E97" w:rsidRPr="003365D9" w:rsidRDefault="001D7E97" w:rsidP="001D7E97">
            <w:pPr>
              <w:cnfStyle w:val="000000100000" w:firstRow="0" w:lastRow="0" w:firstColumn="0" w:lastColumn="0" w:oddVBand="0" w:evenVBand="0" w:oddHBand="1" w:evenHBand="0" w:firstRowFirstColumn="0" w:firstRowLastColumn="0" w:lastRowFirstColumn="0" w:lastRowLastColumn="0"/>
              <w:rPr>
                <w:rFonts w:cstheme="minorHAnsi"/>
                <w:szCs w:val="20"/>
              </w:rPr>
            </w:pPr>
            <w:r w:rsidRPr="003365D9">
              <w:rPr>
                <w:szCs w:val="20"/>
              </w:rPr>
              <w:t>Families are supported from enrolment to be involved in the service and contribute to service decisions.</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334A2EE" w14:textId="77777777" w:rsidR="00434448" w:rsidRPr="00434448" w:rsidRDefault="00434448" w:rsidP="00434448">
            <w:pPr>
              <w:rPr>
                <w:rFonts w:cstheme="minorBidi"/>
                <w:b/>
                <w:bCs/>
              </w:rPr>
            </w:pPr>
            <w:r w:rsidRPr="00434448">
              <w:rPr>
                <w:rFonts w:cstheme="minorBidi"/>
                <w:b/>
                <w:bCs/>
              </w:rPr>
              <w:t>Prospective families are warmly invited and encouraged to visit and familiarise themselves with our service before their child commences. We value open communication and encourage new families to discuss their values and expectations regarding their child’s time with us, both during and after the enrolment process.</w:t>
            </w:r>
          </w:p>
          <w:p w14:paraId="4749D311" w14:textId="77777777" w:rsidR="00434448" w:rsidRPr="00434448" w:rsidRDefault="00434448" w:rsidP="00434448">
            <w:pPr>
              <w:rPr>
                <w:rFonts w:cstheme="minorBidi"/>
              </w:rPr>
            </w:pPr>
          </w:p>
          <w:p w14:paraId="3F1E5526" w14:textId="3DFF6D90" w:rsidR="001D7E97" w:rsidRPr="009D26AB" w:rsidRDefault="001D7E97" w:rsidP="6365FC7C">
            <w:pPr>
              <w:rPr>
                <w:rFonts w:cstheme="minorBidi"/>
              </w:rPr>
            </w:pPr>
          </w:p>
        </w:tc>
        <w:sdt>
          <w:sdtPr>
            <w:rPr>
              <w:rFonts w:cstheme="minorHAnsi"/>
              <w:bCs/>
              <w:szCs w:val="20"/>
            </w:rPr>
            <w:id w:val="724946506"/>
            <w14:checkbox>
              <w14:checked w14:val="0"/>
              <w14:checkedState w14:val="2612" w14:font="MS Gothic"/>
              <w14:uncheckedState w14:val="2610" w14:font="MS Gothic"/>
            </w14:checkbox>
          </w:sdtPr>
          <w:sdtContent>
            <w:tc>
              <w:tcPr>
                <w:tcW w:w="338" w:type="pct"/>
                <w:vMerge w:val="restart"/>
                <w:shd w:val="clear" w:color="auto" w:fill="auto"/>
              </w:tcPr>
              <w:p w14:paraId="09B5600F" w14:textId="6184C827" w:rsidR="001D7E97" w:rsidRPr="003365D9" w:rsidRDefault="006B5BEE" w:rsidP="001D7E9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43277717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0E32DD58" w14:textId="77777777"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tc>
          </w:sdtContent>
        </w:sdt>
      </w:tr>
      <w:tr w:rsidR="001D7E97" w:rsidRPr="003365D9" w14:paraId="7FCF295F" w14:textId="77777777" w:rsidTr="007E3370">
        <w:trPr>
          <w:trHeight w:val="266"/>
        </w:trPr>
        <w:tc>
          <w:tcPr>
            <w:cnfStyle w:val="001000000000" w:firstRow="0" w:lastRow="0" w:firstColumn="1" w:lastColumn="0" w:oddVBand="0" w:evenVBand="0" w:oddHBand="0" w:evenHBand="0" w:firstRowFirstColumn="0" w:firstRowLastColumn="0" w:lastRowFirstColumn="0" w:lastRowLastColumn="0"/>
            <w:tcW w:w="744" w:type="pct"/>
            <w:vMerge/>
          </w:tcPr>
          <w:p w14:paraId="6183A0C2" w14:textId="77777777" w:rsidR="001D7E97" w:rsidRPr="003365D9" w:rsidRDefault="001D7E97" w:rsidP="001D7E9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11BB0E6B" w14:textId="77777777" w:rsidR="001D7E97" w:rsidRPr="003365D9" w:rsidRDefault="001D7E97" w:rsidP="001D7E97">
            <w:pPr>
              <w:rPr>
                <w:rFonts w:cstheme="minorHAnsi"/>
                <w:bCs/>
                <w:szCs w:val="20"/>
              </w:rPr>
            </w:pPr>
          </w:p>
        </w:tc>
        <w:tc>
          <w:tcPr>
            <w:tcW w:w="947" w:type="pct"/>
            <w:vMerge/>
          </w:tcPr>
          <w:p w14:paraId="5024CD7A" w14:textId="77777777" w:rsidR="001D7E97" w:rsidRPr="003365D9" w:rsidRDefault="001D7E97" w:rsidP="001D7E9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9EDFA13" w14:textId="77777777" w:rsidR="00434448" w:rsidRDefault="00434448" w:rsidP="6365FC7C">
            <w:pPr>
              <w:rPr>
                <w:rFonts w:eastAsia="Arial" w:cs="Arial"/>
                <w:b/>
                <w:bCs/>
                <w:szCs w:val="20"/>
              </w:rPr>
            </w:pPr>
            <w:r w:rsidRPr="00434448">
              <w:rPr>
                <w:rFonts w:eastAsia="Arial" w:cs="Arial"/>
                <w:b/>
                <w:bCs/>
                <w:szCs w:val="20"/>
              </w:rPr>
              <w:t>We provide families with regular opportunities to offer feedback and input into all aspects of service operations.</w:t>
            </w:r>
          </w:p>
          <w:p w14:paraId="600CB05E" w14:textId="77777777" w:rsidR="00434448" w:rsidRPr="00434448" w:rsidRDefault="00434448" w:rsidP="6365FC7C">
            <w:pPr>
              <w:rPr>
                <w:rFonts w:eastAsia="Arial" w:cs="Arial"/>
                <w:b/>
                <w:bCs/>
                <w:szCs w:val="20"/>
              </w:rPr>
            </w:pPr>
          </w:p>
          <w:p w14:paraId="2EEB9A69" w14:textId="0B1B0EA6" w:rsidR="001D7E97" w:rsidRPr="009D26AB" w:rsidRDefault="00434448" w:rsidP="6365FC7C">
            <w:pPr>
              <w:rPr>
                <w:rFonts w:cstheme="minorBidi"/>
              </w:rPr>
            </w:pPr>
            <w:r w:rsidRPr="00434448">
              <w:rPr>
                <w:rFonts w:eastAsia="Arial" w:cs="Arial"/>
                <w:szCs w:val="20"/>
              </w:rPr>
              <w:t xml:space="preserve"> </w:t>
            </w:r>
          </w:p>
        </w:tc>
        <w:tc>
          <w:tcPr>
            <w:tcW w:w="338" w:type="pct"/>
            <w:vMerge/>
          </w:tcPr>
          <w:p w14:paraId="1F8F86DD" w14:textId="77777777" w:rsidR="001D7E97" w:rsidRPr="003365D9" w:rsidRDefault="001D7E97" w:rsidP="001D7E9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0358228" w14:textId="77777777" w:rsidR="001D7E97" w:rsidRPr="003365D9" w:rsidRDefault="001D7E97" w:rsidP="001D7E97">
            <w:pPr>
              <w:jc w:val="center"/>
              <w:rPr>
                <w:rFonts w:cstheme="minorHAnsi"/>
                <w:bCs/>
                <w:szCs w:val="20"/>
              </w:rPr>
            </w:pPr>
          </w:p>
        </w:tc>
      </w:tr>
      <w:tr w:rsidR="001D7E97" w:rsidRPr="003365D9" w14:paraId="6F4AA27F" w14:textId="77777777" w:rsidTr="007E3370">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44" w:type="pct"/>
            <w:vMerge/>
          </w:tcPr>
          <w:p w14:paraId="4973107B" w14:textId="77777777" w:rsidR="001D7E97" w:rsidRPr="003365D9" w:rsidRDefault="001D7E97" w:rsidP="001D7E9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5E4C18F8" w14:textId="77777777" w:rsidR="001D7E97" w:rsidRPr="003365D9" w:rsidRDefault="001D7E97" w:rsidP="001D7E97">
            <w:pPr>
              <w:rPr>
                <w:rFonts w:cstheme="minorHAnsi"/>
                <w:bCs/>
                <w:szCs w:val="20"/>
              </w:rPr>
            </w:pPr>
          </w:p>
        </w:tc>
        <w:tc>
          <w:tcPr>
            <w:tcW w:w="947" w:type="pct"/>
            <w:vMerge/>
          </w:tcPr>
          <w:p w14:paraId="2866DD94" w14:textId="77777777" w:rsidR="001D7E97" w:rsidRPr="003365D9" w:rsidRDefault="001D7E97" w:rsidP="001D7E9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51EE6B4E" w14:textId="77777777" w:rsidR="00F770A6" w:rsidRDefault="00F770A6" w:rsidP="00F770A6">
            <w:pPr>
              <w:rPr>
                <w:rFonts w:cstheme="minorBidi"/>
                <w:b/>
                <w:bCs/>
              </w:rPr>
            </w:pPr>
            <w:r w:rsidRPr="00F770A6">
              <w:rPr>
                <w:rFonts w:cstheme="minorBidi"/>
                <w:b/>
                <w:bCs/>
              </w:rPr>
              <w:t>Families, including extended family members, are invited to contribute to our operations by taking on advisory, consultative, or decision-making roles.</w:t>
            </w:r>
          </w:p>
          <w:p w14:paraId="68304E8D" w14:textId="77777777" w:rsidR="00F770A6" w:rsidRPr="00F770A6" w:rsidRDefault="00F770A6" w:rsidP="00F770A6">
            <w:pPr>
              <w:rPr>
                <w:rFonts w:cstheme="minorBidi"/>
                <w:b/>
                <w:bCs/>
              </w:rPr>
            </w:pPr>
          </w:p>
          <w:p w14:paraId="0D4F376F" w14:textId="2E3F2BA4" w:rsidR="001D7E97" w:rsidRPr="009D26AB" w:rsidRDefault="001D7E97" w:rsidP="6365FC7C">
            <w:pPr>
              <w:rPr>
                <w:rFonts w:cstheme="minorBidi"/>
              </w:rPr>
            </w:pPr>
          </w:p>
        </w:tc>
        <w:tc>
          <w:tcPr>
            <w:tcW w:w="338" w:type="pct"/>
            <w:vMerge/>
            <w:shd w:val="clear" w:color="auto" w:fill="auto"/>
          </w:tcPr>
          <w:p w14:paraId="330E476F" w14:textId="77777777" w:rsidR="001D7E97" w:rsidRPr="003365D9" w:rsidRDefault="001D7E97" w:rsidP="001D7E9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5D74A4F" w14:textId="77777777" w:rsidR="001D7E97" w:rsidRPr="003365D9" w:rsidRDefault="001D7E97" w:rsidP="001D7E97">
            <w:pPr>
              <w:jc w:val="center"/>
              <w:rPr>
                <w:rFonts w:cstheme="minorHAnsi"/>
                <w:bCs/>
                <w:szCs w:val="20"/>
              </w:rPr>
            </w:pPr>
          </w:p>
        </w:tc>
      </w:tr>
      <w:tr w:rsidR="001D7E97" w:rsidRPr="003365D9" w14:paraId="19B7EC42" w14:textId="77777777" w:rsidTr="007E3370">
        <w:trPr>
          <w:trHeight w:val="270"/>
        </w:trPr>
        <w:tc>
          <w:tcPr>
            <w:cnfStyle w:val="001000000000" w:firstRow="0" w:lastRow="0" w:firstColumn="1" w:lastColumn="0" w:oddVBand="0" w:evenVBand="0" w:oddHBand="0" w:evenHBand="0" w:firstRowFirstColumn="0" w:firstRowLastColumn="0" w:lastRowFirstColumn="0" w:lastRowLastColumn="0"/>
            <w:tcW w:w="744" w:type="pct"/>
            <w:vMerge/>
          </w:tcPr>
          <w:p w14:paraId="1D48CE43" w14:textId="77777777" w:rsidR="001D7E97" w:rsidRPr="003365D9" w:rsidRDefault="001D7E97" w:rsidP="001D7E9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0D1D9804" w14:textId="77777777" w:rsidR="001D7E97" w:rsidRPr="003365D9" w:rsidRDefault="001D7E97" w:rsidP="001D7E97">
            <w:pPr>
              <w:rPr>
                <w:rFonts w:cstheme="minorHAnsi"/>
                <w:bCs/>
                <w:szCs w:val="20"/>
              </w:rPr>
            </w:pPr>
          </w:p>
        </w:tc>
        <w:tc>
          <w:tcPr>
            <w:tcW w:w="947" w:type="pct"/>
            <w:vMerge/>
          </w:tcPr>
          <w:p w14:paraId="435D835B" w14:textId="77777777" w:rsidR="001D7E97" w:rsidRPr="003365D9" w:rsidRDefault="001D7E97" w:rsidP="001D7E9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32AD3A8" w14:textId="77777777" w:rsidR="00714A9F" w:rsidRPr="00714A9F" w:rsidRDefault="00714A9F" w:rsidP="00714A9F">
            <w:pPr>
              <w:rPr>
                <w:rFonts w:cstheme="minorBidi"/>
                <w:b/>
                <w:bCs/>
              </w:rPr>
            </w:pPr>
            <w:r w:rsidRPr="00714A9F">
              <w:rPr>
                <w:rFonts w:cstheme="minorBidi"/>
                <w:b/>
                <w:bCs/>
              </w:rPr>
              <w:t>Families are encouraged to contribute to the development and review of our programs, philosophy, policies, and procedures.</w:t>
            </w:r>
          </w:p>
          <w:p w14:paraId="3B6D8AF1" w14:textId="77777777" w:rsidR="00714A9F" w:rsidRPr="00714A9F" w:rsidRDefault="00714A9F" w:rsidP="00714A9F">
            <w:pPr>
              <w:rPr>
                <w:rFonts w:cstheme="minorBidi"/>
              </w:rPr>
            </w:pPr>
          </w:p>
          <w:p w14:paraId="758512D8" w14:textId="4879F770" w:rsidR="001D7E97" w:rsidRPr="00714A9F" w:rsidRDefault="001D7E97" w:rsidP="6365FC7C">
            <w:pPr>
              <w:rPr>
                <w:rFonts w:cstheme="minorBidi"/>
              </w:rPr>
            </w:pPr>
          </w:p>
        </w:tc>
        <w:tc>
          <w:tcPr>
            <w:tcW w:w="338" w:type="pct"/>
            <w:vMerge/>
          </w:tcPr>
          <w:p w14:paraId="0D30F20A" w14:textId="77777777" w:rsidR="001D7E97" w:rsidRPr="003365D9" w:rsidRDefault="001D7E97" w:rsidP="001D7E9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9C22FFE" w14:textId="77777777" w:rsidR="001D7E97" w:rsidRPr="003365D9" w:rsidRDefault="001D7E97" w:rsidP="001D7E97">
            <w:pPr>
              <w:jc w:val="center"/>
              <w:rPr>
                <w:rFonts w:cstheme="minorHAnsi"/>
                <w:bCs/>
                <w:szCs w:val="20"/>
              </w:rPr>
            </w:pPr>
          </w:p>
        </w:tc>
      </w:tr>
      <w:tr w:rsidR="001D7E97" w:rsidRPr="003365D9" w14:paraId="77DCE815" w14:textId="77777777" w:rsidTr="007E337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4" w:type="pct"/>
            <w:vMerge/>
          </w:tcPr>
          <w:p w14:paraId="3FEF504E" w14:textId="77777777" w:rsidR="001D7E97" w:rsidRPr="003365D9" w:rsidRDefault="001D7E97" w:rsidP="001D7E97">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5AE8A03E" w14:textId="77777777" w:rsidR="001D7E97" w:rsidRPr="003365D9" w:rsidRDefault="001D7E97" w:rsidP="001D7E97">
            <w:pPr>
              <w:rPr>
                <w:rFonts w:cstheme="minorHAnsi"/>
                <w:bCs/>
                <w:szCs w:val="20"/>
              </w:rPr>
            </w:pPr>
          </w:p>
        </w:tc>
        <w:tc>
          <w:tcPr>
            <w:tcW w:w="947" w:type="pct"/>
            <w:vMerge/>
          </w:tcPr>
          <w:p w14:paraId="2958578C" w14:textId="77777777" w:rsidR="001D7E97" w:rsidRPr="003365D9" w:rsidRDefault="001D7E97" w:rsidP="001D7E97">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60AB5BCA" w14:textId="77777777" w:rsidR="004A7FD7" w:rsidRPr="004A7FD7" w:rsidRDefault="004A7FD7" w:rsidP="004A7FD7">
            <w:pPr>
              <w:rPr>
                <w:rFonts w:cstheme="minorBidi"/>
                <w:b/>
                <w:bCs/>
              </w:rPr>
            </w:pPr>
            <w:r w:rsidRPr="004A7FD7">
              <w:rPr>
                <w:rFonts w:cstheme="minorBidi"/>
                <w:b/>
                <w:bCs/>
              </w:rPr>
              <w:t>We involve families and consider their suggestions during self-assessment and quality improvement planning.</w:t>
            </w:r>
          </w:p>
          <w:p w14:paraId="3D23545A" w14:textId="3EFC58EA" w:rsidR="001D7E97" w:rsidRPr="009D26AB" w:rsidRDefault="004A7FD7" w:rsidP="6365FC7C">
            <w:pPr>
              <w:rPr>
                <w:rFonts w:cstheme="minorBidi"/>
              </w:rPr>
            </w:pPr>
            <w:r w:rsidRPr="004A7FD7">
              <w:rPr>
                <w:rFonts w:cstheme="minorBidi"/>
              </w:rPr>
              <w:t xml:space="preserve"> </w:t>
            </w:r>
          </w:p>
        </w:tc>
        <w:tc>
          <w:tcPr>
            <w:tcW w:w="338" w:type="pct"/>
            <w:vMerge/>
            <w:shd w:val="clear" w:color="auto" w:fill="auto"/>
          </w:tcPr>
          <w:p w14:paraId="0F67C6E8" w14:textId="77777777" w:rsidR="001D7E97" w:rsidRPr="003365D9" w:rsidRDefault="001D7E97" w:rsidP="001D7E9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B466D54" w14:textId="77777777" w:rsidR="001D7E97" w:rsidRPr="003365D9" w:rsidRDefault="001D7E97" w:rsidP="001D7E97">
            <w:pPr>
              <w:jc w:val="center"/>
              <w:rPr>
                <w:rFonts w:cstheme="minorHAnsi"/>
                <w:bCs/>
                <w:szCs w:val="20"/>
              </w:rPr>
            </w:pPr>
          </w:p>
        </w:tc>
      </w:tr>
      <w:tr w:rsidR="001D7E97" w:rsidRPr="003365D9" w14:paraId="0DB27A33" w14:textId="77777777" w:rsidTr="007E3370">
        <w:trPr>
          <w:trHeight w:val="306"/>
        </w:trPr>
        <w:tc>
          <w:tcPr>
            <w:cnfStyle w:val="001000000000" w:firstRow="0" w:lastRow="0" w:firstColumn="1" w:lastColumn="0" w:oddVBand="0" w:evenVBand="0" w:oddHBand="0" w:evenHBand="0" w:firstRowFirstColumn="0" w:firstRowLastColumn="0" w:lastRowFirstColumn="0" w:lastRowLastColumn="0"/>
            <w:tcW w:w="744" w:type="pct"/>
            <w:vMerge w:val="restart"/>
          </w:tcPr>
          <w:p w14:paraId="70C07326" w14:textId="5C00C4FC" w:rsidR="001D7E97" w:rsidRPr="003365D9" w:rsidRDefault="001D7E97" w:rsidP="001D7E97">
            <w:pPr>
              <w:rPr>
                <w:rFonts w:cstheme="minorHAnsi"/>
                <w:bCs w:val="0"/>
                <w:szCs w:val="20"/>
              </w:rPr>
            </w:pPr>
            <w:r w:rsidRPr="003365D9">
              <w:rPr>
                <w:szCs w:val="20"/>
              </w:rPr>
              <w:t>Parent views are respected</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220E6D05" w14:textId="0A064A09" w:rsidR="001D7E97" w:rsidRPr="003365D9" w:rsidRDefault="001D7E97" w:rsidP="001D7E97">
            <w:pPr>
              <w:rPr>
                <w:rFonts w:cstheme="minorHAnsi"/>
                <w:bCs/>
                <w:szCs w:val="20"/>
              </w:rPr>
            </w:pPr>
            <w:r w:rsidRPr="003365D9">
              <w:rPr>
                <w:szCs w:val="20"/>
              </w:rPr>
              <w:t>6.1.2</w:t>
            </w:r>
          </w:p>
        </w:tc>
        <w:tc>
          <w:tcPr>
            <w:tcW w:w="947" w:type="pct"/>
            <w:vMerge w:val="restart"/>
          </w:tcPr>
          <w:p w14:paraId="1E79282B" w14:textId="34EC0CD0" w:rsidR="001D7E97" w:rsidRPr="003365D9" w:rsidRDefault="001D7E97" w:rsidP="001D7E97">
            <w:pPr>
              <w:cnfStyle w:val="000000000000" w:firstRow="0" w:lastRow="0" w:firstColumn="0" w:lastColumn="0" w:oddVBand="0" w:evenVBand="0" w:oddHBand="0" w:evenHBand="0" w:firstRowFirstColumn="0" w:firstRowLastColumn="0" w:lastRowFirstColumn="0" w:lastRowLastColumn="0"/>
              <w:rPr>
                <w:rFonts w:cstheme="minorHAnsi"/>
                <w:bCs/>
                <w:szCs w:val="20"/>
              </w:rPr>
            </w:pPr>
            <w:r w:rsidRPr="003365D9">
              <w:rPr>
                <w:szCs w:val="20"/>
              </w:rPr>
              <w:t xml:space="preserve">The expertise, culture, values and beliefs of families are </w:t>
            </w:r>
            <w:r w:rsidR="00A81507" w:rsidRPr="003365D9">
              <w:rPr>
                <w:szCs w:val="20"/>
              </w:rPr>
              <w:t>respected,</w:t>
            </w:r>
            <w:r w:rsidRPr="003365D9">
              <w:rPr>
                <w:szCs w:val="20"/>
              </w:rPr>
              <w:t xml:space="preserve"> and families share in decision-making about their child’s learning and wellbeing.</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637FD01" w14:textId="1173B669" w:rsidR="001D7E97" w:rsidRPr="004A7FD7" w:rsidRDefault="004A7FD7" w:rsidP="6365FC7C">
            <w:pPr>
              <w:rPr>
                <w:rFonts w:eastAsia="Arial" w:cs="Arial"/>
                <w:b/>
                <w:bCs/>
                <w:sz w:val="19"/>
                <w:szCs w:val="19"/>
              </w:rPr>
            </w:pPr>
            <w:r w:rsidRPr="004A7FD7">
              <w:rPr>
                <w:rFonts w:cstheme="minorBidi"/>
                <w:b/>
                <w:bCs/>
              </w:rPr>
              <w:t>We facilitate shared decision-making with families and respect their requests.</w:t>
            </w:r>
          </w:p>
          <w:p w14:paraId="2906BACF" w14:textId="769B1BA6" w:rsidR="001D7E97" w:rsidRPr="00A52394" w:rsidRDefault="001D7E97" w:rsidP="6365FC7C">
            <w:pPr>
              <w:rPr>
                <w:rFonts w:eastAsia="Arial" w:cs="Arial"/>
                <w:szCs w:val="20"/>
              </w:rPr>
            </w:pPr>
          </w:p>
        </w:tc>
        <w:sdt>
          <w:sdtPr>
            <w:rPr>
              <w:rFonts w:cstheme="minorHAnsi"/>
              <w:bCs/>
              <w:szCs w:val="20"/>
            </w:rPr>
            <w:id w:val="-1594312792"/>
            <w14:checkbox>
              <w14:checked w14:val="0"/>
              <w14:checkedState w14:val="2612" w14:font="MS Gothic"/>
              <w14:uncheckedState w14:val="2610" w14:font="MS Gothic"/>
            </w14:checkbox>
          </w:sdtPr>
          <w:sdtContent>
            <w:tc>
              <w:tcPr>
                <w:tcW w:w="338" w:type="pct"/>
                <w:vMerge w:val="restart"/>
              </w:tcPr>
              <w:p w14:paraId="02397217" w14:textId="0358DA44" w:rsidR="001D7E97" w:rsidRPr="003365D9" w:rsidRDefault="006B5BEE" w:rsidP="001D7E9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5795599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70DA9C7E" w14:textId="7C998FBA"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tc>
          </w:sdtContent>
        </w:sdt>
      </w:tr>
      <w:tr w:rsidR="001D7E97" w:rsidRPr="003365D9" w14:paraId="6E1319BF" w14:textId="77777777" w:rsidTr="007E337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tcPr>
          <w:p w14:paraId="10379ECC" w14:textId="77777777" w:rsidR="001D7E97" w:rsidRPr="003365D9" w:rsidRDefault="001D7E97" w:rsidP="001D7E9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0D3AC7C" w14:textId="77777777" w:rsidR="001D7E97" w:rsidRPr="003365D9" w:rsidRDefault="001D7E97" w:rsidP="001D7E97">
            <w:pPr>
              <w:rPr>
                <w:szCs w:val="20"/>
              </w:rPr>
            </w:pPr>
          </w:p>
        </w:tc>
        <w:tc>
          <w:tcPr>
            <w:tcW w:w="947" w:type="pct"/>
            <w:vMerge/>
            <w:shd w:val="clear" w:color="auto" w:fill="auto"/>
          </w:tcPr>
          <w:p w14:paraId="138CE99D" w14:textId="77777777" w:rsidR="001D7E97" w:rsidRPr="003365D9" w:rsidRDefault="001D7E97" w:rsidP="001D7E9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C5123D9" w14:textId="77777777" w:rsidR="00B341EA" w:rsidRPr="00B341EA" w:rsidRDefault="00B341EA" w:rsidP="00B341EA">
            <w:pPr>
              <w:rPr>
                <w:rFonts w:cstheme="minorBidi"/>
                <w:b/>
                <w:bCs/>
              </w:rPr>
            </w:pPr>
            <w:r w:rsidRPr="00B341EA">
              <w:rPr>
                <w:rFonts w:cstheme="minorBidi"/>
                <w:b/>
                <w:bCs/>
              </w:rPr>
              <w:t>We support consistency between each child’s home and our service while ensuring best practice and upholding the rights of each child.</w:t>
            </w:r>
          </w:p>
          <w:p w14:paraId="15F228DA" w14:textId="77777777" w:rsidR="00B341EA" w:rsidRPr="00B341EA" w:rsidRDefault="00B341EA" w:rsidP="00B341EA">
            <w:pPr>
              <w:rPr>
                <w:rFonts w:cstheme="minorBidi"/>
              </w:rPr>
            </w:pPr>
          </w:p>
          <w:p w14:paraId="1FEAFA56" w14:textId="5BC36376" w:rsidR="001D7E97" w:rsidRPr="00B341EA" w:rsidRDefault="001D7E97" w:rsidP="6365FC7C">
            <w:pPr>
              <w:rPr>
                <w:rFonts w:cstheme="minorBidi"/>
              </w:rPr>
            </w:pPr>
          </w:p>
        </w:tc>
        <w:tc>
          <w:tcPr>
            <w:tcW w:w="338" w:type="pct"/>
            <w:vMerge/>
            <w:shd w:val="clear" w:color="auto" w:fill="auto"/>
          </w:tcPr>
          <w:p w14:paraId="149287F7" w14:textId="77777777" w:rsidR="001D7E97" w:rsidRPr="003365D9" w:rsidRDefault="001D7E97" w:rsidP="001D7E9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476D696" w14:textId="77777777" w:rsidR="001D7E97" w:rsidRPr="003365D9" w:rsidRDefault="001D7E97" w:rsidP="001D7E97">
            <w:pPr>
              <w:jc w:val="center"/>
              <w:rPr>
                <w:rFonts w:cstheme="minorHAnsi"/>
                <w:bCs/>
                <w:szCs w:val="20"/>
              </w:rPr>
            </w:pPr>
          </w:p>
        </w:tc>
      </w:tr>
      <w:tr w:rsidR="001D7E97" w:rsidRPr="003365D9" w14:paraId="61BFE30A" w14:textId="77777777" w:rsidTr="007E3370">
        <w:trPr>
          <w:trHeight w:val="306"/>
        </w:trPr>
        <w:tc>
          <w:tcPr>
            <w:cnfStyle w:val="001000000000" w:firstRow="0" w:lastRow="0" w:firstColumn="1" w:lastColumn="0" w:oddVBand="0" w:evenVBand="0" w:oddHBand="0" w:evenHBand="0" w:firstRowFirstColumn="0" w:firstRowLastColumn="0" w:lastRowFirstColumn="0" w:lastRowLastColumn="0"/>
            <w:tcW w:w="744" w:type="pct"/>
            <w:vMerge/>
          </w:tcPr>
          <w:p w14:paraId="6DCFABBF" w14:textId="77777777" w:rsidR="001D7E97" w:rsidRPr="003365D9" w:rsidRDefault="001D7E97" w:rsidP="001D7E9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2FCA5DD" w14:textId="77777777" w:rsidR="001D7E97" w:rsidRPr="003365D9" w:rsidRDefault="001D7E97" w:rsidP="001D7E97">
            <w:pPr>
              <w:rPr>
                <w:szCs w:val="20"/>
              </w:rPr>
            </w:pPr>
          </w:p>
        </w:tc>
        <w:tc>
          <w:tcPr>
            <w:tcW w:w="947" w:type="pct"/>
            <w:vMerge/>
          </w:tcPr>
          <w:p w14:paraId="4173E348" w14:textId="77777777" w:rsidR="001D7E97" w:rsidRPr="003365D9" w:rsidRDefault="001D7E97" w:rsidP="001D7E9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9BE1A22" w14:textId="77777777" w:rsidR="00533D8D" w:rsidRPr="00533D8D" w:rsidRDefault="00533D8D" w:rsidP="00533D8D">
            <w:pPr>
              <w:rPr>
                <w:rFonts w:cstheme="minorBidi"/>
                <w:b/>
                <w:bCs/>
              </w:rPr>
            </w:pPr>
            <w:r w:rsidRPr="00533D8D">
              <w:rPr>
                <w:rFonts w:cstheme="minorBidi"/>
                <w:b/>
                <w:bCs/>
              </w:rPr>
              <w:t>We provide opportunities for families to contribute to curriculum decision-making.</w:t>
            </w:r>
          </w:p>
          <w:p w14:paraId="5BA16369" w14:textId="77777777" w:rsidR="00533D8D" w:rsidRPr="00533D8D" w:rsidRDefault="00533D8D" w:rsidP="00533D8D">
            <w:pPr>
              <w:rPr>
                <w:rFonts w:cstheme="minorBidi"/>
              </w:rPr>
            </w:pPr>
          </w:p>
          <w:p w14:paraId="15E30C63" w14:textId="29FA1161" w:rsidR="001D7E97" w:rsidRPr="00533D8D" w:rsidRDefault="001D7E97" w:rsidP="6365FC7C">
            <w:pPr>
              <w:rPr>
                <w:rFonts w:cstheme="minorBidi"/>
              </w:rPr>
            </w:pPr>
          </w:p>
        </w:tc>
        <w:tc>
          <w:tcPr>
            <w:tcW w:w="338" w:type="pct"/>
            <w:vMerge/>
          </w:tcPr>
          <w:p w14:paraId="425EF387" w14:textId="77777777" w:rsidR="001D7E97" w:rsidRPr="003365D9" w:rsidRDefault="001D7E97" w:rsidP="001D7E9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FB15969" w14:textId="77777777" w:rsidR="001D7E97" w:rsidRPr="003365D9" w:rsidRDefault="001D7E97" w:rsidP="001D7E97">
            <w:pPr>
              <w:jc w:val="center"/>
              <w:rPr>
                <w:rFonts w:cstheme="minorHAnsi"/>
                <w:bCs/>
                <w:szCs w:val="20"/>
              </w:rPr>
            </w:pPr>
          </w:p>
        </w:tc>
      </w:tr>
      <w:tr w:rsidR="001D7E97" w:rsidRPr="003365D9" w14:paraId="5DB49E3A" w14:textId="77777777" w:rsidTr="007E337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tcPr>
          <w:p w14:paraId="1975E4EE" w14:textId="77777777" w:rsidR="001D7E97" w:rsidRPr="003365D9" w:rsidRDefault="001D7E97" w:rsidP="001D7E9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ADC4052" w14:textId="77777777" w:rsidR="001D7E97" w:rsidRPr="003365D9" w:rsidRDefault="001D7E97" w:rsidP="001D7E97">
            <w:pPr>
              <w:rPr>
                <w:szCs w:val="20"/>
              </w:rPr>
            </w:pPr>
          </w:p>
        </w:tc>
        <w:tc>
          <w:tcPr>
            <w:tcW w:w="947" w:type="pct"/>
            <w:vMerge/>
            <w:shd w:val="clear" w:color="auto" w:fill="auto"/>
          </w:tcPr>
          <w:p w14:paraId="4E9C7D07" w14:textId="77777777" w:rsidR="001D7E97" w:rsidRPr="003365D9" w:rsidRDefault="001D7E97" w:rsidP="001D7E9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F88D70E" w14:textId="77777777" w:rsidR="00533D8D" w:rsidRDefault="00533D8D" w:rsidP="00533D8D">
            <w:pPr>
              <w:rPr>
                <w:rFonts w:cstheme="minorBidi"/>
              </w:rPr>
            </w:pPr>
            <w:r w:rsidRPr="00533D8D">
              <w:rPr>
                <w:rFonts w:cstheme="minorBidi"/>
                <w:b/>
                <w:bCs/>
              </w:rPr>
              <w:t>Families are provided with opportunities to give feedback on the experiences planned for their child</w:t>
            </w:r>
            <w:r w:rsidRPr="00533D8D">
              <w:rPr>
                <w:rFonts w:cstheme="minorBidi"/>
              </w:rPr>
              <w:t>.</w:t>
            </w:r>
          </w:p>
          <w:p w14:paraId="31F9F8AC" w14:textId="77777777" w:rsidR="00533D8D" w:rsidRPr="00533D8D" w:rsidRDefault="00533D8D" w:rsidP="00533D8D">
            <w:pPr>
              <w:rPr>
                <w:rFonts w:cstheme="minorBidi"/>
              </w:rPr>
            </w:pPr>
          </w:p>
          <w:p w14:paraId="64755D51" w14:textId="79798B6E" w:rsidR="001D7E97" w:rsidRPr="0019180A" w:rsidRDefault="001D7E97" w:rsidP="6365FC7C">
            <w:pPr>
              <w:rPr>
                <w:rFonts w:cstheme="minorBidi"/>
              </w:rPr>
            </w:pPr>
          </w:p>
        </w:tc>
        <w:tc>
          <w:tcPr>
            <w:tcW w:w="338" w:type="pct"/>
            <w:vMerge/>
            <w:shd w:val="clear" w:color="auto" w:fill="auto"/>
          </w:tcPr>
          <w:p w14:paraId="0589DC39" w14:textId="77777777" w:rsidR="001D7E97" w:rsidRPr="003365D9" w:rsidRDefault="001D7E97" w:rsidP="001D7E9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4D22A7C" w14:textId="77777777" w:rsidR="001D7E97" w:rsidRPr="003365D9" w:rsidRDefault="001D7E97" w:rsidP="001D7E97">
            <w:pPr>
              <w:jc w:val="center"/>
              <w:rPr>
                <w:rFonts w:cstheme="minorHAnsi"/>
                <w:bCs/>
                <w:szCs w:val="20"/>
              </w:rPr>
            </w:pPr>
          </w:p>
        </w:tc>
      </w:tr>
      <w:tr w:rsidR="001D7E97" w:rsidRPr="003365D9" w14:paraId="19E5DB61" w14:textId="77777777" w:rsidTr="007E3370">
        <w:trPr>
          <w:trHeight w:val="306"/>
        </w:trPr>
        <w:tc>
          <w:tcPr>
            <w:cnfStyle w:val="001000000000" w:firstRow="0" w:lastRow="0" w:firstColumn="1" w:lastColumn="0" w:oddVBand="0" w:evenVBand="0" w:oddHBand="0" w:evenHBand="0" w:firstRowFirstColumn="0" w:firstRowLastColumn="0" w:lastRowFirstColumn="0" w:lastRowLastColumn="0"/>
            <w:tcW w:w="744" w:type="pct"/>
            <w:vMerge/>
          </w:tcPr>
          <w:p w14:paraId="75270656" w14:textId="77777777" w:rsidR="001D7E97" w:rsidRPr="003365D9" w:rsidRDefault="001D7E97" w:rsidP="001D7E9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52B0754" w14:textId="77777777" w:rsidR="001D7E97" w:rsidRPr="003365D9" w:rsidRDefault="001D7E97" w:rsidP="001D7E97">
            <w:pPr>
              <w:rPr>
                <w:szCs w:val="20"/>
              </w:rPr>
            </w:pPr>
          </w:p>
        </w:tc>
        <w:tc>
          <w:tcPr>
            <w:tcW w:w="947" w:type="pct"/>
            <w:vMerge/>
          </w:tcPr>
          <w:p w14:paraId="0EC5058C" w14:textId="77777777" w:rsidR="001D7E97" w:rsidRPr="003365D9" w:rsidRDefault="001D7E97" w:rsidP="001D7E9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5AADFE83" w14:textId="77777777" w:rsidR="001049E0" w:rsidRPr="001049E0" w:rsidRDefault="001049E0" w:rsidP="001049E0">
            <w:pPr>
              <w:rPr>
                <w:rFonts w:cstheme="minorBidi"/>
                <w:b/>
                <w:bCs/>
              </w:rPr>
            </w:pPr>
            <w:r w:rsidRPr="001049E0">
              <w:rPr>
                <w:rFonts w:cstheme="minorBidi"/>
                <w:b/>
                <w:bCs/>
              </w:rPr>
              <w:t>Families are provided with opportunities to be involved in the daily program as they choose, as well as to attend special events such as the Mother’s Day morning tea.</w:t>
            </w:r>
          </w:p>
          <w:p w14:paraId="50FAF016" w14:textId="77777777" w:rsidR="001049E0" w:rsidRPr="001049E0" w:rsidRDefault="001049E0" w:rsidP="001049E0">
            <w:pPr>
              <w:rPr>
                <w:rFonts w:cstheme="minorBidi"/>
              </w:rPr>
            </w:pPr>
          </w:p>
          <w:p w14:paraId="37729238" w14:textId="46E6E8F5" w:rsidR="001D7E97" w:rsidRPr="0019180A" w:rsidRDefault="001D7E97" w:rsidP="6365FC7C">
            <w:pPr>
              <w:rPr>
                <w:rFonts w:cstheme="minorBidi"/>
              </w:rPr>
            </w:pPr>
          </w:p>
        </w:tc>
        <w:tc>
          <w:tcPr>
            <w:tcW w:w="338" w:type="pct"/>
            <w:vMerge/>
          </w:tcPr>
          <w:p w14:paraId="41603753" w14:textId="77777777" w:rsidR="001D7E97" w:rsidRPr="003365D9" w:rsidRDefault="001D7E97" w:rsidP="001D7E97">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33741D9" w14:textId="77777777" w:rsidR="001D7E97" w:rsidRPr="003365D9" w:rsidRDefault="001D7E97" w:rsidP="001D7E97">
            <w:pPr>
              <w:jc w:val="center"/>
              <w:rPr>
                <w:rFonts w:cstheme="minorHAnsi"/>
                <w:bCs/>
                <w:szCs w:val="20"/>
              </w:rPr>
            </w:pPr>
          </w:p>
        </w:tc>
      </w:tr>
      <w:tr w:rsidR="001D7E97" w:rsidRPr="003365D9" w14:paraId="147E10EE" w14:textId="77777777" w:rsidTr="007E337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Pr>
          <w:p w14:paraId="5A9176A9" w14:textId="05BC078D" w:rsidR="001D7E97" w:rsidRPr="003365D9" w:rsidRDefault="001D7E97" w:rsidP="001D7E97">
            <w:pPr>
              <w:rPr>
                <w:szCs w:val="20"/>
              </w:rPr>
            </w:pPr>
            <w:r w:rsidRPr="003365D9">
              <w:rPr>
                <w:szCs w:val="20"/>
              </w:rPr>
              <w:t>Families are supported</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198217C0" w14:textId="197A72A8" w:rsidR="001D7E97" w:rsidRPr="003365D9" w:rsidRDefault="001D7E97" w:rsidP="001D7E97">
            <w:pPr>
              <w:rPr>
                <w:szCs w:val="20"/>
              </w:rPr>
            </w:pPr>
            <w:r w:rsidRPr="003365D9">
              <w:rPr>
                <w:szCs w:val="20"/>
              </w:rPr>
              <w:t>6.1.3</w:t>
            </w:r>
          </w:p>
        </w:tc>
        <w:tc>
          <w:tcPr>
            <w:tcW w:w="947" w:type="pct"/>
            <w:vMerge w:val="restart"/>
            <w:shd w:val="clear" w:color="auto" w:fill="auto"/>
          </w:tcPr>
          <w:p w14:paraId="2ED5D8DF" w14:textId="098D66FC" w:rsidR="001D7E97" w:rsidRPr="003365D9" w:rsidRDefault="001D7E97" w:rsidP="001D7E97">
            <w:pPr>
              <w:cnfStyle w:val="000000100000" w:firstRow="0" w:lastRow="0" w:firstColumn="0" w:lastColumn="0" w:oddVBand="0" w:evenVBand="0" w:oddHBand="1" w:evenHBand="0" w:firstRowFirstColumn="0" w:firstRowLastColumn="0" w:lastRowFirstColumn="0" w:lastRowLastColumn="0"/>
              <w:rPr>
                <w:szCs w:val="20"/>
              </w:rPr>
            </w:pPr>
            <w:r w:rsidRPr="003365D9">
              <w:rPr>
                <w:szCs w:val="20"/>
              </w:rPr>
              <w:t>Current information is available to families about the service and relevant community services and resources to support parenting and family wellbeing.</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93999BD" w14:textId="77777777" w:rsidR="00A06BBC" w:rsidRPr="00A06BBC" w:rsidRDefault="00A06BBC" w:rsidP="00A06BBC">
            <w:pPr>
              <w:rPr>
                <w:rFonts w:cstheme="minorBidi"/>
                <w:b/>
                <w:bCs/>
              </w:rPr>
            </w:pPr>
            <w:r w:rsidRPr="00A06BBC">
              <w:rPr>
                <w:rFonts w:cstheme="minorBidi"/>
                <w:b/>
                <w:bCs/>
              </w:rPr>
              <w:t>Information is available to families about our service operations.</w:t>
            </w:r>
          </w:p>
          <w:p w14:paraId="3F114679" w14:textId="77777777" w:rsidR="00A06BBC" w:rsidRPr="00A06BBC" w:rsidRDefault="00A06BBC" w:rsidP="00A06BBC">
            <w:pPr>
              <w:rPr>
                <w:rFonts w:cstheme="minorBidi"/>
              </w:rPr>
            </w:pPr>
          </w:p>
          <w:p w14:paraId="5CEDBEB9" w14:textId="491FD09F" w:rsidR="001D7E97" w:rsidRPr="00A06BBC" w:rsidRDefault="001D7E97" w:rsidP="6365FC7C">
            <w:pPr>
              <w:rPr>
                <w:rFonts w:cstheme="minorBidi"/>
              </w:rPr>
            </w:pPr>
          </w:p>
        </w:tc>
        <w:tc>
          <w:tcPr>
            <w:tcW w:w="338" w:type="pct"/>
            <w:vMerge w:val="restart"/>
            <w:shd w:val="clear" w:color="auto" w:fill="auto"/>
          </w:tcPr>
          <w:sdt>
            <w:sdtPr>
              <w:rPr>
                <w:rFonts w:cstheme="minorHAnsi"/>
                <w:bCs/>
                <w:szCs w:val="20"/>
              </w:rPr>
              <w:id w:val="1550638939"/>
              <w14:checkbox>
                <w14:checked w14:val="0"/>
                <w14:checkedState w14:val="2612" w14:font="MS Gothic"/>
                <w14:uncheckedState w14:val="2610" w14:font="MS Gothic"/>
              </w14:checkbox>
            </w:sdtPr>
            <w:sdtContent>
              <w:p w14:paraId="043431A8" w14:textId="121D3F6C" w:rsidR="006B1744" w:rsidRPr="003365D9" w:rsidRDefault="006B5BEE" w:rsidP="006B1744">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sdtContent>
          </w:sdt>
          <w:p w14:paraId="27BAA5A3" w14:textId="5BCBA2EC" w:rsidR="001D7E97" w:rsidRPr="003365D9" w:rsidRDefault="001D7E97" w:rsidP="001D7E97">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sdt>
            <w:sdtPr>
              <w:rPr>
                <w:rFonts w:cstheme="minorHAnsi"/>
                <w:bCs/>
                <w:szCs w:val="20"/>
              </w:rPr>
              <w:id w:val="-571284279"/>
              <w14:checkbox>
                <w14:checked w14:val="0"/>
                <w14:checkedState w14:val="2612" w14:font="MS Gothic"/>
                <w14:uncheckedState w14:val="2610" w14:font="MS Gothic"/>
              </w14:checkbox>
            </w:sdtPr>
            <w:sdtContent>
              <w:p w14:paraId="201EA6D1" w14:textId="77777777"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sdtContent>
          </w:sdt>
          <w:p w14:paraId="75532EB8" w14:textId="323EA9B6" w:rsidR="001D7E97" w:rsidRPr="003365D9" w:rsidRDefault="001D7E97" w:rsidP="001D7E97">
            <w:pPr>
              <w:jc w:val="center"/>
              <w:rPr>
                <w:rFonts w:cstheme="minorHAnsi"/>
                <w:bCs/>
                <w:szCs w:val="20"/>
              </w:rPr>
            </w:pPr>
            <w:r w:rsidRPr="003365D9">
              <w:rPr>
                <w:rFonts w:cstheme="minorHAnsi"/>
                <w:bCs/>
                <w:szCs w:val="20"/>
              </w:rPr>
              <w:tab/>
            </w:r>
          </w:p>
          <w:p w14:paraId="133440F5" w14:textId="77777777" w:rsidR="001D7E97" w:rsidRPr="003365D9" w:rsidRDefault="001D7E97" w:rsidP="001D7E97">
            <w:pPr>
              <w:jc w:val="center"/>
              <w:rPr>
                <w:rFonts w:cstheme="minorHAnsi"/>
                <w:bCs/>
                <w:szCs w:val="20"/>
              </w:rPr>
            </w:pPr>
            <w:r w:rsidRPr="003365D9">
              <w:rPr>
                <w:rFonts w:cstheme="minorHAnsi"/>
                <w:bCs/>
                <w:szCs w:val="20"/>
              </w:rPr>
              <w:tab/>
            </w:r>
          </w:p>
          <w:p w14:paraId="56ACB113" w14:textId="77777777" w:rsidR="001D7E97" w:rsidRPr="003365D9" w:rsidRDefault="001D7E97" w:rsidP="001D7E97">
            <w:pPr>
              <w:jc w:val="center"/>
              <w:rPr>
                <w:rFonts w:cstheme="minorHAnsi"/>
                <w:bCs/>
                <w:szCs w:val="20"/>
              </w:rPr>
            </w:pPr>
            <w:r w:rsidRPr="003365D9">
              <w:rPr>
                <w:rFonts w:cstheme="minorHAnsi"/>
                <w:bCs/>
                <w:szCs w:val="20"/>
              </w:rPr>
              <w:tab/>
            </w:r>
          </w:p>
          <w:p w14:paraId="3E711D4E" w14:textId="3A11F6FA" w:rsidR="001D7E97" w:rsidRPr="003365D9" w:rsidRDefault="001D7E97" w:rsidP="001D7E97">
            <w:pPr>
              <w:jc w:val="center"/>
              <w:rPr>
                <w:rFonts w:cstheme="minorHAnsi"/>
                <w:bCs/>
                <w:szCs w:val="20"/>
              </w:rPr>
            </w:pPr>
            <w:r w:rsidRPr="003365D9">
              <w:rPr>
                <w:rFonts w:cstheme="minorHAnsi"/>
                <w:bCs/>
                <w:szCs w:val="20"/>
              </w:rPr>
              <w:tab/>
            </w:r>
          </w:p>
        </w:tc>
      </w:tr>
      <w:tr w:rsidR="001D7E97" w:rsidRPr="003365D9" w14:paraId="35F1D2E3" w14:textId="77777777" w:rsidTr="007E3370">
        <w:trPr>
          <w:trHeight w:val="398"/>
        </w:trPr>
        <w:tc>
          <w:tcPr>
            <w:cnfStyle w:val="001000000000" w:firstRow="0" w:lastRow="0" w:firstColumn="1" w:lastColumn="0" w:oddVBand="0" w:evenVBand="0" w:oddHBand="0" w:evenHBand="0" w:firstRowFirstColumn="0" w:firstRowLastColumn="0" w:lastRowFirstColumn="0" w:lastRowLastColumn="0"/>
            <w:tcW w:w="744" w:type="pct"/>
            <w:vMerge/>
          </w:tcPr>
          <w:p w14:paraId="69270694" w14:textId="77777777" w:rsidR="001D7E97" w:rsidRPr="003365D9" w:rsidRDefault="001D7E97" w:rsidP="001D7E9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9344AC6" w14:textId="77777777" w:rsidR="001D7E97" w:rsidRPr="003365D9" w:rsidRDefault="001D7E97" w:rsidP="001D7E97">
            <w:pPr>
              <w:rPr>
                <w:szCs w:val="20"/>
              </w:rPr>
            </w:pPr>
          </w:p>
        </w:tc>
        <w:tc>
          <w:tcPr>
            <w:tcW w:w="947" w:type="pct"/>
            <w:vMerge/>
          </w:tcPr>
          <w:p w14:paraId="0625586A" w14:textId="77777777" w:rsidR="001D7E97" w:rsidRPr="003365D9" w:rsidRDefault="001D7E97" w:rsidP="001D7E9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86D69CD" w14:textId="77777777" w:rsidR="00A06BBC" w:rsidRPr="00A06BBC" w:rsidRDefault="00A06BBC" w:rsidP="00A06BBC">
            <w:pPr>
              <w:rPr>
                <w:rFonts w:cstheme="minorBidi"/>
                <w:b/>
                <w:bCs/>
              </w:rPr>
            </w:pPr>
            <w:r w:rsidRPr="00A06BBC">
              <w:rPr>
                <w:rFonts w:cstheme="minorBidi"/>
                <w:b/>
                <w:bCs/>
              </w:rPr>
              <w:t>Families are kept informed about our quality improvement plans in alignment with the National Quality Standards.</w:t>
            </w:r>
          </w:p>
          <w:p w14:paraId="59180EF2" w14:textId="77777777" w:rsidR="00A06BBC" w:rsidRPr="00A06BBC" w:rsidRDefault="00A06BBC" w:rsidP="00A06BBC">
            <w:pPr>
              <w:rPr>
                <w:rFonts w:cstheme="minorBidi"/>
              </w:rPr>
            </w:pPr>
          </w:p>
          <w:p w14:paraId="61BD7CC0" w14:textId="649349D0" w:rsidR="001D7E97" w:rsidRPr="00A06BBC" w:rsidRDefault="001D7E97" w:rsidP="00A06BBC">
            <w:pPr>
              <w:rPr>
                <w:rFonts w:cstheme="minorBidi"/>
              </w:rPr>
            </w:pPr>
          </w:p>
        </w:tc>
        <w:tc>
          <w:tcPr>
            <w:tcW w:w="338" w:type="pct"/>
            <w:vMerge/>
          </w:tcPr>
          <w:p w14:paraId="3D67ABF7" w14:textId="77777777" w:rsidR="001D7E97" w:rsidRPr="003365D9" w:rsidRDefault="001D7E97" w:rsidP="001D7E97">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D3CF0E1" w14:textId="77777777" w:rsidR="001D7E97" w:rsidRPr="003365D9" w:rsidRDefault="001D7E97" w:rsidP="001D7E97">
            <w:pPr>
              <w:jc w:val="center"/>
              <w:rPr>
                <w:rFonts w:cstheme="minorHAnsi"/>
                <w:bCs/>
                <w:szCs w:val="20"/>
              </w:rPr>
            </w:pPr>
          </w:p>
        </w:tc>
      </w:tr>
      <w:tr w:rsidR="001D7E97" w:rsidRPr="003365D9" w14:paraId="1DF313FD" w14:textId="77777777" w:rsidTr="007E337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19341E91" w14:textId="77777777" w:rsidR="001D7E97" w:rsidRPr="003365D9" w:rsidRDefault="001D7E97" w:rsidP="001D7E9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F855AD1" w14:textId="77777777" w:rsidR="001D7E97" w:rsidRPr="003365D9" w:rsidRDefault="001D7E97" w:rsidP="001D7E97">
            <w:pPr>
              <w:rPr>
                <w:szCs w:val="20"/>
              </w:rPr>
            </w:pPr>
          </w:p>
        </w:tc>
        <w:tc>
          <w:tcPr>
            <w:tcW w:w="947" w:type="pct"/>
            <w:vMerge/>
            <w:shd w:val="clear" w:color="auto" w:fill="auto"/>
          </w:tcPr>
          <w:p w14:paraId="39FA0255" w14:textId="77777777" w:rsidR="001D7E97" w:rsidRPr="003365D9" w:rsidRDefault="001D7E97" w:rsidP="001D7E9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F978D96" w14:textId="77777777" w:rsidR="00DC42A3" w:rsidRPr="00DC42A3" w:rsidRDefault="00DC42A3" w:rsidP="6365FC7C">
            <w:pPr>
              <w:rPr>
                <w:rFonts w:cstheme="minorBidi"/>
                <w:b/>
                <w:bCs/>
              </w:rPr>
            </w:pPr>
            <w:r w:rsidRPr="00DC42A3">
              <w:rPr>
                <w:rFonts w:cstheme="minorBidi"/>
                <w:b/>
                <w:bCs/>
              </w:rPr>
              <w:t xml:space="preserve">We maintain current contact details for local support services and share this information with families to assist them in their parenting roles. </w:t>
            </w:r>
          </w:p>
          <w:p w14:paraId="4AA01A7D" w14:textId="77777777" w:rsidR="00DC42A3" w:rsidRDefault="00DC42A3" w:rsidP="6365FC7C">
            <w:pPr>
              <w:rPr>
                <w:rFonts w:cstheme="minorBidi"/>
              </w:rPr>
            </w:pPr>
          </w:p>
          <w:p w14:paraId="47383AD7" w14:textId="0183998B" w:rsidR="001D7E97" w:rsidRPr="00A06BBC" w:rsidRDefault="001D7E97" w:rsidP="6365FC7C">
            <w:pPr>
              <w:rPr>
                <w:rFonts w:cstheme="minorBidi"/>
              </w:rPr>
            </w:pPr>
          </w:p>
        </w:tc>
        <w:tc>
          <w:tcPr>
            <w:tcW w:w="338" w:type="pct"/>
            <w:vMerge/>
            <w:shd w:val="clear" w:color="auto" w:fill="auto"/>
          </w:tcPr>
          <w:p w14:paraId="53361A47" w14:textId="77777777" w:rsidR="001D7E97" w:rsidRPr="003365D9" w:rsidRDefault="001D7E97" w:rsidP="001D7E97">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D9AFD44" w14:textId="77777777" w:rsidR="001D7E97" w:rsidRPr="003365D9" w:rsidRDefault="001D7E97" w:rsidP="001D7E97">
            <w:pPr>
              <w:jc w:val="center"/>
              <w:rPr>
                <w:rFonts w:cstheme="minorHAnsi"/>
                <w:bCs/>
                <w:szCs w:val="20"/>
              </w:rPr>
            </w:pPr>
          </w:p>
        </w:tc>
      </w:tr>
      <w:tr w:rsidR="001D7E97" w:rsidRPr="003365D9" w14:paraId="46098883" w14:textId="77777777" w:rsidTr="007E3370">
        <w:trPr>
          <w:trHeight w:val="398"/>
        </w:trPr>
        <w:tc>
          <w:tcPr>
            <w:cnfStyle w:val="001000000000" w:firstRow="0" w:lastRow="0" w:firstColumn="1" w:lastColumn="0" w:oddVBand="0" w:evenVBand="0" w:oddHBand="0" w:evenHBand="0" w:firstRowFirstColumn="0" w:firstRowLastColumn="0" w:lastRowFirstColumn="0" w:lastRowLastColumn="0"/>
            <w:tcW w:w="744" w:type="pct"/>
            <w:vMerge/>
          </w:tcPr>
          <w:p w14:paraId="1152952C" w14:textId="77777777" w:rsidR="001D7E97" w:rsidRPr="003365D9" w:rsidRDefault="001D7E97" w:rsidP="001D7E9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8317EAB" w14:textId="77777777" w:rsidR="001D7E97" w:rsidRPr="003365D9" w:rsidRDefault="001D7E97" w:rsidP="001D7E97">
            <w:pPr>
              <w:rPr>
                <w:szCs w:val="20"/>
              </w:rPr>
            </w:pPr>
          </w:p>
        </w:tc>
        <w:tc>
          <w:tcPr>
            <w:tcW w:w="947" w:type="pct"/>
            <w:vMerge/>
          </w:tcPr>
          <w:p w14:paraId="0DD53D1E" w14:textId="77777777" w:rsidR="001D7E97" w:rsidRPr="003365D9" w:rsidRDefault="001D7E97" w:rsidP="001D7E97">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79EB162" w14:textId="77777777" w:rsidR="00DC42A3" w:rsidRDefault="00DC42A3" w:rsidP="00DC42A3">
            <w:pPr>
              <w:rPr>
                <w:rFonts w:cstheme="minorBidi"/>
              </w:rPr>
            </w:pPr>
            <w:r w:rsidRPr="00DC42A3">
              <w:rPr>
                <w:rFonts w:cstheme="minorBidi"/>
                <w:b/>
                <w:bCs/>
              </w:rPr>
              <w:t>Our families are sensitively supported and encouraged to access local community services and resources that may be relevant to them</w:t>
            </w:r>
            <w:r w:rsidRPr="00DC42A3">
              <w:rPr>
                <w:rFonts w:cstheme="minorBidi"/>
              </w:rPr>
              <w:t>.</w:t>
            </w:r>
          </w:p>
          <w:p w14:paraId="47886454" w14:textId="77777777" w:rsidR="00DC42A3" w:rsidRPr="00DC42A3" w:rsidRDefault="00DC42A3" w:rsidP="00DC42A3">
            <w:pPr>
              <w:rPr>
                <w:rFonts w:cstheme="minorBidi"/>
              </w:rPr>
            </w:pPr>
          </w:p>
          <w:p w14:paraId="489656F4" w14:textId="30A608F8" w:rsidR="001D7E97" w:rsidRPr="00A06BBC" w:rsidRDefault="001D7E97" w:rsidP="6365FC7C">
            <w:pPr>
              <w:rPr>
                <w:rFonts w:cstheme="minorBidi"/>
              </w:rPr>
            </w:pPr>
          </w:p>
        </w:tc>
        <w:tc>
          <w:tcPr>
            <w:tcW w:w="338" w:type="pct"/>
            <w:vMerge/>
          </w:tcPr>
          <w:p w14:paraId="4A92AB2D" w14:textId="77777777" w:rsidR="001D7E97" w:rsidRPr="003365D9" w:rsidRDefault="001D7E97" w:rsidP="001D7E97">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7BDC3B2" w14:textId="77777777" w:rsidR="001D7E97" w:rsidRPr="003365D9" w:rsidRDefault="001D7E97" w:rsidP="001D7E97">
            <w:pPr>
              <w:jc w:val="center"/>
              <w:rPr>
                <w:rFonts w:cstheme="minorHAnsi"/>
                <w:bCs/>
                <w:szCs w:val="20"/>
              </w:rPr>
            </w:pPr>
          </w:p>
        </w:tc>
      </w:tr>
      <w:tr w:rsidR="001D7E97" w:rsidRPr="003365D9" w14:paraId="0AD9D5A9" w14:textId="77777777" w:rsidTr="007E337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76C6E560" w14:textId="77777777" w:rsidR="001D7E97" w:rsidRPr="003365D9" w:rsidRDefault="001D7E97" w:rsidP="001D7E97">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75A8145" w14:textId="77777777" w:rsidR="001D7E97" w:rsidRPr="003365D9" w:rsidRDefault="001D7E97" w:rsidP="001D7E97">
            <w:pPr>
              <w:rPr>
                <w:szCs w:val="20"/>
              </w:rPr>
            </w:pPr>
          </w:p>
        </w:tc>
        <w:tc>
          <w:tcPr>
            <w:tcW w:w="947" w:type="pct"/>
            <w:vMerge/>
            <w:shd w:val="clear" w:color="auto" w:fill="auto"/>
          </w:tcPr>
          <w:p w14:paraId="761E1565" w14:textId="77777777" w:rsidR="001D7E97" w:rsidRPr="003365D9" w:rsidRDefault="001D7E97" w:rsidP="001D7E97">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DDD1FE8" w14:textId="77777777" w:rsidR="000A017A" w:rsidRPr="000A017A" w:rsidRDefault="000A017A" w:rsidP="000A017A">
            <w:pPr>
              <w:rPr>
                <w:rFonts w:cstheme="minorBidi"/>
                <w:b/>
                <w:bCs/>
              </w:rPr>
            </w:pPr>
            <w:r w:rsidRPr="000A017A">
              <w:rPr>
                <w:rFonts w:cstheme="minorBidi"/>
                <w:b/>
                <w:bCs/>
              </w:rPr>
              <w:t>All policy changes are explained in detail and communicated to families prior to implementation.</w:t>
            </w:r>
          </w:p>
          <w:p w14:paraId="55853566" w14:textId="77777777" w:rsidR="000A017A" w:rsidRPr="000A017A" w:rsidRDefault="000A017A" w:rsidP="000A017A">
            <w:pPr>
              <w:rPr>
                <w:rFonts w:cstheme="minorBidi"/>
              </w:rPr>
            </w:pPr>
          </w:p>
          <w:p w14:paraId="7B27C204" w14:textId="6CB2D0A8" w:rsidR="001D7E97" w:rsidRPr="003365D9" w:rsidRDefault="001D7E97" w:rsidP="6365FC7C">
            <w:pPr>
              <w:rPr>
                <w:rFonts w:cstheme="minorBidi"/>
              </w:rPr>
            </w:pPr>
          </w:p>
        </w:tc>
        <w:tc>
          <w:tcPr>
            <w:tcW w:w="338" w:type="pct"/>
            <w:vMerge/>
            <w:shd w:val="clear" w:color="auto" w:fill="auto"/>
          </w:tcPr>
          <w:p w14:paraId="3F4B1D3F" w14:textId="77777777" w:rsidR="001D7E97" w:rsidRPr="003365D9" w:rsidRDefault="001D7E97" w:rsidP="001D7E97">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FADD53A" w14:textId="77777777" w:rsidR="001D7E97" w:rsidRPr="003365D9" w:rsidRDefault="001D7E97" w:rsidP="001D7E97">
            <w:pPr>
              <w:jc w:val="center"/>
              <w:rPr>
                <w:rFonts w:cstheme="minorHAnsi"/>
                <w:bCs/>
                <w:szCs w:val="20"/>
              </w:rPr>
            </w:pPr>
          </w:p>
        </w:tc>
      </w:tr>
    </w:tbl>
    <w:p w14:paraId="35D05D5D" w14:textId="77777777" w:rsidR="001D7E97" w:rsidRPr="003365D9" w:rsidRDefault="001D7E97" w:rsidP="00714CA2">
      <w:pPr>
        <w:rPr>
          <w:szCs w:val="20"/>
        </w:rPr>
      </w:pPr>
    </w:p>
    <w:tbl>
      <w:tblPr>
        <w:tblStyle w:val="GridTable4-Accent2"/>
        <w:tblW w:w="5000" w:type="pct"/>
        <w:tblLook w:val="00A0" w:firstRow="1" w:lastRow="0" w:firstColumn="1" w:lastColumn="0" w:noHBand="0" w:noVBand="0"/>
      </w:tblPr>
      <w:tblGrid>
        <w:gridCol w:w="14668"/>
      </w:tblGrid>
      <w:tr w:rsidR="00B51281" w:rsidRPr="003365D9" w14:paraId="02802F47" w14:textId="77777777" w:rsidTr="007E3370">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Pr>
          <w:p w14:paraId="1D19D153" w14:textId="77777777" w:rsidR="00B51281" w:rsidRPr="003365D9" w:rsidRDefault="00B51281" w:rsidP="00053982">
            <w:pPr>
              <w:pStyle w:val="Heading1"/>
              <w:spacing w:before="0"/>
              <w:rPr>
                <w:rFonts w:ascii="Arial" w:hAnsi="Arial" w:cs="Arial"/>
                <w:sz w:val="20"/>
                <w:szCs w:val="20"/>
              </w:rPr>
            </w:pPr>
            <w:bookmarkStart w:id="42" w:name="_Toc51940703"/>
            <w:r w:rsidRPr="003365D9">
              <w:rPr>
                <w:rFonts w:ascii="Arial" w:hAnsi="Arial" w:cs="Arial"/>
                <w:color w:val="FFFFFF" w:themeColor="background1"/>
                <w:sz w:val="20"/>
                <w:szCs w:val="20"/>
              </w:rPr>
              <w:lastRenderedPageBreak/>
              <w:t>Standard 6.1 Exceeding Themes</w:t>
            </w:r>
            <w:bookmarkEnd w:id="42"/>
          </w:p>
        </w:tc>
      </w:tr>
      <w:tr w:rsidR="00B51281" w:rsidRPr="003365D9" w14:paraId="1446A592"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0AA26D45" w14:textId="77777777" w:rsidR="00B51281" w:rsidRPr="003365D9" w:rsidRDefault="00B51281" w:rsidP="00053982">
            <w:pPr>
              <w:rPr>
                <w:rFonts w:cstheme="minorHAnsi"/>
                <w:szCs w:val="20"/>
              </w:rPr>
            </w:pPr>
            <w:r w:rsidRPr="003365D9">
              <w:rPr>
                <w:rFonts w:cstheme="minorHAnsi"/>
                <w:szCs w:val="20"/>
              </w:rPr>
              <w:t>Theme 1: Practice is embedded in service operations.</w:t>
            </w:r>
          </w:p>
        </w:tc>
      </w:tr>
      <w:tr w:rsidR="00B51281" w:rsidRPr="003365D9" w14:paraId="03F6A93B"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6979E297" w14:textId="4FCB53D4" w:rsidR="00B51281" w:rsidRPr="00C56D53" w:rsidRDefault="00B51281" w:rsidP="00053982">
            <w:pPr>
              <w:numPr>
                <w:ilvl w:val="0"/>
                <w:numId w:val="28"/>
              </w:numPr>
              <w:rPr>
                <w:rFonts w:cstheme="minorHAnsi"/>
                <w:szCs w:val="20"/>
              </w:rPr>
            </w:pPr>
          </w:p>
        </w:tc>
      </w:tr>
      <w:tr w:rsidR="00B51281" w:rsidRPr="003365D9" w14:paraId="70620CAC"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28C6DEE7" w14:textId="77777777" w:rsidR="00B51281" w:rsidRPr="003365D9" w:rsidRDefault="00B51281" w:rsidP="00053982">
            <w:pPr>
              <w:rPr>
                <w:rFonts w:cstheme="minorHAnsi"/>
                <w:szCs w:val="20"/>
              </w:rPr>
            </w:pPr>
            <w:r w:rsidRPr="003365D9">
              <w:rPr>
                <w:rFonts w:cstheme="minorHAnsi"/>
                <w:szCs w:val="20"/>
              </w:rPr>
              <w:t>Theme 2: Practice is informed by critical reflection.</w:t>
            </w:r>
          </w:p>
        </w:tc>
      </w:tr>
      <w:tr w:rsidR="00B51281" w:rsidRPr="003365D9" w14:paraId="09A2D70A"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5D726BEA" w14:textId="3E5F9825" w:rsidR="00B51281" w:rsidRPr="003C311A" w:rsidRDefault="00B51281" w:rsidP="00053982">
            <w:pPr>
              <w:numPr>
                <w:ilvl w:val="0"/>
                <w:numId w:val="29"/>
              </w:numPr>
              <w:rPr>
                <w:rFonts w:cstheme="minorHAnsi"/>
                <w:szCs w:val="20"/>
              </w:rPr>
            </w:pPr>
          </w:p>
        </w:tc>
      </w:tr>
      <w:tr w:rsidR="00B51281" w:rsidRPr="003365D9" w14:paraId="3BFA0A03"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472044BE" w14:textId="77777777" w:rsidR="00B51281" w:rsidRPr="003365D9" w:rsidRDefault="00B51281" w:rsidP="00053982">
            <w:pPr>
              <w:rPr>
                <w:rFonts w:cstheme="minorHAnsi"/>
                <w:szCs w:val="20"/>
              </w:rPr>
            </w:pPr>
            <w:r w:rsidRPr="003365D9">
              <w:rPr>
                <w:rFonts w:cstheme="minorHAnsi"/>
                <w:szCs w:val="20"/>
              </w:rPr>
              <w:t>Theme 3: Practice is shaped by meaningful engagement with families and/or the community.</w:t>
            </w:r>
          </w:p>
        </w:tc>
      </w:tr>
      <w:tr w:rsidR="00B51281" w:rsidRPr="003365D9" w14:paraId="0C638BD3"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3BB0E590" w14:textId="0ECD3936" w:rsidR="00B51281" w:rsidRPr="003365D9" w:rsidRDefault="00B51281" w:rsidP="00053982">
            <w:pPr>
              <w:rPr>
                <w:rFonts w:cstheme="minorHAnsi"/>
                <w:szCs w:val="20"/>
              </w:rPr>
            </w:pPr>
          </w:p>
        </w:tc>
      </w:tr>
    </w:tbl>
    <w:p w14:paraId="381E3F39" w14:textId="77777777" w:rsidR="00A81507" w:rsidRPr="003365D9" w:rsidRDefault="00A81507" w:rsidP="00714CA2">
      <w:pPr>
        <w:rPr>
          <w:szCs w:val="20"/>
        </w:rPr>
      </w:pPr>
    </w:p>
    <w:p w14:paraId="3DFBBA1D" w14:textId="7D1FB04A" w:rsidR="00097A50" w:rsidRPr="003365D9" w:rsidRDefault="00097A50" w:rsidP="00714CA2">
      <w:pPr>
        <w:rPr>
          <w:szCs w:val="20"/>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00097A50" w:rsidRPr="003365D9" w14:paraId="5ABC35D8" w14:textId="77777777" w:rsidTr="007E3370">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Pr>
          <w:p w14:paraId="020D7E8A" w14:textId="3E86B32C" w:rsidR="00097A50" w:rsidRPr="003365D9" w:rsidRDefault="00097A50" w:rsidP="00097A50">
            <w:pPr>
              <w:pStyle w:val="Heading1"/>
              <w:spacing w:before="0"/>
              <w:rPr>
                <w:rFonts w:ascii="Arial" w:hAnsi="Arial" w:cs="Arial"/>
                <w:color w:val="FFFFFF" w:themeColor="background1"/>
                <w:sz w:val="20"/>
                <w:szCs w:val="20"/>
              </w:rPr>
            </w:pPr>
            <w:bookmarkStart w:id="43" w:name="_Toc168998132"/>
            <w:r w:rsidRPr="003365D9">
              <w:rPr>
                <w:rFonts w:ascii="Arial" w:hAnsi="Arial" w:cs="Arial"/>
                <w:color w:val="3C4E62" w:themeColor="text1"/>
                <w:sz w:val="20"/>
                <w:szCs w:val="20"/>
              </w:rPr>
              <w:t>Standard 6.2: Collaborative partnerships: Collaborative partnerships enhance children’s inclusion, learning and wellbeing.</w:t>
            </w:r>
            <w:bookmarkEnd w:id="43"/>
          </w:p>
        </w:tc>
      </w:tr>
      <w:tr w:rsidR="00097A50" w:rsidRPr="003365D9" w14:paraId="5D58A74F" w14:textId="77777777" w:rsidTr="007E3370">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744" w:type="pct"/>
          </w:tcPr>
          <w:p w14:paraId="016A84C7" w14:textId="77777777" w:rsidR="00097A50" w:rsidRPr="003365D9" w:rsidRDefault="00097A50" w:rsidP="00097A50">
            <w:pPr>
              <w:jc w:val="center"/>
              <w:rPr>
                <w:rFonts w:cstheme="minorHAnsi"/>
                <w:b w:val="0"/>
                <w:bCs w:val="0"/>
                <w:color w:val="3C4E62" w:themeColor="text1"/>
                <w:szCs w:val="20"/>
              </w:rPr>
            </w:pPr>
            <w:r w:rsidRPr="003365D9">
              <w:rPr>
                <w:rFonts w:cstheme="minorHAnsi"/>
                <w:color w:val="3C4E62" w:themeColor="text1"/>
                <w:szCs w:val="20"/>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tcPr>
          <w:p w14:paraId="6E748096"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Pr>
          <w:p w14:paraId="0675E07A" w14:textId="77777777" w:rsidR="00097A50" w:rsidRPr="003365D9" w:rsidRDefault="00097A50" w:rsidP="00097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cnfStyle w:val="000010000000" w:firstRow="0" w:lastRow="0" w:firstColumn="0" w:lastColumn="0" w:oddVBand="1" w:evenVBand="0" w:oddHBand="0" w:evenHBand="0" w:firstRowFirstColumn="0" w:firstRowLastColumn="0" w:lastRowFirstColumn="0" w:lastRowLastColumn="0"/>
            <w:tcW w:w="338" w:type="pct"/>
          </w:tcPr>
          <w:p w14:paraId="73314936"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Pr>
          <w:p w14:paraId="44D292DB" w14:textId="77777777" w:rsidR="00097A50" w:rsidRPr="003365D9" w:rsidRDefault="00097A50" w:rsidP="00097A50">
            <w:pPr>
              <w:jc w:val="center"/>
              <w:cnfStyle w:val="000000100000" w:firstRow="0" w:lastRow="0" w:firstColumn="0" w:lastColumn="0" w:oddVBand="0" w:evenVBand="0" w:oddHBand="1"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Not Met</w:t>
            </w:r>
          </w:p>
        </w:tc>
      </w:tr>
      <w:tr w:rsidR="003C311A" w:rsidRPr="003C311A" w14:paraId="4BAE8B4E"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tcPr>
          <w:p w14:paraId="2D17740B" w14:textId="5DC00D5E" w:rsidR="00097A50" w:rsidRPr="003365D9" w:rsidRDefault="00097A50" w:rsidP="00097A50">
            <w:pPr>
              <w:rPr>
                <w:rFonts w:cstheme="minorHAnsi"/>
                <w:bCs w:val="0"/>
                <w:szCs w:val="20"/>
              </w:rPr>
            </w:pPr>
            <w:r w:rsidRPr="003365D9">
              <w:rPr>
                <w:szCs w:val="20"/>
              </w:rPr>
              <w:t>Transitions</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77CB8483" w14:textId="0D6291DE" w:rsidR="00097A50" w:rsidRPr="003365D9" w:rsidRDefault="00097A50" w:rsidP="00097A50">
            <w:pPr>
              <w:rPr>
                <w:rFonts w:cstheme="minorHAnsi"/>
                <w:bCs/>
                <w:szCs w:val="20"/>
              </w:rPr>
            </w:pPr>
            <w:r w:rsidRPr="003365D9">
              <w:rPr>
                <w:szCs w:val="20"/>
              </w:rPr>
              <w:t>6.2.1</w:t>
            </w:r>
          </w:p>
        </w:tc>
        <w:tc>
          <w:tcPr>
            <w:tcW w:w="947" w:type="pct"/>
            <w:vMerge w:val="restart"/>
          </w:tcPr>
          <w:p w14:paraId="55A79079" w14:textId="45951C52" w:rsidR="00097A50" w:rsidRPr="003365D9" w:rsidRDefault="00097A50" w:rsidP="00097A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365D9">
              <w:rPr>
                <w:szCs w:val="20"/>
              </w:rPr>
              <w:t>Continuity of learning and transitions for each child are supported by sharing information and clarifying responsibilities.</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5F01E160" w14:textId="77777777" w:rsidR="00840C0C" w:rsidRDefault="00840C0C" w:rsidP="00840C0C">
            <w:pPr>
              <w:rPr>
                <w:rFonts w:cstheme="minorBidi"/>
              </w:rPr>
            </w:pPr>
            <w:r w:rsidRPr="00840C0C">
              <w:rPr>
                <w:rFonts w:cstheme="minorBidi"/>
                <w:b/>
                <w:bCs/>
              </w:rPr>
              <w:t>Our children are supported during transitions, whether moving from one group to another, between settings, returning to the service after an absence, or transitioning between routines and experiences</w:t>
            </w:r>
            <w:r w:rsidRPr="00840C0C">
              <w:rPr>
                <w:rFonts w:cstheme="minorBidi"/>
              </w:rPr>
              <w:t>.</w:t>
            </w:r>
          </w:p>
          <w:p w14:paraId="3E0F4AA5" w14:textId="77777777" w:rsidR="00840C0C" w:rsidRPr="00840C0C" w:rsidRDefault="00840C0C" w:rsidP="00840C0C">
            <w:pPr>
              <w:rPr>
                <w:rFonts w:cstheme="minorBidi"/>
              </w:rPr>
            </w:pPr>
          </w:p>
          <w:p w14:paraId="185E479A" w14:textId="798F65A5" w:rsidR="00097A50" w:rsidRPr="003C311A" w:rsidRDefault="00097A50" w:rsidP="006B5BEE">
            <w:pPr>
              <w:rPr>
                <w:rFonts w:cstheme="minorBidi"/>
              </w:rPr>
            </w:pPr>
          </w:p>
        </w:tc>
        <w:sdt>
          <w:sdtPr>
            <w:rPr>
              <w:rFonts w:cstheme="minorHAnsi"/>
              <w:bCs/>
              <w:szCs w:val="20"/>
            </w:rPr>
            <w:id w:val="-212729615"/>
            <w14:checkbox>
              <w14:checked w14:val="0"/>
              <w14:checkedState w14:val="2612" w14:font="MS Gothic"/>
              <w14:uncheckedState w14:val="2610" w14:font="MS Gothic"/>
            </w14:checkbox>
          </w:sdtPr>
          <w:sdtContent>
            <w:tc>
              <w:tcPr>
                <w:tcW w:w="338" w:type="pct"/>
                <w:vMerge w:val="restart"/>
              </w:tcPr>
              <w:p w14:paraId="73EDAA05" w14:textId="30C32CB8" w:rsidR="00097A50" w:rsidRPr="003C311A" w:rsidRDefault="006B5BEE" w:rsidP="00097A50">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60319638"/>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7FA0822A" w14:textId="77777777" w:rsidR="00097A50" w:rsidRPr="003C311A" w:rsidRDefault="00097A50" w:rsidP="00097A50">
                <w:pPr>
                  <w:jc w:val="center"/>
                  <w:rPr>
                    <w:rFonts w:cstheme="minorHAnsi"/>
                    <w:bCs/>
                    <w:szCs w:val="20"/>
                  </w:rPr>
                </w:pPr>
                <w:r w:rsidRPr="003C311A">
                  <w:rPr>
                    <w:rFonts w:ascii="MS Gothic" w:eastAsia="MS Gothic" w:hAnsi="MS Gothic" w:cstheme="minorHAnsi" w:hint="eastAsia"/>
                    <w:bCs/>
                    <w:szCs w:val="20"/>
                  </w:rPr>
                  <w:t>☐</w:t>
                </w:r>
              </w:p>
            </w:tc>
          </w:sdtContent>
        </w:sdt>
      </w:tr>
      <w:tr w:rsidR="003C311A" w:rsidRPr="003C311A" w14:paraId="59D0287D" w14:textId="77777777" w:rsidTr="007E3370">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02230788" w14:textId="77777777" w:rsidR="00097A50" w:rsidRPr="003365D9" w:rsidRDefault="00097A50" w:rsidP="00097A50">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4E497DE" w14:textId="77777777" w:rsidR="00097A50" w:rsidRPr="003365D9" w:rsidRDefault="00097A50" w:rsidP="00097A50">
            <w:pPr>
              <w:rPr>
                <w:rFonts w:cstheme="minorHAnsi"/>
                <w:bCs/>
                <w:szCs w:val="20"/>
              </w:rPr>
            </w:pPr>
          </w:p>
        </w:tc>
        <w:tc>
          <w:tcPr>
            <w:tcW w:w="947" w:type="pct"/>
            <w:vMerge/>
            <w:shd w:val="clear" w:color="auto" w:fill="auto"/>
          </w:tcPr>
          <w:p w14:paraId="20A2E09E" w14:textId="77777777" w:rsidR="00097A50" w:rsidRPr="003365D9" w:rsidRDefault="00097A50" w:rsidP="00097A50">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F204C92" w14:textId="77777777" w:rsidR="001E473B" w:rsidRPr="001E473B" w:rsidRDefault="001E473B" w:rsidP="001E473B">
            <w:pPr>
              <w:rPr>
                <w:rFonts w:cstheme="minorBidi"/>
                <w:b/>
                <w:bCs/>
              </w:rPr>
            </w:pPr>
            <w:r w:rsidRPr="001E473B">
              <w:rPr>
                <w:rFonts w:cstheme="minorBidi"/>
                <w:b/>
                <w:bCs/>
              </w:rPr>
              <w:t>Our families are actively involved in decision-making during transitions, such as when children move to a different educator, room, or group.</w:t>
            </w:r>
          </w:p>
          <w:p w14:paraId="6CADA976" w14:textId="77777777" w:rsidR="001E473B" w:rsidRPr="001E473B" w:rsidRDefault="001E473B" w:rsidP="001E473B">
            <w:pPr>
              <w:rPr>
                <w:rFonts w:cstheme="minorBidi"/>
              </w:rPr>
            </w:pPr>
          </w:p>
          <w:p w14:paraId="238FC406" w14:textId="5FA1671B" w:rsidR="00097A50" w:rsidRPr="001E473B" w:rsidRDefault="00097A50" w:rsidP="6365FC7C">
            <w:pPr>
              <w:rPr>
                <w:rFonts w:cstheme="minorBidi"/>
              </w:rPr>
            </w:pPr>
          </w:p>
        </w:tc>
        <w:tc>
          <w:tcPr>
            <w:tcW w:w="338" w:type="pct"/>
            <w:vMerge/>
            <w:shd w:val="clear" w:color="auto" w:fill="auto"/>
          </w:tcPr>
          <w:p w14:paraId="5D5FDD9D" w14:textId="77777777" w:rsidR="00097A50" w:rsidRPr="003C311A" w:rsidRDefault="00097A50" w:rsidP="00097A50">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1C5BC28" w14:textId="77777777" w:rsidR="00097A50" w:rsidRPr="003C311A" w:rsidRDefault="00097A50" w:rsidP="00097A50">
            <w:pPr>
              <w:jc w:val="center"/>
              <w:rPr>
                <w:rFonts w:cstheme="minorHAnsi"/>
                <w:bCs/>
                <w:szCs w:val="20"/>
              </w:rPr>
            </w:pPr>
          </w:p>
        </w:tc>
      </w:tr>
      <w:tr w:rsidR="003C311A" w:rsidRPr="003C311A" w14:paraId="7A1AA0F7" w14:textId="77777777" w:rsidTr="007E3370">
        <w:trPr>
          <w:trHeight w:val="345"/>
        </w:trPr>
        <w:tc>
          <w:tcPr>
            <w:cnfStyle w:val="001000000000" w:firstRow="0" w:lastRow="0" w:firstColumn="1" w:lastColumn="0" w:oddVBand="0" w:evenVBand="0" w:oddHBand="0" w:evenHBand="0" w:firstRowFirstColumn="0" w:firstRowLastColumn="0" w:lastRowFirstColumn="0" w:lastRowLastColumn="0"/>
            <w:tcW w:w="744" w:type="pct"/>
            <w:vMerge/>
          </w:tcPr>
          <w:p w14:paraId="21AE3B13" w14:textId="77777777" w:rsidR="00097A50" w:rsidRPr="003365D9" w:rsidRDefault="00097A50" w:rsidP="00097A50">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41CFE74" w14:textId="77777777" w:rsidR="00097A50" w:rsidRPr="003365D9" w:rsidRDefault="00097A50" w:rsidP="00097A50">
            <w:pPr>
              <w:rPr>
                <w:rFonts w:cstheme="minorHAnsi"/>
                <w:bCs/>
                <w:szCs w:val="20"/>
              </w:rPr>
            </w:pPr>
          </w:p>
        </w:tc>
        <w:tc>
          <w:tcPr>
            <w:tcW w:w="947" w:type="pct"/>
            <w:vMerge/>
          </w:tcPr>
          <w:p w14:paraId="575A649B" w14:textId="77777777" w:rsidR="00097A50" w:rsidRPr="003365D9" w:rsidRDefault="00097A50" w:rsidP="00097A50">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2B6B7A7" w14:textId="77777777" w:rsidR="004128DB" w:rsidRPr="004128DB" w:rsidRDefault="004128DB" w:rsidP="004128DB">
            <w:pPr>
              <w:rPr>
                <w:rFonts w:cstheme="minorBidi"/>
                <w:b/>
                <w:bCs/>
              </w:rPr>
            </w:pPr>
            <w:r w:rsidRPr="004128DB">
              <w:rPr>
                <w:rFonts w:cstheme="minorBidi"/>
                <w:b/>
                <w:bCs/>
              </w:rPr>
              <w:t>We document and provide developmental summaries of a child’s progress towards learning outcomes when transitioning between different age groups.</w:t>
            </w:r>
          </w:p>
          <w:p w14:paraId="294E20C1" w14:textId="77777777" w:rsidR="004128DB" w:rsidRPr="004128DB" w:rsidRDefault="004128DB" w:rsidP="004128DB">
            <w:pPr>
              <w:rPr>
                <w:rFonts w:cstheme="minorBidi"/>
              </w:rPr>
            </w:pPr>
          </w:p>
          <w:p w14:paraId="41D27E8D" w14:textId="4DFD6F5E" w:rsidR="00097A50" w:rsidRPr="004128DB" w:rsidRDefault="00097A50" w:rsidP="6365FC7C">
            <w:pPr>
              <w:rPr>
                <w:rFonts w:cstheme="minorBidi"/>
              </w:rPr>
            </w:pPr>
          </w:p>
        </w:tc>
        <w:tc>
          <w:tcPr>
            <w:tcW w:w="338" w:type="pct"/>
            <w:vMerge/>
          </w:tcPr>
          <w:p w14:paraId="434DC4CF" w14:textId="77777777" w:rsidR="00097A50" w:rsidRPr="003C311A" w:rsidRDefault="00097A50" w:rsidP="00097A50">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9840E05" w14:textId="77777777" w:rsidR="00097A50" w:rsidRPr="003C311A" w:rsidRDefault="00097A50" w:rsidP="00097A50">
            <w:pPr>
              <w:jc w:val="center"/>
              <w:rPr>
                <w:rFonts w:cstheme="minorHAnsi"/>
                <w:bCs/>
                <w:szCs w:val="20"/>
              </w:rPr>
            </w:pPr>
          </w:p>
        </w:tc>
      </w:tr>
      <w:tr w:rsidR="003C311A" w:rsidRPr="003C311A" w14:paraId="6F218F12" w14:textId="77777777" w:rsidTr="007E337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6A9E2B0C" w14:textId="77777777" w:rsidR="00097A50" w:rsidRPr="003365D9" w:rsidRDefault="00097A50" w:rsidP="00097A50">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0E66D5C" w14:textId="77777777" w:rsidR="00097A50" w:rsidRPr="003365D9" w:rsidRDefault="00097A50" w:rsidP="00097A50">
            <w:pPr>
              <w:rPr>
                <w:rFonts w:cstheme="minorHAnsi"/>
                <w:bCs/>
                <w:szCs w:val="20"/>
              </w:rPr>
            </w:pPr>
          </w:p>
        </w:tc>
        <w:tc>
          <w:tcPr>
            <w:tcW w:w="947" w:type="pct"/>
            <w:vMerge/>
            <w:shd w:val="clear" w:color="auto" w:fill="auto"/>
          </w:tcPr>
          <w:p w14:paraId="32FE41E2" w14:textId="77777777" w:rsidR="00097A50" w:rsidRPr="003365D9" w:rsidRDefault="00097A50" w:rsidP="00097A50">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B74DFF3" w14:textId="77777777" w:rsidR="004128DB" w:rsidRPr="004128DB" w:rsidRDefault="004128DB" w:rsidP="004128DB">
            <w:pPr>
              <w:rPr>
                <w:rFonts w:cstheme="minorBidi"/>
                <w:b/>
                <w:bCs/>
              </w:rPr>
            </w:pPr>
            <w:r w:rsidRPr="004128DB">
              <w:rPr>
                <w:rFonts w:cstheme="minorBidi"/>
                <w:b/>
                <w:bCs/>
              </w:rPr>
              <w:t>Educators across different shifts communicate effectively regarding children’s experiences throughout the day and any information shared by families.</w:t>
            </w:r>
          </w:p>
          <w:p w14:paraId="4FCBC55C" w14:textId="77777777" w:rsidR="004128DB" w:rsidRPr="004128DB" w:rsidRDefault="004128DB" w:rsidP="004128DB">
            <w:pPr>
              <w:rPr>
                <w:rFonts w:cstheme="minorBidi"/>
              </w:rPr>
            </w:pPr>
          </w:p>
          <w:p w14:paraId="5F323E50" w14:textId="0EA64CF5" w:rsidR="00097A50" w:rsidRPr="003C311A" w:rsidRDefault="00097A50" w:rsidP="6365FC7C">
            <w:pPr>
              <w:rPr>
                <w:rFonts w:cstheme="minorBidi"/>
              </w:rPr>
            </w:pPr>
          </w:p>
        </w:tc>
        <w:tc>
          <w:tcPr>
            <w:tcW w:w="338" w:type="pct"/>
            <w:vMerge/>
            <w:shd w:val="clear" w:color="auto" w:fill="auto"/>
          </w:tcPr>
          <w:p w14:paraId="258D5A48" w14:textId="77777777" w:rsidR="00097A50" w:rsidRPr="003C311A" w:rsidRDefault="00097A50" w:rsidP="00097A50">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ACD401E" w14:textId="77777777" w:rsidR="00097A50" w:rsidRPr="003C311A" w:rsidRDefault="00097A50" w:rsidP="00097A50">
            <w:pPr>
              <w:jc w:val="center"/>
              <w:rPr>
                <w:rFonts w:cstheme="minorHAnsi"/>
                <w:bCs/>
                <w:szCs w:val="20"/>
              </w:rPr>
            </w:pPr>
          </w:p>
        </w:tc>
      </w:tr>
      <w:tr w:rsidR="00097A50" w:rsidRPr="003365D9" w14:paraId="78C14F4E" w14:textId="77777777" w:rsidTr="007E3370">
        <w:trPr>
          <w:trHeight w:val="20"/>
        </w:trPr>
        <w:tc>
          <w:tcPr>
            <w:cnfStyle w:val="001000000000" w:firstRow="0" w:lastRow="0" w:firstColumn="1" w:lastColumn="0" w:oddVBand="0" w:evenVBand="0" w:oddHBand="0" w:evenHBand="0" w:firstRowFirstColumn="0" w:firstRowLastColumn="0" w:lastRowFirstColumn="0" w:lastRowLastColumn="0"/>
            <w:tcW w:w="744" w:type="pct"/>
            <w:vMerge/>
          </w:tcPr>
          <w:p w14:paraId="757A8D03" w14:textId="77777777" w:rsidR="00097A50" w:rsidRPr="003365D9" w:rsidRDefault="00097A50" w:rsidP="00097A50">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980A672" w14:textId="77777777" w:rsidR="00097A50" w:rsidRPr="003365D9" w:rsidRDefault="00097A50" w:rsidP="00097A50">
            <w:pPr>
              <w:rPr>
                <w:rFonts w:cstheme="minorHAnsi"/>
                <w:bCs/>
                <w:szCs w:val="20"/>
              </w:rPr>
            </w:pPr>
          </w:p>
        </w:tc>
        <w:tc>
          <w:tcPr>
            <w:tcW w:w="947" w:type="pct"/>
            <w:vMerge/>
          </w:tcPr>
          <w:p w14:paraId="577E5514" w14:textId="77777777" w:rsidR="00097A50" w:rsidRPr="003365D9" w:rsidRDefault="00097A50" w:rsidP="00097A50">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093D1DF" w14:textId="77777777" w:rsidR="00A736C1" w:rsidRPr="00A736C1" w:rsidRDefault="00A736C1" w:rsidP="00A736C1">
            <w:pPr>
              <w:rPr>
                <w:rFonts w:cstheme="minorBidi"/>
                <w:b/>
                <w:bCs/>
              </w:rPr>
            </w:pPr>
            <w:r w:rsidRPr="00A736C1">
              <w:rPr>
                <w:rFonts w:cstheme="minorBidi"/>
                <w:b/>
                <w:bCs/>
              </w:rPr>
              <w:t>We plan, observe, and reflect on transitions between routines and experiences to ensure they support and maximise children’s learning.</w:t>
            </w:r>
          </w:p>
          <w:p w14:paraId="32A91469" w14:textId="77777777" w:rsidR="00A736C1" w:rsidRPr="00A736C1" w:rsidRDefault="00A736C1" w:rsidP="00A736C1">
            <w:pPr>
              <w:rPr>
                <w:rFonts w:cstheme="minorBidi"/>
              </w:rPr>
            </w:pPr>
          </w:p>
          <w:p w14:paraId="2492CF3D" w14:textId="689087C8" w:rsidR="00097A50" w:rsidRPr="004128DB" w:rsidRDefault="00097A50" w:rsidP="6365FC7C">
            <w:pPr>
              <w:rPr>
                <w:rFonts w:cstheme="minorBidi"/>
              </w:rPr>
            </w:pPr>
          </w:p>
        </w:tc>
        <w:tc>
          <w:tcPr>
            <w:tcW w:w="338" w:type="pct"/>
            <w:vMerge/>
          </w:tcPr>
          <w:p w14:paraId="2F250B03" w14:textId="77777777" w:rsidR="00097A50" w:rsidRPr="003365D9" w:rsidRDefault="00097A50" w:rsidP="00097A50">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B24403E" w14:textId="77777777" w:rsidR="00097A50" w:rsidRPr="003365D9" w:rsidRDefault="00097A50" w:rsidP="00097A50">
            <w:pPr>
              <w:jc w:val="center"/>
              <w:rPr>
                <w:rFonts w:cstheme="minorHAnsi"/>
                <w:bCs/>
                <w:szCs w:val="20"/>
              </w:rPr>
            </w:pPr>
          </w:p>
        </w:tc>
      </w:tr>
      <w:tr w:rsidR="00097A50" w:rsidRPr="003365D9" w14:paraId="67778F8C" w14:textId="77777777" w:rsidTr="007E337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Pr>
          <w:p w14:paraId="2B0C59CD" w14:textId="3520523F" w:rsidR="00097A50" w:rsidRPr="003365D9" w:rsidRDefault="00097A50" w:rsidP="00097A50">
            <w:pPr>
              <w:rPr>
                <w:rFonts w:cstheme="minorHAnsi"/>
                <w:bCs w:val="0"/>
                <w:szCs w:val="20"/>
              </w:rPr>
            </w:pPr>
            <w:r w:rsidRPr="003365D9">
              <w:rPr>
                <w:szCs w:val="20"/>
              </w:rPr>
              <w:t>Access and participation</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13DDC7B2" w14:textId="7F733468" w:rsidR="00097A50" w:rsidRPr="003365D9" w:rsidRDefault="00097A50" w:rsidP="00097A50">
            <w:pPr>
              <w:rPr>
                <w:rFonts w:cstheme="minorHAnsi"/>
                <w:bCs/>
                <w:szCs w:val="20"/>
              </w:rPr>
            </w:pPr>
            <w:r w:rsidRPr="003365D9">
              <w:rPr>
                <w:szCs w:val="20"/>
              </w:rPr>
              <w:t>6.2.2</w:t>
            </w:r>
          </w:p>
        </w:tc>
        <w:tc>
          <w:tcPr>
            <w:tcW w:w="947" w:type="pct"/>
            <w:vMerge w:val="restart"/>
            <w:shd w:val="clear" w:color="auto" w:fill="auto"/>
          </w:tcPr>
          <w:p w14:paraId="3E42B04F" w14:textId="30003001" w:rsidR="00097A50" w:rsidRPr="003365D9" w:rsidRDefault="00097A50" w:rsidP="00097A50">
            <w:pPr>
              <w:cnfStyle w:val="000000100000" w:firstRow="0" w:lastRow="0" w:firstColumn="0" w:lastColumn="0" w:oddVBand="0" w:evenVBand="0" w:oddHBand="1" w:evenHBand="0" w:firstRowFirstColumn="0" w:firstRowLastColumn="0" w:lastRowFirstColumn="0" w:lastRowLastColumn="0"/>
              <w:rPr>
                <w:rFonts w:cstheme="minorHAnsi"/>
                <w:bCs/>
                <w:szCs w:val="20"/>
              </w:rPr>
            </w:pPr>
            <w:r w:rsidRPr="003365D9">
              <w:rPr>
                <w:szCs w:val="20"/>
              </w:rPr>
              <w:t>Effective partnerships support children's access, inclusion, and participation in the program.</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632743C7" w14:textId="77777777" w:rsidR="00596E6D" w:rsidRPr="00596E6D" w:rsidRDefault="00596E6D" w:rsidP="00596E6D">
            <w:pPr>
              <w:rPr>
                <w:rFonts w:cstheme="minorBidi"/>
                <w:b/>
                <w:bCs/>
              </w:rPr>
            </w:pPr>
            <w:r w:rsidRPr="00596E6D">
              <w:rPr>
                <w:rFonts w:cstheme="minorBidi"/>
                <w:b/>
                <w:bCs/>
              </w:rPr>
              <w:t>We access support and/or participate in professional development to build the skills and expertise necessary to support the inclusion of children with specific health, cultural, or developmental needs.</w:t>
            </w:r>
          </w:p>
          <w:p w14:paraId="7A1C0BBD" w14:textId="77777777" w:rsidR="00596E6D" w:rsidRPr="00596E6D" w:rsidRDefault="00596E6D" w:rsidP="00596E6D">
            <w:pPr>
              <w:rPr>
                <w:rFonts w:cstheme="minorBidi"/>
              </w:rPr>
            </w:pPr>
          </w:p>
          <w:p w14:paraId="1F72ACD4" w14:textId="05CB38F3" w:rsidR="00097A50" w:rsidRPr="004128DB" w:rsidRDefault="00097A50" w:rsidP="6365FC7C">
            <w:pPr>
              <w:rPr>
                <w:rFonts w:cstheme="minorBidi"/>
              </w:rPr>
            </w:pPr>
          </w:p>
        </w:tc>
        <w:sdt>
          <w:sdtPr>
            <w:rPr>
              <w:rFonts w:cstheme="minorHAnsi"/>
              <w:bCs/>
              <w:szCs w:val="20"/>
            </w:rPr>
            <w:id w:val="-1830748240"/>
            <w14:checkbox>
              <w14:checked w14:val="0"/>
              <w14:checkedState w14:val="2612" w14:font="MS Gothic"/>
              <w14:uncheckedState w14:val="2610" w14:font="MS Gothic"/>
            </w14:checkbox>
          </w:sdtPr>
          <w:sdtContent>
            <w:tc>
              <w:tcPr>
                <w:tcW w:w="338" w:type="pct"/>
                <w:vMerge w:val="restart"/>
                <w:shd w:val="clear" w:color="auto" w:fill="auto"/>
              </w:tcPr>
              <w:p w14:paraId="0D5D0A99" w14:textId="5EE4ACEF" w:rsidR="00097A50" w:rsidRPr="003365D9" w:rsidRDefault="006B5BEE" w:rsidP="00097A50">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02451393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456C514B" w14:textId="77777777" w:rsidR="00097A50" w:rsidRPr="003365D9" w:rsidRDefault="00097A50" w:rsidP="00097A50">
                <w:pPr>
                  <w:jc w:val="center"/>
                  <w:rPr>
                    <w:rFonts w:cstheme="minorHAnsi"/>
                    <w:bCs/>
                    <w:szCs w:val="20"/>
                  </w:rPr>
                </w:pPr>
                <w:r w:rsidRPr="003365D9">
                  <w:rPr>
                    <w:rFonts w:ascii="MS Gothic" w:eastAsia="MS Gothic" w:hAnsi="MS Gothic" w:cstheme="minorHAnsi" w:hint="eastAsia"/>
                    <w:bCs/>
                    <w:szCs w:val="20"/>
                  </w:rPr>
                  <w:t>☐</w:t>
                </w:r>
              </w:p>
            </w:tc>
          </w:sdtContent>
        </w:sdt>
      </w:tr>
      <w:tr w:rsidR="00097A50" w:rsidRPr="003365D9" w14:paraId="3320D52F" w14:textId="77777777" w:rsidTr="007E3370">
        <w:trPr>
          <w:trHeight w:val="306"/>
        </w:trPr>
        <w:tc>
          <w:tcPr>
            <w:cnfStyle w:val="001000000000" w:firstRow="0" w:lastRow="0" w:firstColumn="1" w:lastColumn="0" w:oddVBand="0" w:evenVBand="0" w:oddHBand="0" w:evenHBand="0" w:firstRowFirstColumn="0" w:firstRowLastColumn="0" w:lastRowFirstColumn="0" w:lastRowLastColumn="0"/>
            <w:tcW w:w="744" w:type="pct"/>
            <w:vMerge/>
          </w:tcPr>
          <w:p w14:paraId="70CADDE0" w14:textId="77777777" w:rsidR="00097A50" w:rsidRPr="003365D9" w:rsidRDefault="00097A50" w:rsidP="00097A50">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1AEC96C" w14:textId="77777777" w:rsidR="00097A50" w:rsidRPr="003365D9" w:rsidRDefault="00097A50" w:rsidP="00097A50">
            <w:pPr>
              <w:rPr>
                <w:szCs w:val="20"/>
              </w:rPr>
            </w:pPr>
          </w:p>
        </w:tc>
        <w:tc>
          <w:tcPr>
            <w:tcW w:w="947" w:type="pct"/>
            <w:vMerge/>
          </w:tcPr>
          <w:p w14:paraId="1971EF35" w14:textId="77777777" w:rsidR="00097A50" w:rsidRPr="003365D9" w:rsidRDefault="00097A50" w:rsidP="00097A50">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5D86F5C5" w14:textId="77777777" w:rsidR="00621A49" w:rsidRDefault="00621A49" w:rsidP="00621A49">
            <w:pPr>
              <w:rPr>
                <w:rFonts w:cstheme="minorBidi"/>
              </w:rPr>
            </w:pPr>
            <w:r w:rsidRPr="00621A49">
              <w:rPr>
                <w:rFonts w:cstheme="minorBidi"/>
                <w:b/>
                <w:bCs/>
              </w:rPr>
              <w:t>We collaborate with families, other professionals, therapists, and specialists from inclusion and support agencies to encourage the participation and inclusion of all children</w:t>
            </w:r>
            <w:r w:rsidRPr="00621A49">
              <w:rPr>
                <w:rFonts w:cstheme="minorBidi"/>
              </w:rPr>
              <w:t>.</w:t>
            </w:r>
          </w:p>
          <w:p w14:paraId="4A80E6B3" w14:textId="77777777" w:rsidR="00621A49" w:rsidRPr="00621A49" w:rsidRDefault="00621A49" w:rsidP="00621A49">
            <w:pPr>
              <w:rPr>
                <w:rFonts w:cstheme="minorBidi"/>
              </w:rPr>
            </w:pPr>
          </w:p>
          <w:p w14:paraId="42F275DB" w14:textId="605479DF" w:rsidR="00097A50" w:rsidRPr="004128DB" w:rsidRDefault="00097A50" w:rsidP="6365FC7C">
            <w:pPr>
              <w:rPr>
                <w:rFonts w:cstheme="minorBidi"/>
              </w:rPr>
            </w:pPr>
          </w:p>
        </w:tc>
        <w:tc>
          <w:tcPr>
            <w:tcW w:w="338" w:type="pct"/>
            <w:vMerge/>
          </w:tcPr>
          <w:p w14:paraId="6AA035D6" w14:textId="77777777" w:rsidR="00097A50" w:rsidRPr="003365D9" w:rsidRDefault="00097A50" w:rsidP="00097A50">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F3E466F" w14:textId="77777777" w:rsidR="00097A50" w:rsidRPr="003365D9" w:rsidRDefault="00097A50" w:rsidP="00097A50">
            <w:pPr>
              <w:jc w:val="center"/>
              <w:rPr>
                <w:rFonts w:cstheme="minorHAnsi"/>
                <w:bCs/>
                <w:szCs w:val="20"/>
              </w:rPr>
            </w:pPr>
          </w:p>
        </w:tc>
      </w:tr>
      <w:tr w:rsidR="00097A50" w:rsidRPr="003365D9" w14:paraId="69C13662" w14:textId="77777777" w:rsidTr="007E337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0D9F4325" w14:textId="77777777" w:rsidR="00097A50" w:rsidRPr="003365D9" w:rsidRDefault="00097A50" w:rsidP="00097A50">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1DF9877" w14:textId="77777777" w:rsidR="00097A50" w:rsidRPr="003365D9" w:rsidRDefault="00097A50" w:rsidP="00097A50">
            <w:pPr>
              <w:rPr>
                <w:szCs w:val="20"/>
              </w:rPr>
            </w:pPr>
          </w:p>
        </w:tc>
        <w:tc>
          <w:tcPr>
            <w:tcW w:w="947" w:type="pct"/>
            <w:vMerge/>
            <w:shd w:val="clear" w:color="auto" w:fill="auto"/>
          </w:tcPr>
          <w:p w14:paraId="69E8E5A5" w14:textId="77777777" w:rsidR="00097A50" w:rsidRPr="003365D9" w:rsidRDefault="00097A50" w:rsidP="00097A50">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B5A380E" w14:textId="77777777" w:rsidR="00D43A54" w:rsidRPr="00D43A54" w:rsidRDefault="00D43A54" w:rsidP="00D43A54">
            <w:pPr>
              <w:rPr>
                <w:rFonts w:cstheme="minorBidi"/>
                <w:b/>
                <w:bCs/>
              </w:rPr>
            </w:pPr>
            <w:r w:rsidRPr="00D43A54">
              <w:rPr>
                <w:rFonts w:cstheme="minorBidi"/>
                <w:b/>
                <w:bCs/>
              </w:rPr>
              <w:t>We ensure that professionals and therapists are involved in devising programmes for individual children, and shared goals for learning are identified and implemented.</w:t>
            </w:r>
          </w:p>
          <w:p w14:paraId="2C32AB78" w14:textId="77777777" w:rsidR="00D43A54" w:rsidRPr="00D43A54" w:rsidRDefault="00D43A54" w:rsidP="00D43A54">
            <w:pPr>
              <w:rPr>
                <w:rFonts w:cstheme="minorBidi"/>
              </w:rPr>
            </w:pPr>
          </w:p>
          <w:p w14:paraId="26BED1AC" w14:textId="23D457AD" w:rsidR="00097A50" w:rsidRPr="004128DB" w:rsidRDefault="00097A50" w:rsidP="6365FC7C">
            <w:pPr>
              <w:rPr>
                <w:rFonts w:cstheme="minorBidi"/>
              </w:rPr>
            </w:pPr>
          </w:p>
        </w:tc>
        <w:tc>
          <w:tcPr>
            <w:tcW w:w="338" w:type="pct"/>
            <w:vMerge/>
            <w:shd w:val="clear" w:color="auto" w:fill="auto"/>
          </w:tcPr>
          <w:p w14:paraId="017E6817" w14:textId="77777777" w:rsidR="00097A50" w:rsidRPr="003365D9" w:rsidRDefault="00097A50" w:rsidP="00097A50">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96BDB19" w14:textId="77777777" w:rsidR="00097A50" w:rsidRPr="003365D9" w:rsidRDefault="00097A50" w:rsidP="00097A50">
            <w:pPr>
              <w:jc w:val="center"/>
              <w:rPr>
                <w:rFonts w:cstheme="minorHAnsi"/>
                <w:bCs/>
                <w:szCs w:val="20"/>
              </w:rPr>
            </w:pPr>
          </w:p>
        </w:tc>
      </w:tr>
      <w:tr w:rsidR="00097A50" w:rsidRPr="003365D9" w14:paraId="48C379FD" w14:textId="77777777" w:rsidTr="007E3370">
        <w:trPr>
          <w:trHeight w:val="306"/>
        </w:trPr>
        <w:tc>
          <w:tcPr>
            <w:cnfStyle w:val="001000000000" w:firstRow="0" w:lastRow="0" w:firstColumn="1" w:lastColumn="0" w:oddVBand="0" w:evenVBand="0" w:oddHBand="0" w:evenHBand="0" w:firstRowFirstColumn="0" w:firstRowLastColumn="0" w:lastRowFirstColumn="0" w:lastRowLastColumn="0"/>
            <w:tcW w:w="744" w:type="pct"/>
            <w:vMerge/>
          </w:tcPr>
          <w:p w14:paraId="34502CE9" w14:textId="77777777" w:rsidR="00097A50" w:rsidRPr="003365D9" w:rsidRDefault="00097A50" w:rsidP="00097A50">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2D7C249" w14:textId="77777777" w:rsidR="00097A50" w:rsidRPr="003365D9" w:rsidRDefault="00097A50" w:rsidP="00097A50">
            <w:pPr>
              <w:rPr>
                <w:szCs w:val="20"/>
              </w:rPr>
            </w:pPr>
          </w:p>
        </w:tc>
        <w:tc>
          <w:tcPr>
            <w:tcW w:w="947" w:type="pct"/>
            <w:vMerge/>
          </w:tcPr>
          <w:p w14:paraId="2A45239E" w14:textId="77777777" w:rsidR="00097A50" w:rsidRPr="003365D9" w:rsidRDefault="00097A50" w:rsidP="00097A50">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17CEF06" w14:textId="77777777" w:rsidR="00D43A54" w:rsidRPr="00D43A54" w:rsidRDefault="00D43A54" w:rsidP="00D43A54">
            <w:pPr>
              <w:rPr>
                <w:rFonts w:cstheme="minorBidi"/>
                <w:b/>
                <w:bCs/>
              </w:rPr>
            </w:pPr>
            <w:r w:rsidRPr="00D43A54">
              <w:rPr>
                <w:rFonts w:cstheme="minorBidi"/>
                <w:b/>
                <w:bCs/>
              </w:rPr>
              <w:t>Our environments are welcoming to children and families in the community, and enrolment information and procedures are accessible and clear.</w:t>
            </w:r>
          </w:p>
          <w:p w14:paraId="4FA6484F" w14:textId="77777777" w:rsidR="00D43A54" w:rsidRPr="00D43A54" w:rsidRDefault="00D43A54" w:rsidP="00D43A54">
            <w:pPr>
              <w:rPr>
                <w:rFonts w:cstheme="minorBidi"/>
              </w:rPr>
            </w:pPr>
          </w:p>
          <w:p w14:paraId="3974279D" w14:textId="5DD75D8F" w:rsidR="00097A50" w:rsidRPr="004128DB" w:rsidRDefault="00097A50" w:rsidP="6365FC7C">
            <w:pPr>
              <w:rPr>
                <w:rFonts w:cstheme="minorBidi"/>
              </w:rPr>
            </w:pPr>
          </w:p>
        </w:tc>
        <w:tc>
          <w:tcPr>
            <w:tcW w:w="338" w:type="pct"/>
            <w:vMerge/>
          </w:tcPr>
          <w:p w14:paraId="382079E4" w14:textId="77777777" w:rsidR="00097A50" w:rsidRPr="003365D9" w:rsidRDefault="00097A50" w:rsidP="00097A50">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0F10116" w14:textId="77777777" w:rsidR="00097A50" w:rsidRPr="003365D9" w:rsidRDefault="00097A50" w:rsidP="00097A50">
            <w:pPr>
              <w:jc w:val="center"/>
              <w:rPr>
                <w:rFonts w:cstheme="minorHAnsi"/>
                <w:bCs/>
                <w:szCs w:val="20"/>
              </w:rPr>
            </w:pPr>
          </w:p>
        </w:tc>
      </w:tr>
      <w:tr w:rsidR="00097A50" w:rsidRPr="003365D9" w14:paraId="159FEF08" w14:textId="77777777" w:rsidTr="007E337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0E2BC651" w14:textId="77777777" w:rsidR="00097A50" w:rsidRPr="003365D9" w:rsidRDefault="00097A50" w:rsidP="00097A50">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063B804" w14:textId="77777777" w:rsidR="00097A50" w:rsidRPr="003365D9" w:rsidRDefault="00097A50" w:rsidP="00097A50">
            <w:pPr>
              <w:rPr>
                <w:szCs w:val="20"/>
              </w:rPr>
            </w:pPr>
          </w:p>
        </w:tc>
        <w:tc>
          <w:tcPr>
            <w:tcW w:w="947" w:type="pct"/>
            <w:vMerge/>
            <w:shd w:val="clear" w:color="auto" w:fill="auto"/>
          </w:tcPr>
          <w:p w14:paraId="4C9739D5" w14:textId="77777777" w:rsidR="00097A50" w:rsidRPr="003365D9" w:rsidRDefault="00097A50" w:rsidP="00097A50">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65569B5D" w14:textId="77777777" w:rsidR="002C6645" w:rsidRDefault="002C6645" w:rsidP="002C6645">
            <w:pPr>
              <w:rPr>
                <w:rFonts w:cstheme="minorBidi"/>
              </w:rPr>
            </w:pPr>
            <w:r w:rsidRPr="002C6645">
              <w:rPr>
                <w:rFonts w:cstheme="minorBidi"/>
                <w:b/>
                <w:bCs/>
              </w:rPr>
              <w:t>Plans are developed to support the inclusion of children who require specific health, cultural, or developmental support</w:t>
            </w:r>
            <w:r w:rsidRPr="002C6645">
              <w:rPr>
                <w:rFonts w:cstheme="minorBidi"/>
              </w:rPr>
              <w:t>.</w:t>
            </w:r>
          </w:p>
          <w:p w14:paraId="3E0496C5" w14:textId="77777777" w:rsidR="002C6645" w:rsidRPr="002C6645" w:rsidRDefault="002C6645" w:rsidP="002C6645">
            <w:pPr>
              <w:rPr>
                <w:rFonts w:cstheme="minorBidi"/>
              </w:rPr>
            </w:pPr>
          </w:p>
          <w:p w14:paraId="60928C0D" w14:textId="2A2D148A" w:rsidR="00097A50" w:rsidRPr="002C6645" w:rsidRDefault="00097A50" w:rsidP="6365FC7C">
            <w:pPr>
              <w:rPr>
                <w:rFonts w:cstheme="minorBidi"/>
              </w:rPr>
            </w:pPr>
          </w:p>
        </w:tc>
        <w:tc>
          <w:tcPr>
            <w:tcW w:w="338" w:type="pct"/>
            <w:vMerge/>
            <w:shd w:val="clear" w:color="auto" w:fill="auto"/>
          </w:tcPr>
          <w:p w14:paraId="7113A93C" w14:textId="77777777" w:rsidR="00097A50" w:rsidRPr="003365D9" w:rsidRDefault="00097A50" w:rsidP="00097A50">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A504CD3" w14:textId="77777777" w:rsidR="00097A50" w:rsidRPr="003365D9" w:rsidRDefault="00097A50" w:rsidP="00097A50">
            <w:pPr>
              <w:jc w:val="center"/>
              <w:rPr>
                <w:rFonts w:cstheme="minorHAnsi"/>
                <w:bCs/>
                <w:szCs w:val="20"/>
              </w:rPr>
            </w:pPr>
          </w:p>
        </w:tc>
      </w:tr>
      <w:tr w:rsidR="00097A50" w:rsidRPr="003365D9" w14:paraId="62043DF2" w14:textId="77777777" w:rsidTr="007E3370">
        <w:trPr>
          <w:trHeight w:val="398"/>
        </w:trPr>
        <w:tc>
          <w:tcPr>
            <w:cnfStyle w:val="001000000000" w:firstRow="0" w:lastRow="0" w:firstColumn="1" w:lastColumn="0" w:oddVBand="0" w:evenVBand="0" w:oddHBand="0" w:evenHBand="0" w:firstRowFirstColumn="0" w:firstRowLastColumn="0" w:lastRowFirstColumn="0" w:lastRowLastColumn="0"/>
            <w:tcW w:w="744" w:type="pct"/>
            <w:vMerge w:val="restart"/>
          </w:tcPr>
          <w:p w14:paraId="33A1B81C" w14:textId="374D1ECC" w:rsidR="00097A50" w:rsidRPr="003365D9" w:rsidRDefault="00097A50" w:rsidP="00097A50">
            <w:pPr>
              <w:rPr>
                <w:szCs w:val="20"/>
              </w:rPr>
            </w:pPr>
            <w:r w:rsidRPr="003365D9">
              <w:rPr>
                <w:szCs w:val="20"/>
              </w:rPr>
              <w:t>Community engagement</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5E20D878" w14:textId="28C8063C" w:rsidR="00097A50" w:rsidRPr="003365D9" w:rsidRDefault="00097A50" w:rsidP="00097A50">
            <w:pPr>
              <w:rPr>
                <w:szCs w:val="20"/>
              </w:rPr>
            </w:pPr>
            <w:r w:rsidRPr="003365D9">
              <w:rPr>
                <w:szCs w:val="20"/>
              </w:rPr>
              <w:t>6.2.3</w:t>
            </w:r>
          </w:p>
        </w:tc>
        <w:tc>
          <w:tcPr>
            <w:tcW w:w="947" w:type="pct"/>
            <w:vMerge w:val="restart"/>
          </w:tcPr>
          <w:p w14:paraId="2D1D6CAE" w14:textId="59EF419A" w:rsidR="00097A50" w:rsidRPr="003365D9" w:rsidRDefault="00097A50" w:rsidP="00097A50">
            <w:pPr>
              <w:cnfStyle w:val="000000000000" w:firstRow="0" w:lastRow="0" w:firstColumn="0" w:lastColumn="0" w:oddVBand="0" w:evenVBand="0" w:oddHBand="0" w:evenHBand="0" w:firstRowFirstColumn="0" w:firstRowLastColumn="0" w:lastRowFirstColumn="0" w:lastRowLastColumn="0"/>
              <w:rPr>
                <w:szCs w:val="20"/>
              </w:rPr>
            </w:pPr>
            <w:r w:rsidRPr="003365D9">
              <w:rPr>
                <w:szCs w:val="20"/>
              </w:rPr>
              <w:t>The service builds relationships and engages with its community.</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56F3D91A" w14:textId="77777777" w:rsidR="00643A99" w:rsidRPr="00643A99" w:rsidRDefault="00643A99" w:rsidP="00643A99">
            <w:pPr>
              <w:rPr>
                <w:rFonts w:cstheme="minorBidi"/>
                <w:b/>
                <w:bCs/>
              </w:rPr>
            </w:pPr>
            <w:r w:rsidRPr="00643A99">
              <w:rPr>
                <w:rFonts w:cstheme="minorBidi"/>
                <w:b/>
                <w:bCs/>
              </w:rPr>
              <w:t>We reflect on and incorporate the diversity of the local community across our service operations.</w:t>
            </w:r>
          </w:p>
          <w:p w14:paraId="25CE65EA" w14:textId="77777777" w:rsidR="00643A99" w:rsidRPr="00643A99" w:rsidRDefault="00643A99" w:rsidP="00643A99">
            <w:pPr>
              <w:rPr>
                <w:rFonts w:cstheme="minorBidi"/>
              </w:rPr>
            </w:pPr>
          </w:p>
          <w:p w14:paraId="5CDF1711" w14:textId="1003061F" w:rsidR="00097A50" w:rsidRPr="002C6645" w:rsidRDefault="00097A50" w:rsidP="6365FC7C">
            <w:pPr>
              <w:rPr>
                <w:rFonts w:cstheme="minorBidi"/>
              </w:rPr>
            </w:pPr>
          </w:p>
        </w:tc>
        <w:tc>
          <w:tcPr>
            <w:tcW w:w="338" w:type="pct"/>
            <w:vMerge w:val="restart"/>
          </w:tcPr>
          <w:sdt>
            <w:sdtPr>
              <w:rPr>
                <w:rFonts w:cstheme="minorHAnsi"/>
                <w:bCs/>
                <w:szCs w:val="20"/>
              </w:rPr>
              <w:id w:val="-1787802364"/>
              <w14:checkbox>
                <w14:checked w14:val="0"/>
                <w14:checkedState w14:val="2612" w14:font="MS Gothic"/>
                <w14:uncheckedState w14:val="2610" w14:font="MS Gothic"/>
              </w14:checkbox>
            </w:sdtPr>
            <w:sdtContent>
              <w:p w14:paraId="6B7A4088" w14:textId="3E85044E" w:rsidR="006B1744" w:rsidRPr="003365D9" w:rsidRDefault="006B5BEE" w:rsidP="006B1744">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sdtContent>
          </w:sdt>
          <w:p w14:paraId="7584C86E" w14:textId="12F48C57" w:rsidR="00097A50" w:rsidRPr="003365D9" w:rsidRDefault="00097A50" w:rsidP="00097A50">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sdt>
            <w:sdtPr>
              <w:rPr>
                <w:rFonts w:cstheme="minorHAnsi"/>
                <w:bCs/>
                <w:szCs w:val="20"/>
              </w:rPr>
              <w:id w:val="1151947839"/>
              <w14:checkbox>
                <w14:checked w14:val="0"/>
                <w14:checkedState w14:val="2612" w14:font="MS Gothic"/>
                <w14:uncheckedState w14:val="2610" w14:font="MS Gothic"/>
              </w14:checkbox>
            </w:sdtPr>
            <w:sdtContent>
              <w:p w14:paraId="52F25367" w14:textId="77777777" w:rsidR="00097A50" w:rsidRPr="003365D9" w:rsidRDefault="00097A50" w:rsidP="00097A50">
                <w:pPr>
                  <w:jc w:val="center"/>
                  <w:rPr>
                    <w:rFonts w:cstheme="minorHAnsi"/>
                    <w:bCs/>
                    <w:szCs w:val="20"/>
                  </w:rPr>
                </w:pPr>
                <w:r w:rsidRPr="003365D9">
                  <w:rPr>
                    <w:rFonts w:ascii="MS Gothic" w:eastAsia="MS Gothic" w:hAnsi="MS Gothic" w:cstheme="minorHAnsi" w:hint="eastAsia"/>
                    <w:bCs/>
                    <w:szCs w:val="20"/>
                  </w:rPr>
                  <w:t>☐</w:t>
                </w:r>
              </w:p>
            </w:sdtContent>
          </w:sdt>
          <w:p w14:paraId="020A1B53" w14:textId="77777777" w:rsidR="00097A50" w:rsidRPr="003365D9" w:rsidRDefault="00097A50" w:rsidP="00097A50">
            <w:pPr>
              <w:jc w:val="center"/>
              <w:rPr>
                <w:rFonts w:cstheme="minorHAnsi"/>
                <w:bCs/>
                <w:szCs w:val="20"/>
              </w:rPr>
            </w:pPr>
            <w:r w:rsidRPr="003365D9">
              <w:rPr>
                <w:rFonts w:cstheme="minorHAnsi"/>
                <w:bCs/>
                <w:szCs w:val="20"/>
              </w:rPr>
              <w:tab/>
            </w:r>
          </w:p>
          <w:p w14:paraId="58C70044" w14:textId="77777777" w:rsidR="00097A50" w:rsidRPr="003365D9" w:rsidRDefault="00097A50" w:rsidP="00097A50">
            <w:pPr>
              <w:jc w:val="center"/>
              <w:rPr>
                <w:rFonts w:cstheme="minorHAnsi"/>
                <w:bCs/>
                <w:szCs w:val="20"/>
              </w:rPr>
            </w:pPr>
            <w:r w:rsidRPr="003365D9">
              <w:rPr>
                <w:rFonts w:cstheme="minorHAnsi"/>
                <w:bCs/>
                <w:szCs w:val="20"/>
              </w:rPr>
              <w:tab/>
            </w:r>
          </w:p>
          <w:p w14:paraId="656204A0" w14:textId="77777777" w:rsidR="00097A50" w:rsidRPr="003365D9" w:rsidRDefault="00097A50" w:rsidP="00097A50">
            <w:pPr>
              <w:jc w:val="center"/>
              <w:rPr>
                <w:rFonts w:cstheme="minorHAnsi"/>
                <w:bCs/>
                <w:szCs w:val="20"/>
              </w:rPr>
            </w:pPr>
            <w:r w:rsidRPr="003365D9">
              <w:rPr>
                <w:rFonts w:cstheme="minorHAnsi"/>
                <w:bCs/>
                <w:szCs w:val="20"/>
              </w:rPr>
              <w:tab/>
            </w:r>
          </w:p>
          <w:p w14:paraId="7C584962" w14:textId="77777777" w:rsidR="00097A50" w:rsidRPr="003365D9" w:rsidRDefault="00097A50" w:rsidP="00097A50">
            <w:pPr>
              <w:jc w:val="center"/>
              <w:rPr>
                <w:rFonts w:cstheme="minorHAnsi"/>
                <w:bCs/>
                <w:szCs w:val="20"/>
              </w:rPr>
            </w:pPr>
            <w:r w:rsidRPr="003365D9">
              <w:rPr>
                <w:rFonts w:cstheme="minorHAnsi"/>
                <w:bCs/>
                <w:szCs w:val="20"/>
              </w:rPr>
              <w:tab/>
            </w:r>
          </w:p>
        </w:tc>
      </w:tr>
      <w:tr w:rsidR="00097A50" w:rsidRPr="003365D9" w14:paraId="56213D14" w14:textId="77777777" w:rsidTr="007E337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tcPr>
          <w:p w14:paraId="57C944CE" w14:textId="77777777" w:rsidR="00097A50" w:rsidRPr="003365D9" w:rsidRDefault="00097A50" w:rsidP="00097A50">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5F616F25" w14:textId="77777777" w:rsidR="00097A50" w:rsidRPr="003365D9" w:rsidRDefault="00097A50" w:rsidP="00097A50">
            <w:pPr>
              <w:rPr>
                <w:szCs w:val="20"/>
              </w:rPr>
            </w:pPr>
          </w:p>
        </w:tc>
        <w:tc>
          <w:tcPr>
            <w:tcW w:w="947" w:type="pct"/>
            <w:vMerge/>
          </w:tcPr>
          <w:p w14:paraId="37F1D641" w14:textId="77777777" w:rsidR="00097A50" w:rsidRPr="003365D9" w:rsidRDefault="00097A50" w:rsidP="00097A50">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BE18FA7" w14:textId="77777777" w:rsidR="00643A99" w:rsidRDefault="00643A99" w:rsidP="00643A99">
            <w:pPr>
              <w:rPr>
                <w:rFonts w:cstheme="minorBidi"/>
              </w:rPr>
            </w:pPr>
            <w:r w:rsidRPr="00643A99">
              <w:rPr>
                <w:rFonts w:cstheme="minorBidi"/>
                <w:b/>
                <w:bCs/>
              </w:rPr>
              <w:t>We use community resources to enhance the educational program and provide quality learning experiences for each child</w:t>
            </w:r>
            <w:r w:rsidRPr="00643A99">
              <w:rPr>
                <w:rFonts w:cstheme="minorBidi"/>
              </w:rPr>
              <w:t>.</w:t>
            </w:r>
          </w:p>
          <w:p w14:paraId="01A8D0D0" w14:textId="77777777" w:rsidR="00643A99" w:rsidRPr="00643A99" w:rsidRDefault="00643A99" w:rsidP="00643A99">
            <w:pPr>
              <w:rPr>
                <w:rFonts w:cstheme="minorBidi"/>
              </w:rPr>
            </w:pPr>
          </w:p>
          <w:p w14:paraId="53B54019" w14:textId="5F0E884F" w:rsidR="00097A50" w:rsidRPr="002C6645" w:rsidRDefault="00097A50" w:rsidP="6365FC7C">
            <w:pPr>
              <w:rPr>
                <w:rFonts w:cstheme="minorBidi"/>
              </w:rPr>
            </w:pPr>
          </w:p>
        </w:tc>
        <w:tc>
          <w:tcPr>
            <w:tcW w:w="338" w:type="pct"/>
            <w:vMerge/>
          </w:tcPr>
          <w:p w14:paraId="6B68D9AB" w14:textId="77777777" w:rsidR="00097A50" w:rsidRPr="003365D9" w:rsidRDefault="00097A50" w:rsidP="00097A50">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3073661D" w14:textId="77777777" w:rsidR="00097A50" w:rsidRPr="003365D9" w:rsidRDefault="00097A50" w:rsidP="00097A50">
            <w:pPr>
              <w:jc w:val="center"/>
              <w:rPr>
                <w:rFonts w:cstheme="minorHAnsi"/>
                <w:bCs/>
                <w:szCs w:val="20"/>
              </w:rPr>
            </w:pPr>
          </w:p>
        </w:tc>
      </w:tr>
      <w:tr w:rsidR="00097A50" w:rsidRPr="003365D9" w14:paraId="451CC68E" w14:textId="77777777" w:rsidTr="007E3370">
        <w:trPr>
          <w:trHeight w:val="398"/>
        </w:trPr>
        <w:tc>
          <w:tcPr>
            <w:cnfStyle w:val="001000000000" w:firstRow="0" w:lastRow="0" w:firstColumn="1" w:lastColumn="0" w:oddVBand="0" w:evenVBand="0" w:oddHBand="0" w:evenHBand="0" w:firstRowFirstColumn="0" w:firstRowLastColumn="0" w:lastRowFirstColumn="0" w:lastRowLastColumn="0"/>
            <w:tcW w:w="744" w:type="pct"/>
            <w:vMerge/>
          </w:tcPr>
          <w:p w14:paraId="5430FA3C" w14:textId="77777777" w:rsidR="00097A50" w:rsidRPr="003365D9" w:rsidRDefault="00097A50" w:rsidP="00097A50">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75FCC50F" w14:textId="77777777" w:rsidR="00097A50" w:rsidRPr="003365D9" w:rsidRDefault="00097A50" w:rsidP="00097A50">
            <w:pPr>
              <w:rPr>
                <w:szCs w:val="20"/>
              </w:rPr>
            </w:pPr>
          </w:p>
        </w:tc>
        <w:tc>
          <w:tcPr>
            <w:tcW w:w="947" w:type="pct"/>
            <w:vMerge/>
          </w:tcPr>
          <w:p w14:paraId="7D20B48D" w14:textId="77777777" w:rsidR="00097A50" w:rsidRPr="003365D9" w:rsidRDefault="00097A50" w:rsidP="00097A50">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559646AB" w14:textId="77777777" w:rsidR="00751B8E" w:rsidRDefault="00751B8E" w:rsidP="00751B8E">
            <w:pPr>
              <w:rPr>
                <w:rFonts w:cstheme="minorBidi"/>
              </w:rPr>
            </w:pPr>
            <w:r w:rsidRPr="00751B8E">
              <w:rPr>
                <w:rFonts w:cstheme="minorBidi"/>
                <w:b/>
                <w:bCs/>
              </w:rPr>
              <w:t>We strengthen children’s connection with, and understanding of, their community, and community members are invited into our service while our service participates in the local community</w:t>
            </w:r>
            <w:r w:rsidRPr="00751B8E">
              <w:rPr>
                <w:rFonts w:cstheme="minorBidi"/>
              </w:rPr>
              <w:t>.</w:t>
            </w:r>
          </w:p>
          <w:p w14:paraId="0E565507" w14:textId="77777777" w:rsidR="00751B8E" w:rsidRPr="00751B8E" w:rsidRDefault="00751B8E" w:rsidP="00751B8E">
            <w:pPr>
              <w:rPr>
                <w:rFonts w:cstheme="minorBidi"/>
              </w:rPr>
            </w:pPr>
          </w:p>
          <w:p w14:paraId="6ABB78D6" w14:textId="4B902F9E" w:rsidR="00097A50" w:rsidRPr="00751B8E" w:rsidRDefault="00097A50" w:rsidP="6365FC7C">
            <w:pPr>
              <w:rPr>
                <w:rFonts w:cstheme="minorBidi"/>
              </w:rPr>
            </w:pPr>
          </w:p>
        </w:tc>
        <w:tc>
          <w:tcPr>
            <w:tcW w:w="338" w:type="pct"/>
            <w:vMerge/>
          </w:tcPr>
          <w:p w14:paraId="35178E12" w14:textId="77777777" w:rsidR="00097A50" w:rsidRPr="003365D9" w:rsidRDefault="00097A50" w:rsidP="00097A50">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63B22AB1" w14:textId="77777777" w:rsidR="00097A50" w:rsidRPr="003365D9" w:rsidRDefault="00097A50" w:rsidP="00097A50">
            <w:pPr>
              <w:jc w:val="center"/>
              <w:rPr>
                <w:rFonts w:cstheme="minorHAnsi"/>
                <w:bCs/>
                <w:szCs w:val="20"/>
              </w:rPr>
            </w:pPr>
          </w:p>
        </w:tc>
      </w:tr>
      <w:tr w:rsidR="00097A50" w:rsidRPr="003365D9" w14:paraId="37B5B65B" w14:textId="77777777" w:rsidTr="007E337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tcPr>
          <w:p w14:paraId="7BFA11E5" w14:textId="77777777" w:rsidR="00097A50" w:rsidRPr="003365D9" w:rsidRDefault="00097A50" w:rsidP="00097A50">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438D7600" w14:textId="77777777" w:rsidR="00097A50" w:rsidRPr="003365D9" w:rsidRDefault="00097A50" w:rsidP="00097A50">
            <w:pPr>
              <w:rPr>
                <w:szCs w:val="20"/>
              </w:rPr>
            </w:pPr>
          </w:p>
        </w:tc>
        <w:tc>
          <w:tcPr>
            <w:tcW w:w="947" w:type="pct"/>
            <w:vMerge/>
          </w:tcPr>
          <w:p w14:paraId="24F4C8ED" w14:textId="77777777" w:rsidR="00097A50" w:rsidRPr="003365D9" w:rsidRDefault="00097A50" w:rsidP="00097A50">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D028B72" w14:textId="77777777" w:rsidR="00751B8E" w:rsidRPr="00751B8E" w:rsidRDefault="00751B8E" w:rsidP="00751B8E">
            <w:pPr>
              <w:rPr>
                <w:rFonts w:cstheme="minorBidi"/>
                <w:b/>
                <w:bCs/>
              </w:rPr>
            </w:pPr>
            <w:r w:rsidRPr="00751B8E">
              <w:rPr>
                <w:rFonts w:cstheme="minorBidi"/>
                <w:b/>
                <w:bCs/>
              </w:rPr>
              <w:t>We raise awareness of Aboriginal and Torres Strait Islander and other local communities with our children and families.</w:t>
            </w:r>
          </w:p>
          <w:p w14:paraId="0F437379" w14:textId="77777777" w:rsidR="00751B8E" w:rsidRPr="00751B8E" w:rsidRDefault="00751B8E" w:rsidP="00751B8E">
            <w:pPr>
              <w:rPr>
                <w:rFonts w:cstheme="minorBidi"/>
              </w:rPr>
            </w:pPr>
          </w:p>
          <w:p w14:paraId="5DCCE74A" w14:textId="757F8FF8" w:rsidR="00097A50" w:rsidRPr="002C6645" w:rsidRDefault="00097A50" w:rsidP="6365FC7C">
            <w:pPr>
              <w:rPr>
                <w:rFonts w:cstheme="minorBidi"/>
              </w:rPr>
            </w:pPr>
          </w:p>
        </w:tc>
        <w:tc>
          <w:tcPr>
            <w:tcW w:w="338" w:type="pct"/>
            <w:vMerge/>
          </w:tcPr>
          <w:p w14:paraId="18D1EEC2" w14:textId="77777777" w:rsidR="00097A50" w:rsidRPr="003365D9" w:rsidRDefault="00097A50" w:rsidP="00097A50">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48C13908" w14:textId="77777777" w:rsidR="00097A50" w:rsidRPr="003365D9" w:rsidRDefault="00097A50" w:rsidP="00097A50">
            <w:pPr>
              <w:jc w:val="center"/>
              <w:rPr>
                <w:rFonts w:cstheme="minorHAnsi"/>
                <w:bCs/>
                <w:szCs w:val="20"/>
              </w:rPr>
            </w:pPr>
          </w:p>
        </w:tc>
      </w:tr>
      <w:tr w:rsidR="00097A50" w:rsidRPr="003365D9" w14:paraId="67D456C3" w14:textId="77777777" w:rsidTr="007E3370">
        <w:trPr>
          <w:trHeight w:val="398"/>
        </w:trPr>
        <w:tc>
          <w:tcPr>
            <w:cnfStyle w:val="001000000000" w:firstRow="0" w:lastRow="0" w:firstColumn="1" w:lastColumn="0" w:oddVBand="0" w:evenVBand="0" w:oddHBand="0" w:evenHBand="0" w:firstRowFirstColumn="0" w:firstRowLastColumn="0" w:lastRowFirstColumn="0" w:lastRowLastColumn="0"/>
            <w:tcW w:w="744" w:type="pct"/>
            <w:vMerge/>
          </w:tcPr>
          <w:p w14:paraId="5121A1B7" w14:textId="77777777" w:rsidR="00097A50" w:rsidRPr="003365D9" w:rsidRDefault="00097A50" w:rsidP="00097A50">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1245CF76" w14:textId="77777777" w:rsidR="00097A50" w:rsidRPr="003365D9" w:rsidRDefault="00097A50" w:rsidP="00097A50">
            <w:pPr>
              <w:rPr>
                <w:szCs w:val="20"/>
              </w:rPr>
            </w:pPr>
          </w:p>
        </w:tc>
        <w:tc>
          <w:tcPr>
            <w:tcW w:w="947" w:type="pct"/>
            <w:vMerge/>
          </w:tcPr>
          <w:p w14:paraId="1B349D83" w14:textId="77777777" w:rsidR="00097A50" w:rsidRPr="003365D9" w:rsidRDefault="00097A50" w:rsidP="00097A50">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BA30194" w14:textId="77777777" w:rsidR="000B716C" w:rsidRDefault="000B716C" w:rsidP="000B716C">
            <w:pPr>
              <w:rPr>
                <w:rFonts w:cstheme="minorBidi"/>
                <w:b/>
                <w:bCs/>
              </w:rPr>
            </w:pPr>
            <w:r w:rsidRPr="000B716C">
              <w:rPr>
                <w:rFonts w:cstheme="minorBidi"/>
                <w:b/>
                <w:bCs/>
              </w:rPr>
              <w:t>All children are supported to develop an understanding of their social and cultural heritage</w:t>
            </w:r>
          </w:p>
          <w:p w14:paraId="1B7669C0" w14:textId="77777777" w:rsidR="000B716C" w:rsidRPr="000B716C" w:rsidRDefault="000B716C" w:rsidP="000B716C">
            <w:pPr>
              <w:rPr>
                <w:rFonts w:cstheme="minorBidi"/>
              </w:rPr>
            </w:pPr>
          </w:p>
          <w:p w14:paraId="4C8B748B" w14:textId="39C3198D" w:rsidR="00097A50" w:rsidRPr="000B716C" w:rsidRDefault="00097A50" w:rsidP="6365FC7C">
            <w:pPr>
              <w:rPr>
                <w:rFonts w:cstheme="minorBidi"/>
              </w:rPr>
            </w:pPr>
          </w:p>
        </w:tc>
        <w:tc>
          <w:tcPr>
            <w:tcW w:w="338" w:type="pct"/>
            <w:vMerge/>
          </w:tcPr>
          <w:p w14:paraId="1D02DD0D" w14:textId="77777777" w:rsidR="00097A50" w:rsidRPr="003365D9" w:rsidRDefault="00097A50" w:rsidP="00097A50">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11E70C6C" w14:textId="77777777" w:rsidR="00097A50" w:rsidRPr="003365D9" w:rsidRDefault="00097A50" w:rsidP="00097A50">
            <w:pPr>
              <w:jc w:val="center"/>
              <w:rPr>
                <w:rFonts w:cstheme="minorHAnsi"/>
                <w:bCs/>
                <w:szCs w:val="20"/>
              </w:rPr>
            </w:pPr>
          </w:p>
        </w:tc>
      </w:tr>
    </w:tbl>
    <w:p w14:paraId="43BB0B35" w14:textId="7B6C38DB" w:rsidR="00097A50" w:rsidRDefault="00097A50" w:rsidP="00714CA2">
      <w:pPr>
        <w:rPr>
          <w:szCs w:val="20"/>
        </w:rPr>
      </w:pPr>
    </w:p>
    <w:p w14:paraId="01CE30E2" w14:textId="5E360360" w:rsidR="00A81507" w:rsidRDefault="00A81507" w:rsidP="00714CA2">
      <w:pPr>
        <w:rPr>
          <w:szCs w:val="20"/>
        </w:rPr>
      </w:pPr>
    </w:p>
    <w:tbl>
      <w:tblPr>
        <w:tblStyle w:val="GridTable4-Accent2"/>
        <w:tblW w:w="5000" w:type="pct"/>
        <w:tblLook w:val="00A0" w:firstRow="1" w:lastRow="0" w:firstColumn="1" w:lastColumn="0" w:noHBand="0" w:noVBand="0"/>
      </w:tblPr>
      <w:tblGrid>
        <w:gridCol w:w="14668"/>
      </w:tblGrid>
      <w:tr w:rsidR="00B51281" w:rsidRPr="003365D9" w14:paraId="2AA6BBE8" w14:textId="77777777" w:rsidTr="007E3370">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Pr>
          <w:p w14:paraId="0CD035A5" w14:textId="77777777" w:rsidR="00B51281" w:rsidRPr="003365D9" w:rsidRDefault="00B51281" w:rsidP="00053982">
            <w:pPr>
              <w:pStyle w:val="Heading1"/>
              <w:spacing w:before="0"/>
              <w:rPr>
                <w:rFonts w:ascii="Arial" w:hAnsi="Arial" w:cs="Arial"/>
                <w:sz w:val="20"/>
                <w:szCs w:val="20"/>
              </w:rPr>
            </w:pPr>
            <w:bookmarkStart w:id="44" w:name="_Toc51940705"/>
            <w:r w:rsidRPr="003365D9">
              <w:rPr>
                <w:rFonts w:ascii="Arial" w:hAnsi="Arial" w:cs="Arial"/>
                <w:color w:val="FFFFFF" w:themeColor="background1"/>
                <w:sz w:val="20"/>
                <w:szCs w:val="20"/>
              </w:rPr>
              <w:t>Standard 6.2 Exceeding Themes</w:t>
            </w:r>
            <w:bookmarkEnd w:id="44"/>
          </w:p>
        </w:tc>
      </w:tr>
      <w:tr w:rsidR="00B51281" w:rsidRPr="003365D9" w14:paraId="23CFF235"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59837943" w14:textId="77777777" w:rsidR="00B51281" w:rsidRPr="003365D9" w:rsidRDefault="00B51281" w:rsidP="00053982">
            <w:pPr>
              <w:rPr>
                <w:rFonts w:cstheme="minorHAnsi"/>
                <w:szCs w:val="20"/>
              </w:rPr>
            </w:pPr>
            <w:r w:rsidRPr="003365D9">
              <w:rPr>
                <w:rFonts w:cstheme="minorHAnsi"/>
                <w:szCs w:val="20"/>
              </w:rPr>
              <w:t>Theme 1: Practice is embedded in service operations.</w:t>
            </w:r>
          </w:p>
        </w:tc>
      </w:tr>
      <w:tr w:rsidR="00B51281" w:rsidRPr="003365D9" w14:paraId="5816A3DD"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20D9A188" w14:textId="7103E282" w:rsidR="00B51281" w:rsidRPr="0016467D" w:rsidRDefault="0016467D" w:rsidP="00053982">
            <w:pPr>
              <w:numPr>
                <w:ilvl w:val="0"/>
                <w:numId w:val="31"/>
              </w:numPr>
              <w:rPr>
                <w:rFonts w:cstheme="minorHAnsi"/>
                <w:szCs w:val="20"/>
              </w:rPr>
            </w:pPr>
            <w:r w:rsidRPr="0016467D">
              <w:rPr>
                <w:rFonts w:cstheme="minorHAnsi"/>
                <w:szCs w:val="20"/>
              </w:rPr>
              <w:t>.</w:t>
            </w:r>
          </w:p>
        </w:tc>
      </w:tr>
      <w:tr w:rsidR="00B51281" w:rsidRPr="003365D9" w14:paraId="4CE23714"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77993DBB" w14:textId="77777777" w:rsidR="00B51281" w:rsidRPr="003365D9" w:rsidRDefault="00B51281" w:rsidP="00053982">
            <w:pPr>
              <w:rPr>
                <w:rFonts w:cstheme="minorHAnsi"/>
                <w:szCs w:val="20"/>
              </w:rPr>
            </w:pPr>
            <w:r w:rsidRPr="003365D9">
              <w:rPr>
                <w:rFonts w:cstheme="minorHAnsi"/>
                <w:szCs w:val="20"/>
              </w:rPr>
              <w:t>Theme 2: Practice is informed by critical reflection.</w:t>
            </w:r>
          </w:p>
        </w:tc>
      </w:tr>
      <w:tr w:rsidR="00B51281" w:rsidRPr="003365D9" w14:paraId="311C3248"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5F6B81C3" w14:textId="2C24A98F" w:rsidR="006B5BEE" w:rsidRPr="00E7116C" w:rsidRDefault="006B5BEE" w:rsidP="006B5BEE">
            <w:pPr>
              <w:rPr>
                <w:rFonts w:cstheme="minorHAnsi"/>
                <w:szCs w:val="20"/>
              </w:rPr>
            </w:pPr>
          </w:p>
          <w:p w14:paraId="1462E5F2" w14:textId="1F3A2DAF" w:rsidR="00B51281" w:rsidRPr="00E7116C" w:rsidRDefault="00B51281" w:rsidP="00053982">
            <w:pPr>
              <w:numPr>
                <w:ilvl w:val="0"/>
                <w:numId w:val="32"/>
              </w:numPr>
              <w:rPr>
                <w:rFonts w:cstheme="minorHAnsi"/>
                <w:szCs w:val="20"/>
              </w:rPr>
            </w:pPr>
          </w:p>
        </w:tc>
      </w:tr>
      <w:tr w:rsidR="00B51281" w:rsidRPr="003365D9" w14:paraId="21ACB0F6"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21C1C4EE" w14:textId="77777777" w:rsidR="00B51281" w:rsidRPr="003365D9" w:rsidRDefault="00B51281" w:rsidP="00053982">
            <w:pPr>
              <w:rPr>
                <w:rFonts w:cstheme="minorHAnsi"/>
                <w:szCs w:val="20"/>
              </w:rPr>
            </w:pPr>
            <w:r w:rsidRPr="003365D9">
              <w:rPr>
                <w:rFonts w:cstheme="minorHAnsi"/>
                <w:szCs w:val="20"/>
              </w:rPr>
              <w:t>Theme 3: Practice is shaped by meaningful engagement with families and/or the community.</w:t>
            </w:r>
          </w:p>
        </w:tc>
      </w:tr>
      <w:tr w:rsidR="00B51281" w:rsidRPr="003365D9" w14:paraId="301E9380"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731AD53C" w14:textId="60A1AE8B" w:rsidR="006B5BEE" w:rsidRDefault="006B5BEE" w:rsidP="006B5BEE">
            <w:pPr>
              <w:rPr>
                <w:rFonts w:cstheme="minorHAnsi"/>
                <w:szCs w:val="20"/>
              </w:rPr>
            </w:pPr>
          </w:p>
          <w:p w14:paraId="4CCB58E8" w14:textId="2F9774E7" w:rsidR="00B51281" w:rsidRPr="00E7116C" w:rsidRDefault="00E7116C" w:rsidP="00053982">
            <w:pPr>
              <w:numPr>
                <w:ilvl w:val="0"/>
                <w:numId w:val="33"/>
              </w:numPr>
              <w:rPr>
                <w:rFonts w:cstheme="minorHAnsi"/>
                <w:szCs w:val="20"/>
              </w:rPr>
            </w:pPr>
            <w:r>
              <w:rPr>
                <w:rFonts w:cstheme="minorHAnsi"/>
                <w:szCs w:val="20"/>
              </w:rPr>
              <w:t>.</w:t>
            </w:r>
          </w:p>
        </w:tc>
      </w:tr>
    </w:tbl>
    <w:p w14:paraId="60CC4A3F" w14:textId="77777777" w:rsidR="006B1744" w:rsidRDefault="006B1744" w:rsidP="00714CA2">
      <w:pPr>
        <w:rPr>
          <w:szCs w:val="20"/>
        </w:rPr>
      </w:pPr>
    </w:p>
    <w:p w14:paraId="332B343B" w14:textId="77777777" w:rsidR="006B1744" w:rsidRDefault="006B1744" w:rsidP="00714CA2">
      <w:pPr>
        <w:rPr>
          <w:szCs w:val="20"/>
        </w:rPr>
      </w:pPr>
    </w:p>
    <w:p w14:paraId="4101E933" w14:textId="77777777" w:rsidR="006B1744" w:rsidRPr="003365D9" w:rsidRDefault="006B1744" w:rsidP="00714CA2">
      <w:pPr>
        <w:rPr>
          <w:szCs w:val="20"/>
        </w:rPr>
      </w:pPr>
    </w:p>
    <w:tbl>
      <w:tblPr>
        <w:tblStyle w:val="GridTable4-Accent2"/>
        <w:tblW w:w="0" w:type="auto"/>
        <w:tblLook w:val="04A0" w:firstRow="1" w:lastRow="0" w:firstColumn="1" w:lastColumn="0" w:noHBand="0" w:noVBand="1"/>
      </w:tblPr>
      <w:tblGrid>
        <w:gridCol w:w="1833"/>
        <w:gridCol w:w="1833"/>
        <w:gridCol w:w="1833"/>
        <w:gridCol w:w="1833"/>
        <w:gridCol w:w="1834"/>
        <w:gridCol w:w="1834"/>
        <w:gridCol w:w="1834"/>
        <w:gridCol w:w="1834"/>
      </w:tblGrid>
      <w:tr w:rsidR="00902EF0" w:rsidRPr="003365D9" w14:paraId="42C0A90A" w14:textId="77777777" w:rsidTr="007E3370">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668" w:type="dxa"/>
            <w:gridSpan w:val="8"/>
          </w:tcPr>
          <w:p w14:paraId="34BC9C30" w14:textId="66E18C69" w:rsidR="00902EF0" w:rsidRPr="003365D9" w:rsidRDefault="00902EF0" w:rsidP="003365D9">
            <w:pPr>
              <w:pStyle w:val="Heading1"/>
              <w:spacing w:before="0"/>
              <w:rPr>
                <w:rStyle w:val="Strong"/>
                <w:rFonts w:ascii="Arial" w:hAnsi="Arial" w:cs="Arial"/>
                <w:b/>
                <w:bCs/>
                <w:color w:val="3C4E62" w:themeColor="text1"/>
                <w:sz w:val="20"/>
                <w:szCs w:val="20"/>
              </w:rPr>
            </w:pPr>
            <w:bookmarkStart w:id="45" w:name="_Toc168998133"/>
            <w:r w:rsidRPr="003365D9">
              <w:rPr>
                <w:rFonts w:ascii="Arial" w:hAnsi="Arial" w:cs="Arial"/>
                <w:color w:val="FFFFFF" w:themeColor="background1"/>
                <w:sz w:val="20"/>
                <w:szCs w:val="20"/>
              </w:rPr>
              <w:t>Key improvements sought for Quality Area 6</w:t>
            </w:r>
            <w:bookmarkEnd w:id="45"/>
            <w:r w:rsidRPr="003365D9">
              <w:rPr>
                <w:rFonts w:ascii="Arial" w:hAnsi="Arial" w:cs="Arial"/>
                <w:color w:val="FFFFFF" w:themeColor="background1"/>
                <w:sz w:val="20"/>
                <w:szCs w:val="20"/>
              </w:rPr>
              <w:tab/>
            </w:r>
          </w:p>
        </w:tc>
      </w:tr>
      <w:tr w:rsidR="00902EF0" w:rsidRPr="003365D9" w14:paraId="26DCB244" w14:textId="77777777" w:rsidTr="007E3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14:paraId="7421C909"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tcPr>
          <w:p w14:paraId="4F2A4765" w14:textId="77777777" w:rsidR="00902EF0" w:rsidRPr="003365D9" w:rsidRDefault="00902EF0"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Issue identified during self-assessment</w:t>
            </w:r>
          </w:p>
        </w:tc>
        <w:tc>
          <w:tcPr>
            <w:tcW w:w="1833" w:type="dxa"/>
          </w:tcPr>
          <w:p w14:paraId="2401C18A" w14:textId="77777777" w:rsidR="00902EF0" w:rsidRPr="003365D9" w:rsidRDefault="00902EF0"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What outcome or goal do we seek?</w:t>
            </w:r>
          </w:p>
        </w:tc>
        <w:tc>
          <w:tcPr>
            <w:tcW w:w="1833" w:type="dxa"/>
          </w:tcPr>
          <w:p w14:paraId="726A886C" w14:textId="77777777" w:rsidR="00902EF0" w:rsidRPr="003365D9" w:rsidRDefault="00902EF0"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Priority (L/M/H)</w:t>
            </w:r>
          </w:p>
        </w:tc>
        <w:tc>
          <w:tcPr>
            <w:tcW w:w="1834" w:type="dxa"/>
          </w:tcPr>
          <w:p w14:paraId="7C008766" w14:textId="77777777" w:rsidR="00902EF0" w:rsidRPr="003365D9" w:rsidRDefault="00902EF0"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How will we get this outcome? (Steps)</w:t>
            </w:r>
          </w:p>
        </w:tc>
        <w:tc>
          <w:tcPr>
            <w:tcW w:w="1834" w:type="dxa"/>
          </w:tcPr>
          <w:p w14:paraId="3B57511C" w14:textId="77777777" w:rsidR="00902EF0" w:rsidRPr="003365D9" w:rsidRDefault="00902EF0"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Success measure</w:t>
            </w:r>
          </w:p>
        </w:tc>
        <w:tc>
          <w:tcPr>
            <w:tcW w:w="1834" w:type="dxa"/>
          </w:tcPr>
          <w:p w14:paraId="1FCF7F28" w14:textId="77777777" w:rsidR="00902EF0" w:rsidRPr="003365D9" w:rsidRDefault="00902EF0"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By when?</w:t>
            </w:r>
          </w:p>
        </w:tc>
        <w:tc>
          <w:tcPr>
            <w:tcW w:w="1834" w:type="dxa"/>
          </w:tcPr>
          <w:p w14:paraId="764DEF27" w14:textId="77777777" w:rsidR="00902EF0" w:rsidRPr="003365D9" w:rsidRDefault="00902EF0"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Progress notes</w:t>
            </w:r>
          </w:p>
        </w:tc>
      </w:tr>
      <w:tr w:rsidR="00902EF0" w:rsidRPr="003365D9" w14:paraId="2A774BE9" w14:textId="77777777" w:rsidTr="007E3370">
        <w:tc>
          <w:tcPr>
            <w:cnfStyle w:val="001000000000" w:firstRow="0" w:lastRow="0" w:firstColumn="1" w:lastColumn="0" w:oddVBand="0" w:evenVBand="0" w:oddHBand="0" w:evenHBand="0" w:firstRowFirstColumn="0" w:firstRowLastColumn="0" w:lastRowFirstColumn="0" w:lastRowLastColumn="0"/>
            <w:tcW w:w="1833" w:type="dxa"/>
          </w:tcPr>
          <w:p w14:paraId="7BAFA15B" w14:textId="7CCEAF8C" w:rsidR="00902EF0" w:rsidRPr="003365D9" w:rsidRDefault="00902EF0" w:rsidP="7E818A20">
            <w:pPr>
              <w:pStyle w:val="Body"/>
              <w:ind w:left="0"/>
              <w:rPr>
                <w:color w:val="FF0000"/>
                <w:szCs w:val="20"/>
              </w:rPr>
            </w:pPr>
          </w:p>
        </w:tc>
        <w:tc>
          <w:tcPr>
            <w:tcW w:w="1833" w:type="dxa"/>
          </w:tcPr>
          <w:p w14:paraId="1BCE2B47" w14:textId="0FD5855B" w:rsidR="00902EF0" w:rsidRPr="003365D9" w:rsidRDefault="00902EF0" w:rsidP="7E818A20">
            <w:pPr>
              <w:pStyle w:val="Body"/>
              <w:spacing w:before="100" w:after="100" w:line="240" w:lineRule="auto"/>
              <w:ind w:left="0"/>
              <w:cnfStyle w:val="000000000000" w:firstRow="0" w:lastRow="0" w:firstColumn="0" w:lastColumn="0" w:oddVBand="0" w:evenVBand="0" w:oddHBand="0" w:evenHBand="0" w:firstRowFirstColumn="0" w:firstRowLastColumn="0" w:lastRowFirstColumn="0" w:lastRowLastColumn="0"/>
            </w:pPr>
          </w:p>
        </w:tc>
        <w:tc>
          <w:tcPr>
            <w:tcW w:w="1833" w:type="dxa"/>
          </w:tcPr>
          <w:p w14:paraId="4F5F0926" w14:textId="36144D91" w:rsidR="00902EF0" w:rsidRPr="003365D9" w:rsidRDefault="00902EF0"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3" w:type="dxa"/>
          </w:tcPr>
          <w:p w14:paraId="0BEEE627" w14:textId="450A4560" w:rsidR="00902EF0" w:rsidRPr="003365D9" w:rsidRDefault="00902EF0"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6700167F" w14:textId="7323F210" w:rsidR="00902EF0" w:rsidRPr="003365D9" w:rsidRDefault="00902EF0"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096BE60C" w14:textId="4E9632B4" w:rsidR="00902EF0" w:rsidRPr="003365D9" w:rsidRDefault="00902EF0"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0B652105" w14:textId="26D82F2A" w:rsidR="00902EF0" w:rsidRPr="003365D9" w:rsidRDefault="00902EF0"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41B07B4F" w14:textId="15C779FE" w:rsidR="00902EF0" w:rsidRPr="003365D9" w:rsidRDefault="00902EF0" w:rsidP="233432D0">
            <w:pPr>
              <w:pStyle w:val="Body"/>
              <w:cnfStyle w:val="000000000000" w:firstRow="0" w:lastRow="0" w:firstColumn="0" w:lastColumn="0" w:oddVBand="0" w:evenVBand="0" w:oddHBand="0" w:evenHBand="0" w:firstRowFirstColumn="0" w:firstRowLastColumn="0" w:lastRowFirstColumn="0" w:lastRowLastColumn="0"/>
            </w:pPr>
          </w:p>
        </w:tc>
      </w:tr>
      <w:tr w:rsidR="00902EF0" w:rsidRPr="003365D9" w14:paraId="25692C51" w14:textId="77777777" w:rsidTr="007E3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14:paraId="3DA7E4B0"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6CFD12DF" w14:textId="77777777" w:rsidR="00902EF0" w:rsidRPr="003365D9" w:rsidRDefault="00902EF0"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3" w:type="dxa"/>
          </w:tcPr>
          <w:p w14:paraId="43C9D42C" w14:textId="77777777" w:rsidR="00902EF0" w:rsidRPr="003365D9" w:rsidRDefault="00902EF0"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3" w:type="dxa"/>
          </w:tcPr>
          <w:p w14:paraId="30DD69D6" w14:textId="77777777" w:rsidR="00902EF0" w:rsidRPr="003365D9" w:rsidRDefault="00902EF0"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tcPr>
          <w:p w14:paraId="39320604" w14:textId="77777777" w:rsidR="00902EF0" w:rsidRPr="003365D9" w:rsidRDefault="00902EF0"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tcPr>
          <w:p w14:paraId="4F1DA809" w14:textId="77777777" w:rsidR="00902EF0" w:rsidRPr="003365D9" w:rsidRDefault="00902EF0"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tcPr>
          <w:p w14:paraId="3FC44047" w14:textId="77777777" w:rsidR="00902EF0" w:rsidRPr="003365D9" w:rsidRDefault="00902EF0"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tcPr>
          <w:p w14:paraId="66E2C9EB" w14:textId="77777777" w:rsidR="00902EF0" w:rsidRPr="003365D9" w:rsidRDefault="00902EF0"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r>
      <w:tr w:rsidR="00902EF0" w:rsidRPr="003365D9" w14:paraId="151F2033" w14:textId="77777777" w:rsidTr="007E3370">
        <w:tc>
          <w:tcPr>
            <w:cnfStyle w:val="001000000000" w:firstRow="0" w:lastRow="0" w:firstColumn="1" w:lastColumn="0" w:oddVBand="0" w:evenVBand="0" w:oddHBand="0" w:evenHBand="0" w:firstRowFirstColumn="0" w:firstRowLastColumn="0" w:lastRowFirstColumn="0" w:lastRowLastColumn="0"/>
            <w:tcW w:w="1833" w:type="dxa"/>
          </w:tcPr>
          <w:p w14:paraId="4ED5E123"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7E2AE104" w14:textId="77777777" w:rsidR="00902EF0" w:rsidRPr="003365D9" w:rsidRDefault="00902EF0"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3" w:type="dxa"/>
          </w:tcPr>
          <w:p w14:paraId="4E074678" w14:textId="77777777" w:rsidR="00902EF0" w:rsidRPr="003365D9" w:rsidRDefault="00902EF0"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3" w:type="dxa"/>
          </w:tcPr>
          <w:p w14:paraId="082758B7" w14:textId="77777777" w:rsidR="00902EF0" w:rsidRPr="003365D9" w:rsidRDefault="00902EF0"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68832644" w14:textId="77777777" w:rsidR="00902EF0" w:rsidRPr="003365D9" w:rsidRDefault="00902EF0"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0A5FEAFA" w14:textId="77777777" w:rsidR="00902EF0" w:rsidRPr="003365D9" w:rsidRDefault="00902EF0"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1CC63E5B" w14:textId="77777777" w:rsidR="00902EF0" w:rsidRPr="003365D9" w:rsidRDefault="00902EF0"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7C52F21C" w14:textId="77777777" w:rsidR="00902EF0" w:rsidRPr="003365D9" w:rsidRDefault="00902EF0"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r>
    </w:tbl>
    <w:p w14:paraId="3A1FD425" w14:textId="721A6BC0" w:rsidR="00A81507" w:rsidRDefault="00A81507" w:rsidP="00714CA2">
      <w:pPr>
        <w:rPr>
          <w:szCs w:val="20"/>
        </w:rPr>
      </w:pPr>
    </w:p>
    <w:p w14:paraId="7AA49C8F" w14:textId="181704E0" w:rsidR="00A81507" w:rsidRDefault="00A81507" w:rsidP="00714CA2">
      <w:pPr>
        <w:rPr>
          <w:szCs w:val="20"/>
        </w:rPr>
      </w:pPr>
    </w:p>
    <w:p w14:paraId="4622C0A5" w14:textId="381B249B" w:rsidR="00EB7E7B" w:rsidRDefault="00EB7E7B">
      <w:pPr>
        <w:spacing w:after="160" w:line="259" w:lineRule="auto"/>
        <w:rPr>
          <w:szCs w:val="20"/>
        </w:rPr>
      </w:pPr>
      <w:r>
        <w:rPr>
          <w:szCs w:val="20"/>
        </w:rPr>
        <w:br w:type="page"/>
      </w:r>
    </w:p>
    <w:p w14:paraId="7F0F4DED" w14:textId="77777777" w:rsidR="00902EF0" w:rsidRPr="003365D9" w:rsidRDefault="00902EF0" w:rsidP="00714CA2">
      <w:pPr>
        <w:rPr>
          <w:szCs w:val="20"/>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00902EF0" w:rsidRPr="003365D9" w14:paraId="0426C9C3" w14:textId="77777777" w:rsidTr="007E3370">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5000" w:type="pct"/>
            <w:gridSpan w:val="6"/>
          </w:tcPr>
          <w:p w14:paraId="2BA56BD6" w14:textId="34FC7410" w:rsidR="00902EF0" w:rsidRPr="00A81507" w:rsidRDefault="00902EF0" w:rsidP="00902EF0">
            <w:pPr>
              <w:pStyle w:val="Heading1"/>
              <w:spacing w:before="0"/>
              <w:rPr>
                <w:rFonts w:ascii="Arial" w:hAnsi="Arial" w:cs="Arial"/>
                <w:b w:val="0"/>
                <w:bCs w:val="0"/>
                <w:color w:val="3C4E62" w:themeColor="text1"/>
                <w:sz w:val="28"/>
                <w:szCs w:val="28"/>
              </w:rPr>
            </w:pPr>
            <w:bookmarkStart w:id="46" w:name="_Toc168998134"/>
            <w:r w:rsidRPr="00A81507">
              <w:rPr>
                <w:rFonts w:ascii="Arial" w:hAnsi="Arial" w:cs="Arial"/>
                <w:color w:val="FFFFFF" w:themeColor="background1"/>
                <w:sz w:val="28"/>
                <w:szCs w:val="28"/>
              </w:rPr>
              <w:t>Quality Area 7 – Governance and leadership</w:t>
            </w:r>
            <w:bookmarkEnd w:id="46"/>
            <w:r w:rsidRPr="00A81507">
              <w:rPr>
                <w:rFonts w:ascii="Arial" w:hAnsi="Arial" w:cs="Arial"/>
                <w:color w:val="FFFFFF" w:themeColor="background1"/>
                <w:sz w:val="28"/>
                <w:szCs w:val="28"/>
              </w:rPr>
              <w:t xml:space="preserve">    </w:t>
            </w:r>
          </w:p>
        </w:tc>
      </w:tr>
      <w:tr w:rsidR="00902EF0" w:rsidRPr="003365D9" w14:paraId="0CFE1011" w14:textId="77777777" w:rsidTr="007E337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Pr>
          <w:p w14:paraId="5F16E939" w14:textId="1FA3D480" w:rsidR="00902EF0" w:rsidRPr="003365D9" w:rsidRDefault="00902EF0" w:rsidP="003365D9">
            <w:pPr>
              <w:pStyle w:val="Heading1"/>
              <w:spacing w:before="0"/>
              <w:rPr>
                <w:rFonts w:ascii="Arial" w:hAnsi="Arial" w:cs="Arial"/>
                <w:color w:val="FFFFFF" w:themeColor="background1"/>
                <w:sz w:val="20"/>
                <w:szCs w:val="20"/>
              </w:rPr>
            </w:pPr>
            <w:bookmarkStart w:id="47" w:name="_Toc168998135"/>
            <w:r w:rsidRPr="003365D9">
              <w:rPr>
                <w:rFonts w:ascii="Arial" w:hAnsi="Arial" w:cs="Arial"/>
                <w:color w:val="3C4E62" w:themeColor="text1"/>
                <w:sz w:val="20"/>
                <w:szCs w:val="20"/>
              </w:rPr>
              <w:t>Standard 7.1: Governance supports the operation of a quality service.</w:t>
            </w:r>
            <w:bookmarkEnd w:id="47"/>
          </w:p>
        </w:tc>
      </w:tr>
      <w:tr w:rsidR="00902EF0" w:rsidRPr="003365D9" w14:paraId="20736E40" w14:textId="77777777" w:rsidTr="007E3370">
        <w:trPr>
          <w:trHeight w:val="429"/>
        </w:trPr>
        <w:tc>
          <w:tcPr>
            <w:cnfStyle w:val="001000000000" w:firstRow="0" w:lastRow="0" w:firstColumn="1" w:lastColumn="0" w:oddVBand="0" w:evenVBand="0" w:oddHBand="0" w:evenHBand="0" w:firstRowFirstColumn="0" w:firstRowLastColumn="0" w:lastRowFirstColumn="0" w:lastRowLastColumn="0"/>
            <w:tcW w:w="744" w:type="pct"/>
          </w:tcPr>
          <w:p w14:paraId="09BB2649" w14:textId="77777777" w:rsidR="00902EF0" w:rsidRPr="003365D9" w:rsidRDefault="00902EF0" w:rsidP="003365D9">
            <w:pPr>
              <w:jc w:val="center"/>
              <w:rPr>
                <w:rFonts w:cstheme="minorHAnsi"/>
                <w:b w:val="0"/>
                <w:bCs w:val="0"/>
                <w:color w:val="3C4E62" w:themeColor="text1"/>
                <w:szCs w:val="20"/>
              </w:rPr>
            </w:pPr>
            <w:r w:rsidRPr="003365D9">
              <w:rPr>
                <w:rFonts w:cstheme="minorHAnsi"/>
                <w:color w:val="3C4E62" w:themeColor="text1"/>
                <w:szCs w:val="20"/>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shd w:val="clear" w:color="auto" w:fill="auto"/>
          </w:tcPr>
          <w:p w14:paraId="6BB86448"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Pr>
          <w:p w14:paraId="1BEC0CFA" w14:textId="77777777" w:rsidR="00902EF0" w:rsidRPr="003365D9" w:rsidRDefault="00902EF0" w:rsidP="003365D9">
            <w:pPr>
              <w:jc w:val="center"/>
              <w:cnfStyle w:val="000000000000" w:firstRow="0" w:lastRow="0" w:firstColumn="0" w:lastColumn="0" w:oddVBand="0" w:evenVBand="0" w:oddHBand="0"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cnfStyle w:val="000010000000" w:firstRow="0" w:lastRow="0" w:firstColumn="0" w:lastColumn="0" w:oddVBand="1" w:evenVBand="0" w:oddHBand="0" w:evenHBand="0" w:firstRowFirstColumn="0" w:firstRowLastColumn="0" w:lastRowFirstColumn="0" w:lastRowLastColumn="0"/>
            <w:tcW w:w="338" w:type="pct"/>
            <w:shd w:val="clear" w:color="auto" w:fill="auto"/>
          </w:tcPr>
          <w:p w14:paraId="49BA9F2C"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Pr>
          <w:p w14:paraId="17793859" w14:textId="77777777" w:rsidR="00902EF0" w:rsidRPr="003365D9" w:rsidRDefault="00902EF0" w:rsidP="003365D9">
            <w:pPr>
              <w:jc w:val="center"/>
              <w:cnfStyle w:val="000000000000" w:firstRow="0" w:lastRow="0" w:firstColumn="0" w:lastColumn="0" w:oddVBand="0" w:evenVBand="0" w:oddHBand="0"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Not Met</w:t>
            </w:r>
          </w:p>
        </w:tc>
      </w:tr>
      <w:tr w:rsidR="00902EF0" w:rsidRPr="003365D9" w14:paraId="5940359F"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Pr>
          <w:p w14:paraId="07593E68" w14:textId="091741B2" w:rsidR="00902EF0" w:rsidRPr="003365D9" w:rsidRDefault="00902EF0" w:rsidP="00902EF0">
            <w:pPr>
              <w:rPr>
                <w:rFonts w:cstheme="minorHAnsi"/>
                <w:bCs w:val="0"/>
                <w:szCs w:val="20"/>
              </w:rPr>
            </w:pPr>
            <w:r w:rsidRPr="003365D9">
              <w:rPr>
                <w:szCs w:val="20"/>
              </w:rPr>
              <w:t>Service philosophy and purpose</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05BBD541" w14:textId="1DE7BF5D" w:rsidR="00902EF0" w:rsidRPr="003365D9" w:rsidRDefault="00902EF0" w:rsidP="00902EF0">
            <w:pPr>
              <w:rPr>
                <w:rFonts w:cstheme="minorHAnsi"/>
                <w:bCs/>
                <w:szCs w:val="20"/>
              </w:rPr>
            </w:pPr>
            <w:r w:rsidRPr="003365D9">
              <w:rPr>
                <w:bCs/>
                <w:szCs w:val="20"/>
              </w:rPr>
              <w:t>7.1.1</w:t>
            </w:r>
          </w:p>
        </w:tc>
        <w:tc>
          <w:tcPr>
            <w:tcW w:w="947" w:type="pct"/>
            <w:vMerge w:val="restart"/>
            <w:shd w:val="clear" w:color="auto" w:fill="auto"/>
          </w:tcPr>
          <w:p w14:paraId="11F0DE4E" w14:textId="7FC23DE8" w:rsidR="00902EF0" w:rsidRPr="003365D9" w:rsidRDefault="00902EF0" w:rsidP="00902EF0">
            <w:pPr>
              <w:cnfStyle w:val="000000100000" w:firstRow="0" w:lastRow="0" w:firstColumn="0" w:lastColumn="0" w:oddVBand="0" w:evenVBand="0" w:oddHBand="1" w:evenHBand="0" w:firstRowFirstColumn="0" w:firstRowLastColumn="0" w:lastRowFirstColumn="0" w:lastRowLastColumn="0"/>
              <w:rPr>
                <w:rFonts w:cstheme="minorHAnsi"/>
                <w:szCs w:val="20"/>
              </w:rPr>
            </w:pPr>
            <w:r w:rsidRPr="003365D9">
              <w:rPr>
                <w:szCs w:val="20"/>
              </w:rPr>
              <w:t>A statement of philosophy guides all aspects of the service’s operations.</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FD04E76" w14:textId="77777777" w:rsidR="00DD1C0F" w:rsidRPr="00DD1C0F" w:rsidRDefault="00DD1C0F" w:rsidP="00DD1C0F">
            <w:pPr>
              <w:rPr>
                <w:rFonts w:cstheme="minorBidi"/>
                <w:b/>
                <w:bCs/>
              </w:rPr>
            </w:pPr>
            <w:r w:rsidRPr="00DD1C0F">
              <w:rPr>
                <w:rFonts w:cstheme="minorBidi"/>
                <w:b/>
                <w:bCs/>
              </w:rPr>
              <w:t xml:space="preserve">Our statement of philosophy underpins practice and decision-making for both individual educators and the </w:t>
            </w:r>
            <w:proofErr w:type="gramStart"/>
            <w:r w:rsidRPr="00DD1C0F">
              <w:rPr>
                <w:rFonts w:cstheme="minorBidi"/>
                <w:b/>
                <w:bCs/>
              </w:rPr>
              <w:t>service as a whole, including</w:t>
            </w:r>
            <w:proofErr w:type="gramEnd"/>
            <w:r w:rsidRPr="00DD1C0F">
              <w:rPr>
                <w:rFonts w:cstheme="minorBidi"/>
                <w:b/>
                <w:bCs/>
              </w:rPr>
              <w:t xml:space="preserve"> the planning cycle and approaches to equity and inclusion.</w:t>
            </w:r>
          </w:p>
          <w:p w14:paraId="4D63113E" w14:textId="77777777" w:rsidR="00DD1C0F" w:rsidRPr="00DD1C0F" w:rsidRDefault="00DD1C0F" w:rsidP="00DD1C0F">
            <w:pPr>
              <w:rPr>
                <w:rFonts w:cstheme="minorBidi"/>
              </w:rPr>
            </w:pPr>
          </w:p>
          <w:p w14:paraId="608D18F2" w14:textId="6019EDBC" w:rsidR="00902EF0" w:rsidRPr="00DD1C0F" w:rsidRDefault="00902EF0" w:rsidP="6365FC7C">
            <w:pPr>
              <w:rPr>
                <w:rFonts w:cstheme="minorBidi"/>
              </w:rPr>
            </w:pPr>
          </w:p>
        </w:tc>
        <w:sdt>
          <w:sdtPr>
            <w:rPr>
              <w:rFonts w:cstheme="minorHAnsi"/>
              <w:bCs/>
              <w:szCs w:val="20"/>
            </w:rPr>
            <w:id w:val="1008332823"/>
            <w14:checkbox>
              <w14:checked w14:val="0"/>
              <w14:checkedState w14:val="2612" w14:font="MS Gothic"/>
              <w14:uncheckedState w14:val="2610" w14:font="MS Gothic"/>
            </w14:checkbox>
          </w:sdtPr>
          <w:sdtContent>
            <w:tc>
              <w:tcPr>
                <w:tcW w:w="338" w:type="pct"/>
                <w:vMerge w:val="restart"/>
                <w:shd w:val="clear" w:color="auto" w:fill="auto"/>
              </w:tcPr>
              <w:p w14:paraId="2002E81D" w14:textId="24B71515" w:rsidR="00902EF0" w:rsidRPr="003365D9" w:rsidRDefault="006B5BEE" w:rsidP="00902EF0">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510714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2A8F5F1A" w14:textId="77777777" w:rsidR="00902EF0" w:rsidRPr="003365D9" w:rsidRDefault="00902EF0" w:rsidP="00902EF0">
                <w:pPr>
                  <w:jc w:val="center"/>
                  <w:rPr>
                    <w:rFonts w:cstheme="minorHAnsi"/>
                    <w:bCs/>
                    <w:szCs w:val="20"/>
                  </w:rPr>
                </w:pPr>
                <w:r w:rsidRPr="003365D9">
                  <w:rPr>
                    <w:rFonts w:ascii="MS Gothic" w:eastAsia="MS Gothic" w:hAnsi="MS Gothic" w:cstheme="minorHAnsi" w:hint="eastAsia"/>
                    <w:bCs/>
                    <w:szCs w:val="20"/>
                  </w:rPr>
                  <w:t>☐</w:t>
                </w:r>
              </w:p>
            </w:tc>
          </w:sdtContent>
        </w:sdt>
      </w:tr>
      <w:tr w:rsidR="00902EF0" w:rsidRPr="003365D9" w14:paraId="4C1D4CAB" w14:textId="77777777" w:rsidTr="007E3370">
        <w:trPr>
          <w:trHeight w:val="266"/>
        </w:trPr>
        <w:tc>
          <w:tcPr>
            <w:cnfStyle w:val="001000000000" w:firstRow="0" w:lastRow="0" w:firstColumn="1" w:lastColumn="0" w:oddVBand="0" w:evenVBand="0" w:oddHBand="0" w:evenHBand="0" w:firstRowFirstColumn="0" w:firstRowLastColumn="0" w:lastRowFirstColumn="0" w:lastRowLastColumn="0"/>
            <w:tcW w:w="744" w:type="pct"/>
            <w:vMerge/>
          </w:tcPr>
          <w:p w14:paraId="0F55F20D" w14:textId="77777777" w:rsidR="00902EF0" w:rsidRPr="003365D9" w:rsidRDefault="00902EF0" w:rsidP="003365D9">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6F3395AA" w14:textId="77777777" w:rsidR="00902EF0" w:rsidRPr="003365D9" w:rsidRDefault="00902EF0" w:rsidP="003365D9">
            <w:pPr>
              <w:rPr>
                <w:rFonts w:cstheme="minorHAnsi"/>
                <w:bCs/>
                <w:szCs w:val="20"/>
              </w:rPr>
            </w:pPr>
          </w:p>
        </w:tc>
        <w:tc>
          <w:tcPr>
            <w:tcW w:w="947" w:type="pct"/>
            <w:vMerge/>
          </w:tcPr>
          <w:p w14:paraId="29019CC3" w14:textId="77777777" w:rsidR="00902EF0" w:rsidRPr="003365D9" w:rsidRDefault="00902EF0" w:rsidP="003365D9">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82F2749" w14:textId="77777777" w:rsidR="00DC028F" w:rsidRPr="00DC028F" w:rsidRDefault="00DC028F" w:rsidP="00DC028F">
            <w:pPr>
              <w:rPr>
                <w:rFonts w:cstheme="minorBidi"/>
                <w:b/>
                <w:bCs/>
              </w:rPr>
            </w:pPr>
            <w:r w:rsidRPr="00DC028F">
              <w:rPr>
                <w:rFonts w:cstheme="minorBidi"/>
                <w:b/>
                <w:bCs/>
              </w:rPr>
              <w:t>Educators and families are actively involved in reviewing our statement of philosophy.</w:t>
            </w:r>
          </w:p>
          <w:p w14:paraId="21E37CEF" w14:textId="77777777" w:rsidR="00DC028F" w:rsidRPr="00DC028F" w:rsidRDefault="00DC028F" w:rsidP="00DC028F">
            <w:pPr>
              <w:rPr>
                <w:rFonts w:cstheme="minorBidi"/>
              </w:rPr>
            </w:pPr>
          </w:p>
          <w:p w14:paraId="3DE79E03" w14:textId="5DC234DD" w:rsidR="00902EF0" w:rsidRPr="00DC028F" w:rsidRDefault="00902EF0" w:rsidP="6365FC7C">
            <w:pPr>
              <w:rPr>
                <w:rFonts w:cstheme="minorBidi"/>
              </w:rPr>
            </w:pPr>
          </w:p>
        </w:tc>
        <w:tc>
          <w:tcPr>
            <w:tcW w:w="338" w:type="pct"/>
            <w:vMerge/>
          </w:tcPr>
          <w:p w14:paraId="79A5A344" w14:textId="77777777" w:rsidR="00902EF0" w:rsidRPr="003365D9" w:rsidRDefault="00902EF0" w:rsidP="003365D9">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2756129" w14:textId="77777777" w:rsidR="00902EF0" w:rsidRPr="003365D9" w:rsidRDefault="00902EF0" w:rsidP="003365D9">
            <w:pPr>
              <w:jc w:val="center"/>
              <w:rPr>
                <w:rFonts w:cstheme="minorHAnsi"/>
                <w:bCs/>
                <w:szCs w:val="20"/>
              </w:rPr>
            </w:pPr>
          </w:p>
        </w:tc>
      </w:tr>
      <w:tr w:rsidR="00902EF0" w:rsidRPr="003365D9" w14:paraId="5B9BC073" w14:textId="77777777" w:rsidTr="007E3370">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44" w:type="pct"/>
            <w:vMerge/>
          </w:tcPr>
          <w:p w14:paraId="1B130FBE" w14:textId="77777777" w:rsidR="00902EF0" w:rsidRPr="003365D9" w:rsidRDefault="00902EF0" w:rsidP="003365D9">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454FBAC6" w14:textId="77777777" w:rsidR="00902EF0" w:rsidRPr="003365D9" w:rsidRDefault="00902EF0" w:rsidP="003365D9">
            <w:pPr>
              <w:rPr>
                <w:rFonts w:cstheme="minorHAnsi"/>
                <w:bCs/>
                <w:szCs w:val="20"/>
              </w:rPr>
            </w:pPr>
          </w:p>
        </w:tc>
        <w:tc>
          <w:tcPr>
            <w:tcW w:w="947" w:type="pct"/>
            <w:vMerge/>
          </w:tcPr>
          <w:p w14:paraId="1EBD1419" w14:textId="77777777" w:rsidR="00902EF0" w:rsidRPr="003365D9" w:rsidRDefault="00902EF0" w:rsidP="003365D9">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6D066F2E" w14:textId="5FD5A4F3" w:rsidR="00902EF0" w:rsidRPr="00DC028F" w:rsidRDefault="00DC028F" w:rsidP="6365FC7C">
            <w:pPr>
              <w:rPr>
                <w:rFonts w:cstheme="minorBidi"/>
                <w:b/>
                <w:bCs/>
              </w:rPr>
            </w:pPr>
            <w:r w:rsidRPr="00DC028F">
              <w:rPr>
                <w:rFonts w:cstheme="minorBidi"/>
                <w:b/>
                <w:bCs/>
              </w:rPr>
              <w:t>Our philosophy serves as a foundation for setting direction, building commitment, and aligning actions with our goals and desired outcomes</w:t>
            </w:r>
            <w:r w:rsidR="087B88E7" w:rsidRPr="00DC028F">
              <w:rPr>
                <w:rFonts w:cstheme="minorBidi"/>
                <w:b/>
                <w:bCs/>
              </w:rPr>
              <w:t>.</w:t>
            </w:r>
          </w:p>
          <w:p w14:paraId="71CD6883" w14:textId="77777777" w:rsidR="00E7116C" w:rsidRPr="00E7116C" w:rsidRDefault="00E7116C" w:rsidP="6365FC7C">
            <w:pPr>
              <w:rPr>
                <w:rFonts w:cstheme="minorBidi"/>
              </w:rPr>
            </w:pPr>
          </w:p>
          <w:p w14:paraId="56B8D893" w14:textId="7E72EDE1" w:rsidR="00902EF0" w:rsidRPr="00B661FD" w:rsidRDefault="00902EF0" w:rsidP="6365FC7C">
            <w:pPr>
              <w:rPr>
                <w:rFonts w:eastAsia="Arial" w:cs="Arial"/>
                <w:szCs w:val="20"/>
              </w:rPr>
            </w:pPr>
          </w:p>
        </w:tc>
        <w:tc>
          <w:tcPr>
            <w:tcW w:w="338" w:type="pct"/>
            <w:vMerge/>
            <w:shd w:val="clear" w:color="auto" w:fill="auto"/>
          </w:tcPr>
          <w:p w14:paraId="0C5962E9" w14:textId="77777777" w:rsidR="00902EF0" w:rsidRPr="003365D9" w:rsidRDefault="00902EF0" w:rsidP="003365D9">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C344083" w14:textId="77777777" w:rsidR="00902EF0" w:rsidRPr="003365D9" w:rsidRDefault="00902EF0" w:rsidP="003365D9">
            <w:pPr>
              <w:jc w:val="center"/>
              <w:rPr>
                <w:rFonts w:cstheme="minorHAnsi"/>
                <w:bCs/>
                <w:szCs w:val="20"/>
              </w:rPr>
            </w:pPr>
          </w:p>
        </w:tc>
      </w:tr>
      <w:tr w:rsidR="00902EF0" w:rsidRPr="003365D9" w14:paraId="69C6A374" w14:textId="77777777" w:rsidTr="007E3370">
        <w:trPr>
          <w:trHeight w:val="270"/>
        </w:trPr>
        <w:tc>
          <w:tcPr>
            <w:cnfStyle w:val="001000000000" w:firstRow="0" w:lastRow="0" w:firstColumn="1" w:lastColumn="0" w:oddVBand="0" w:evenVBand="0" w:oddHBand="0" w:evenHBand="0" w:firstRowFirstColumn="0" w:firstRowLastColumn="0" w:lastRowFirstColumn="0" w:lastRowLastColumn="0"/>
            <w:tcW w:w="744" w:type="pct"/>
            <w:vMerge/>
          </w:tcPr>
          <w:p w14:paraId="0132D3F9" w14:textId="77777777" w:rsidR="00902EF0" w:rsidRPr="003365D9" w:rsidRDefault="00902EF0" w:rsidP="003365D9">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15FAA2EB" w14:textId="77777777" w:rsidR="00902EF0" w:rsidRPr="003365D9" w:rsidRDefault="00902EF0" w:rsidP="003365D9">
            <w:pPr>
              <w:rPr>
                <w:rFonts w:cstheme="minorHAnsi"/>
                <w:bCs/>
                <w:szCs w:val="20"/>
              </w:rPr>
            </w:pPr>
          </w:p>
        </w:tc>
        <w:tc>
          <w:tcPr>
            <w:tcW w:w="947" w:type="pct"/>
            <w:vMerge/>
          </w:tcPr>
          <w:p w14:paraId="4B48D256" w14:textId="77777777" w:rsidR="00902EF0" w:rsidRPr="003365D9" w:rsidRDefault="00902EF0" w:rsidP="003365D9">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A2E8B9D" w14:textId="77777777" w:rsidR="00B661FD" w:rsidRPr="00B661FD" w:rsidRDefault="00B661FD" w:rsidP="00B661FD">
            <w:pPr>
              <w:rPr>
                <w:rFonts w:cstheme="minorBidi"/>
                <w:b/>
                <w:bCs/>
              </w:rPr>
            </w:pPr>
            <w:r w:rsidRPr="00B661FD">
              <w:rPr>
                <w:rFonts w:cstheme="minorBidi"/>
                <w:b/>
                <w:bCs/>
              </w:rPr>
              <w:t xml:space="preserve">We regularly review our philosophy to ensure it remains relevant </w:t>
            </w:r>
            <w:proofErr w:type="gramStart"/>
            <w:r w:rsidRPr="00B661FD">
              <w:rPr>
                <w:rFonts w:cstheme="minorBidi"/>
                <w:b/>
                <w:bCs/>
              </w:rPr>
              <w:t>in light of</w:t>
            </w:r>
            <w:proofErr w:type="gramEnd"/>
            <w:r w:rsidRPr="00B661FD">
              <w:rPr>
                <w:rFonts w:cstheme="minorBidi"/>
                <w:b/>
                <w:bCs/>
              </w:rPr>
              <w:t xml:space="preserve"> changes to management, staffing, and new knowledge we gain about best practices.</w:t>
            </w:r>
          </w:p>
          <w:p w14:paraId="309B0822" w14:textId="77777777" w:rsidR="00B661FD" w:rsidRPr="00B661FD" w:rsidRDefault="00B661FD" w:rsidP="00B661FD">
            <w:pPr>
              <w:rPr>
                <w:rFonts w:cstheme="minorBidi"/>
              </w:rPr>
            </w:pPr>
          </w:p>
          <w:p w14:paraId="43B9FEBA" w14:textId="1A1CCAA6" w:rsidR="00902EF0" w:rsidRPr="00B661FD" w:rsidRDefault="00902EF0" w:rsidP="6365FC7C">
            <w:pPr>
              <w:rPr>
                <w:rFonts w:cstheme="minorBidi"/>
              </w:rPr>
            </w:pPr>
          </w:p>
        </w:tc>
        <w:tc>
          <w:tcPr>
            <w:tcW w:w="338" w:type="pct"/>
            <w:vMerge/>
          </w:tcPr>
          <w:p w14:paraId="516E00AF" w14:textId="77777777" w:rsidR="00902EF0" w:rsidRPr="003365D9" w:rsidRDefault="00902EF0" w:rsidP="003365D9">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41D0E9F" w14:textId="77777777" w:rsidR="00902EF0" w:rsidRPr="003365D9" w:rsidRDefault="00902EF0" w:rsidP="003365D9">
            <w:pPr>
              <w:jc w:val="center"/>
              <w:rPr>
                <w:rFonts w:cstheme="minorHAnsi"/>
                <w:bCs/>
                <w:szCs w:val="20"/>
              </w:rPr>
            </w:pPr>
          </w:p>
        </w:tc>
      </w:tr>
      <w:tr w:rsidR="00902EF0" w:rsidRPr="003365D9" w14:paraId="0B55F708" w14:textId="77777777" w:rsidTr="007E337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4" w:type="pct"/>
            <w:vMerge/>
          </w:tcPr>
          <w:p w14:paraId="0479941A" w14:textId="77777777" w:rsidR="00902EF0" w:rsidRPr="003365D9" w:rsidRDefault="00902EF0" w:rsidP="003365D9">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47335FB1" w14:textId="77777777" w:rsidR="00902EF0" w:rsidRPr="003365D9" w:rsidRDefault="00902EF0" w:rsidP="003365D9">
            <w:pPr>
              <w:rPr>
                <w:rFonts w:cstheme="minorHAnsi"/>
                <w:bCs/>
                <w:szCs w:val="20"/>
              </w:rPr>
            </w:pPr>
          </w:p>
        </w:tc>
        <w:tc>
          <w:tcPr>
            <w:tcW w:w="947" w:type="pct"/>
            <w:vMerge/>
          </w:tcPr>
          <w:p w14:paraId="18EAF6A0" w14:textId="77777777" w:rsidR="00902EF0" w:rsidRPr="003365D9" w:rsidRDefault="00902EF0" w:rsidP="003365D9">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8612CCC" w14:textId="77777777" w:rsidR="00ED0D14" w:rsidRPr="00ED0D14" w:rsidRDefault="00ED0D14" w:rsidP="00ED0D14">
            <w:pPr>
              <w:rPr>
                <w:rFonts w:cstheme="minorBidi"/>
                <w:b/>
                <w:bCs/>
              </w:rPr>
            </w:pPr>
            <w:r w:rsidRPr="00ED0D14">
              <w:rPr>
                <w:rFonts w:cstheme="minorBidi"/>
                <w:b/>
                <w:bCs/>
              </w:rPr>
              <w:t>Our philosophy is incorporated into the induction process for all staff members and the enrolment and orientation process for families.</w:t>
            </w:r>
          </w:p>
          <w:p w14:paraId="4BF86EE5" w14:textId="77777777" w:rsidR="00ED0D14" w:rsidRPr="00ED0D14" w:rsidRDefault="00ED0D14" w:rsidP="00ED0D14">
            <w:pPr>
              <w:rPr>
                <w:rFonts w:cstheme="minorBidi"/>
              </w:rPr>
            </w:pPr>
          </w:p>
          <w:p w14:paraId="09040C21" w14:textId="5D970A29" w:rsidR="00902EF0" w:rsidRPr="00E7116C" w:rsidRDefault="00902EF0" w:rsidP="6365FC7C">
            <w:pPr>
              <w:rPr>
                <w:rFonts w:cstheme="minorBidi"/>
              </w:rPr>
            </w:pPr>
          </w:p>
        </w:tc>
        <w:tc>
          <w:tcPr>
            <w:tcW w:w="338" w:type="pct"/>
            <w:vMerge/>
            <w:shd w:val="clear" w:color="auto" w:fill="auto"/>
          </w:tcPr>
          <w:p w14:paraId="7B5203B5" w14:textId="77777777" w:rsidR="00902EF0" w:rsidRPr="003365D9" w:rsidRDefault="00902EF0" w:rsidP="003365D9">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4654007" w14:textId="77777777" w:rsidR="00902EF0" w:rsidRPr="003365D9" w:rsidRDefault="00902EF0" w:rsidP="003365D9">
            <w:pPr>
              <w:jc w:val="center"/>
              <w:rPr>
                <w:rFonts w:cstheme="minorHAnsi"/>
                <w:bCs/>
                <w:szCs w:val="20"/>
              </w:rPr>
            </w:pPr>
          </w:p>
        </w:tc>
      </w:tr>
      <w:tr w:rsidR="00902EF0" w:rsidRPr="003365D9" w14:paraId="78C78169" w14:textId="77777777" w:rsidTr="007E3370">
        <w:trPr>
          <w:trHeight w:val="306"/>
        </w:trPr>
        <w:tc>
          <w:tcPr>
            <w:cnfStyle w:val="001000000000" w:firstRow="0" w:lastRow="0" w:firstColumn="1" w:lastColumn="0" w:oddVBand="0" w:evenVBand="0" w:oddHBand="0" w:evenHBand="0" w:firstRowFirstColumn="0" w:firstRowLastColumn="0" w:lastRowFirstColumn="0" w:lastRowLastColumn="0"/>
            <w:tcW w:w="744" w:type="pct"/>
            <w:vMerge w:val="restart"/>
          </w:tcPr>
          <w:p w14:paraId="7BF2A101" w14:textId="127489F1" w:rsidR="00902EF0" w:rsidRPr="003365D9" w:rsidRDefault="00902EF0" w:rsidP="00902EF0">
            <w:pPr>
              <w:rPr>
                <w:rFonts w:cstheme="minorHAnsi"/>
                <w:bCs w:val="0"/>
                <w:szCs w:val="20"/>
              </w:rPr>
            </w:pPr>
            <w:r w:rsidRPr="003365D9">
              <w:rPr>
                <w:szCs w:val="20"/>
              </w:rPr>
              <w:t>Management systems</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26179EEC" w14:textId="787A1BF4" w:rsidR="00902EF0" w:rsidRPr="003365D9" w:rsidRDefault="00902EF0" w:rsidP="00902EF0">
            <w:pPr>
              <w:rPr>
                <w:rFonts w:cstheme="minorHAnsi"/>
                <w:bCs/>
                <w:szCs w:val="20"/>
              </w:rPr>
            </w:pPr>
            <w:r w:rsidRPr="003365D9">
              <w:rPr>
                <w:bCs/>
                <w:szCs w:val="20"/>
              </w:rPr>
              <w:t>7.1.2</w:t>
            </w:r>
          </w:p>
        </w:tc>
        <w:tc>
          <w:tcPr>
            <w:tcW w:w="947" w:type="pct"/>
            <w:vMerge w:val="restart"/>
          </w:tcPr>
          <w:p w14:paraId="73388B70" w14:textId="390F4238" w:rsidR="00902EF0" w:rsidRPr="003365D9" w:rsidRDefault="00902EF0" w:rsidP="00902EF0">
            <w:pPr>
              <w:cnfStyle w:val="000000000000" w:firstRow="0" w:lastRow="0" w:firstColumn="0" w:lastColumn="0" w:oddVBand="0" w:evenVBand="0" w:oddHBand="0" w:evenHBand="0" w:firstRowFirstColumn="0" w:firstRowLastColumn="0" w:lastRowFirstColumn="0" w:lastRowLastColumn="0"/>
              <w:rPr>
                <w:rFonts w:cstheme="minorHAnsi"/>
                <w:bCs/>
                <w:szCs w:val="20"/>
              </w:rPr>
            </w:pPr>
            <w:r w:rsidRPr="003365D9">
              <w:rPr>
                <w:szCs w:val="20"/>
              </w:rPr>
              <w:t xml:space="preserve">Systems are in place to manage risk and enable the effective management and </w:t>
            </w:r>
            <w:r w:rsidRPr="003365D9">
              <w:rPr>
                <w:szCs w:val="20"/>
              </w:rPr>
              <w:lastRenderedPageBreak/>
              <w:t>operation of a quality service.</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131380F" w14:textId="77777777" w:rsidR="0044293C" w:rsidRPr="0044293C" w:rsidRDefault="0044293C" w:rsidP="0044293C">
            <w:pPr>
              <w:rPr>
                <w:rFonts w:cstheme="minorBidi"/>
                <w:b/>
                <w:bCs/>
              </w:rPr>
            </w:pPr>
            <w:r w:rsidRPr="0044293C">
              <w:rPr>
                <w:rFonts w:cstheme="minorBidi"/>
                <w:b/>
                <w:bCs/>
              </w:rPr>
              <w:lastRenderedPageBreak/>
              <w:t>Our program information is shared in a manner that respects the privacy and confidentiality rights of children and families.</w:t>
            </w:r>
          </w:p>
          <w:p w14:paraId="1BE97263" w14:textId="77777777" w:rsidR="0044293C" w:rsidRPr="0044293C" w:rsidRDefault="0044293C" w:rsidP="0044293C">
            <w:pPr>
              <w:rPr>
                <w:rFonts w:cstheme="minorBidi"/>
              </w:rPr>
            </w:pPr>
          </w:p>
          <w:p w14:paraId="5B4A415F" w14:textId="066DA828" w:rsidR="00902EF0" w:rsidRPr="0044293C" w:rsidRDefault="00902EF0" w:rsidP="6365FC7C">
            <w:pPr>
              <w:rPr>
                <w:rFonts w:cstheme="minorBidi"/>
              </w:rPr>
            </w:pPr>
          </w:p>
        </w:tc>
        <w:sdt>
          <w:sdtPr>
            <w:rPr>
              <w:rFonts w:cstheme="minorHAnsi"/>
              <w:bCs/>
              <w:szCs w:val="20"/>
            </w:rPr>
            <w:id w:val="1523117761"/>
            <w14:checkbox>
              <w14:checked w14:val="0"/>
              <w14:checkedState w14:val="2612" w14:font="MS Gothic"/>
              <w14:uncheckedState w14:val="2610" w14:font="MS Gothic"/>
            </w14:checkbox>
          </w:sdtPr>
          <w:sdtContent>
            <w:tc>
              <w:tcPr>
                <w:tcW w:w="338" w:type="pct"/>
                <w:vMerge w:val="restart"/>
              </w:tcPr>
              <w:p w14:paraId="4ABAB2C0" w14:textId="4E37B2CA" w:rsidR="00902EF0" w:rsidRPr="003365D9" w:rsidRDefault="006B5BEE" w:rsidP="00902EF0">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69345738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77685666" w14:textId="77777777" w:rsidR="00902EF0" w:rsidRPr="003365D9" w:rsidRDefault="00902EF0" w:rsidP="00902EF0">
                <w:pPr>
                  <w:jc w:val="center"/>
                  <w:rPr>
                    <w:rFonts w:cstheme="minorHAnsi"/>
                    <w:bCs/>
                    <w:szCs w:val="20"/>
                  </w:rPr>
                </w:pPr>
                <w:r w:rsidRPr="003365D9">
                  <w:rPr>
                    <w:rFonts w:ascii="MS Gothic" w:eastAsia="MS Gothic" w:hAnsi="MS Gothic" w:cstheme="minorHAnsi" w:hint="eastAsia"/>
                    <w:bCs/>
                    <w:szCs w:val="20"/>
                  </w:rPr>
                  <w:t>☐</w:t>
                </w:r>
              </w:p>
            </w:tc>
          </w:sdtContent>
        </w:sdt>
      </w:tr>
      <w:tr w:rsidR="00902EF0" w:rsidRPr="003365D9" w14:paraId="6CBFF6E0" w14:textId="77777777" w:rsidTr="007E337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tcPr>
          <w:p w14:paraId="18BC8AD0" w14:textId="77777777" w:rsidR="00902EF0" w:rsidRPr="003365D9" w:rsidRDefault="00902EF0" w:rsidP="003365D9">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1426162C" w14:textId="77777777" w:rsidR="00902EF0" w:rsidRPr="003365D9" w:rsidRDefault="00902EF0" w:rsidP="003365D9">
            <w:pPr>
              <w:rPr>
                <w:szCs w:val="20"/>
              </w:rPr>
            </w:pPr>
          </w:p>
        </w:tc>
        <w:tc>
          <w:tcPr>
            <w:tcW w:w="947" w:type="pct"/>
            <w:vMerge/>
          </w:tcPr>
          <w:p w14:paraId="142D49D6" w14:textId="77777777" w:rsidR="00902EF0" w:rsidRPr="003365D9" w:rsidRDefault="00902EF0" w:rsidP="003365D9">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342A8CD" w14:textId="77777777" w:rsidR="006014B2" w:rsidRPr="006014B2" w:rsidRDefault="006014B2" w:rsidP="006014B2">
            <w:pPr>
              <w:rPr>
                <w:rFonts w:cstheme="minorBidi"/>
                <w:b/>
                <w:bCs/>
              </w:rPr>
            </w:pPr>
            <w:r w:rsidRPr="006014B2">
              <w:rPr>
                <w:rFonts w:cstheme="minorBidi"/>
                <w:b/>
                <w:bCs/>
              </w:rPr>
              <w:t>We have comprehensive processes in place for informing the regulatory authority about relevant changes as required.</w:t>
            </w:r>
          </w:p>
          <w:p w14:paraId="056D6E20" w14:textId="77777777" w:rsidR="006014B2" w:rsidRPr="006014B2" w:rsidRDefault="006014B2" w:rsidP="006014B2">
            <w:pPr>
              <w:rPr>
                <w:rFonts w:cstheme="minorBidi"/>
              </w:rPr>
            </w:pPr>
          </w:p>
          <w:p w14:paraId="287664E5" w14:textId="49D2C9E5" w:rsidR="00902EF0" w:rsidRPr="00ED0D14" w:rsidRDefault="00902EF0" w:rsidP="6365FC7C">
            <w:pPr>
              <w:rPr>
                <w:rFonts w:cstheme="minorBidi"/>
              </w:rPr>
            </w:pPr>
          </w:p>
        </w:tc>
        <w:tc>
          <w:tcPr>
            <w:tcW w:w="338" w:type="pct"/>
            <w:vMerge/>
            <w:shd w:val="clear" w:color="auto" w:fill="auto"/>
          </w:tcPr>
          <w:p w14:paraId="610969F9" w14:textId="77777777" w:rsidR="00902EF0" w:rsidRPr="003365D9" w:rsidRDefault="00902EF0" w:rsidP="003365D9">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1336BEB" w14:textId="77777777" w:rsidR="00902EF0" w:rsidRPr="003365D9" w:rsidRDefault="00902EF0" w:rsidP="003365D9">
            <w:pPr>
              <w:jc w:val="center"/>
              <w:rPr>
                <w:rFonts w:cstheme="minorHAnsi"/>
                <w:bCs/>
                <w:szCs w:val="20"/>
              </w:rPr>
            </w:pPr>
          </w:p>
        </w:tc>
      </w:tr>
      <w:tr w:rsidR="00902EF0" w:rsidRPr="003365D9" w14:paraId="22A8ECE6" w14:textId="77777777" w:rsidTr="007E3370">
        <w:trPr>
          <w:trHeight w:val="306"/>
        </w:trPr>
        <w:tc>
          <w:tcPr>
            <w:cnfStyle w:val="001000000000" w:firstRow="0" w:lastRow="0" w:firstColumn="1" w:lastColumn="0" w:oddVBand="0" w:evenVBand="0" w:oddHBand="0" w:evenHBand="0" w:firstRowFirstColumn="0" w:firstRowLastColumn="0" w:lastRowFirstColumn="0" w:lastRowLastColumn="0"/>
            <w:tcW w:w="744" w:type="pct"/>
            <w:vMerge/>
          </w:tcPr>
          <w:p w14:paraId="1B6EEDC8" w14:textId="77777777" w:rsidR="00902EF0" w:rsidRPr="003365D9" w:rsidRDefault="00902EF0" w:rsidP="003365D9">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9A4D59F" w14:textId="77777777" w:rsidR="00902EF0" w:rsidRPr="003365D9" w:rsidRDefault="00902EF0" w:rsidP="003365D9">
            <w:pPr>
              <w:rPr>
                <w:szCs w:val="20"/>
              </w:rPr>
            </w:pPr>
          </w:p>
        </w:tc>
        <w:tc>
          <w:tcPr>
            <w:tcW w:w="947" w:type="pct"/>
            <w:vMerge/>
          </w:tcPr>
          <w:p w14:paraId="13A3DE93" w14:textId="77777777" w:rsidR="00902EF0" w:rsidRPr="003365D9" w:rsidRDefault="00902EF0" w:rsidP="003365D9">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5D9029F6" w14:textId="1E197409" w:rsidR="00ED0D14" w:rsidRDefault="006014B2" w:rsidP="6365FC7C">
            <w:pPr>
              <w:rPr>
                <w:rFonts w:cstheme="minorBidi"/>
                <w:b/>
                <w:bCs/>
              </w:rPr>
            </w:pPr>
            <w:r w:rsidRPr="006014B2">
              <w:rPr>
                <w:rFonts w:cstheme="minorBidi"/>
                <w:b/>
                <w:bCs/>
              </w:rPr>
              <w:t>Management listens to, documents, and follows up on issues raised by children, families, and other stakeholders.</w:t>
            </w:r>
          </w:p>
          <w:p w14:paraId="6B3FE61E" w14:textId="77777777" w:rsidR="006014B2" w:rsidRPr="006014B2" w:rsidRDefault="006014B2" w:rsidP="6365FC7C">
            <w:pPr>
              <w:rPr>
                <w:rFonts w:cstheme="minorBidi"/>
                <w:b/>
                <w:bCs/>
              </w:rPr>
            </w:pPr>
          </w:p>
          <w:p w14:paraId="109E6E85" w14:textId="36984037" w:rsidR="00902EF0" w:rsidRPr="00ED0D14" w:rsidRDefault="00902EF0" w:rsidP="6365FC7C">
            <w:pPr>
              <w:rPr>
                <w:rFonts w:cstheme="minorBidi"/>
              </w:rPr>
            </w:pPr>
          </w:p>
        </w:tc>
        <w:tc>
          <w:tcPr>
            <w:tcW w:w="338" w:type="pct"/>
            <w:vMerge/>
          </w:tcPr>
          <w:p w14:paraId="290291E0" w14:textId="77777777" w:rsidR="00902EF0" w:rsidRPr="003365D9" w:rsidRDefault="00902EF0" w:rsidP="003365D9">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2A302A2" w14:textId="77777777" w:rsidR="00902EF0" w:rsidRPr="003365D9" w:rsidRDefault="00902EF0" w:rsidP="003365D9">
            <w:pPr>
              <w:jc w:val="center"/>
              <w:rPr>
                <w:rFonts w:cstheme="minorHAnsi"/>
                <w:bCs/>
                <w:szCs w:val="20"/>
              </w:rPr>
            </w:pPr>
          </w:p>
        </w:tc>
      </w:tr>
      <w:tr w:rsidR="00902EF0" w:rsidRPr="003365D9" w14:paraId="7D18DDAB" w14:textId="77777777" w:rsidTr="007E337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tcPr>
          <w:p w14:paraId="45950A8C" w14:textId="77777777" w:rsidR="00902EF0" w:rsidRPr="003365D9" w:rsidRDefault="00902EF0" w:rsidP="003365D9">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1C27248" w14:textId="77777777" w:rsidR="00902EF0" w:rsidRPr="003365D9" w:rsidRDefault="00902EF0" w:rsidP="003365D9">
            <w:pPr>
              <w:rPr>
                <w:szCs w:val="20"/>
              </w:rPr>
            </w:pPr>
          </w:p>
        </w:tc>
        <w:tc>
          <w:tcPr>
            <w:tcW w:w="947" w:type="pct"/>
            <w:vMerge/>
          </w:tcPr>
          <w:p w14:paraId="1BA6EA55" w14:textId="77777777" w:rsidR="00902EF0" w:rsidRPr="003365D9" w:rsidRDefault="00902EF0" w:rsidP="003365D9">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CCC90F6" w14:textId="77777777" w:rsidR="00EA0C96" w:rsidRPr="00EA0C96" w:rsidRDefault="00EA0C96" w:rsidP="00EA0C96">
            <w:pPr>
              <w:rPr>
                <w:rFonts w:cstheme="minorBidi"/>
                <w:b/>
                <w:bCs/>
              </w:rPr>
            </w:pPr>
            <w:r w:rsidRPr="00EA0C96">
              <w:rPr>
                <w:rFonts w:cstheme="minorBidi"/>
                <w:b/>
                <w:bCs/>
              </w:rPr>
              <w:t>Families are encouraged to contribute to the development and review of policies and are explicitly informed of any policy changes.</w:t>
            </w:r>
          </w:p>
          <w:p w14:paraId="6D787EDE" w14:textId="09E458A6" w:rsidR="00902EF0" w:rsidRPr="00ED0D14" w:rsidRDefault="00902EF0" w:rsidP="6365FC7C">
            <w:pPr>
              <w:rPr>
                <w:rFonts w:cstheme="minorBidi"/>
              </w:rPr>
            </w:pPr>
          </w:p>
        </w:tc>
        <w:tc>
          <w:tcPr>
            <w:tcW w:w="338" w:type="pct"/>
            <w:vMerge/>
            <w:shd w:val="clear" w:color="auto" w:fill="auto"/>
          </w:tcPr>
          <w:p w14:paraId="42A80023" w14:textId="77777777" w:rsidR="00902EF0" w:rsidRPr="003365D9" w:rsidRDefault="00902EF0" w:rsidP="003365D9">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21A115C" w14:textId="77777777" w:rsidR="00902EF0" w:rsidRPr="003365D9" w:rsidRDefault="00902EF0" w:rsidP="003365D9">
            <w:pPr>
              <w:jc w:val="center"/>
              <w:rPr>
                <w:rFonts w:cstheme="minorHAnsi"/>
                <w:bCs/>
                <w:szCs w:val="20"/>
              </w:rPr>
            </w:pPr>
          </w:p>
        </w:tc>
      </w:tr>
      <w:tr w:rsidR="00902EF0" w:rsidRPr="003365D9" w14:paraId="661A1C0B" w14:textId="77777777" w:rsidTr="007E3370">
        <w:trPr>
          <w:trHeight w:val="306"/>
        </w:trPr>
        <w:tc>
          <w:tcPr>
            <w:cnfStyle w:val="001000000000" w:firstRow="0" w:lastRow="0" w:firstColumn="1" w:lastColumn="0" w:oddVBand="0" w:evenVBand="0" w:oddHBand="0" w:evenHBand="0" w:firstRowFirstColumn="0" w:firstRowLastColumn="0" w:lastRowFirstColumn="0" w:lastRowLastColumn="0"/>
            <w:tcW w:w="744" w:type="pct"/>
            <w:vMerge/>
          </w:tcPr>
          <w:p w14:paraId="3DFCF4DD" w14:textId="77777777" w:rsidR="00902EF0" w:rsidRPr="003365D9" w:rsidRDefault="00902EF0" w:rsidP="003365D9">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C4A92FC" w14:textId="77777777" w:rsidR="00902EF0" w:rsidRPr="003365D9" w:rsidRDefault="00902EF0" w:rsidP="003365D9">
            <w:pPr>
              <w:rPr>
                <w:szCs w:val="20"/>
              </w:rPr>
            </w:pPr>
          </w:p>
        </w:tc>
        <w:tc>
          <w:tcPr>
            <w:tcW w:w="947" w:type="pct"/>
            <w:vMerge/>
          </w:tcPr>
          <w:p w14:paraId="43F59913" w14:textId="77777777" w:rsidR="00902EF0" w:rsidRPr="003365D9" w:rsidRDefault="00902EF0" w:rsidP="003365D9">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61269A3B" w14:textId="27096338" w:rsidR="000E2EFD" w:rsidRDefault="000E2EFD" w:rsidP="000E2EFD">
            <w:pPr>
              <w:rPr>
                <w:rFonts w:cstheme="minorBidi"/>
                <w:b/>
                <w:bCs/>
              </w:rPr>
            </w:pPr>
            <w:r w:rsidRPr="000E2EFD">
              <w:rPr>
                <w:rFonts w:cstheme="minorBidi"/>
                <w:b/>
                <w:bCs/>
              </w:rPr>
              <w:t>All grievances and complaints are investigated and documented in a timely manner, leading to amendments to policies and procedures where necessary.</w:t>
            </w:r>
          </w:p>
          <w:p w14:paraId="07CBDC66" w14:textId="77777777" w:rsidR="000E2EFD" w:rsidRPr="000E2EFD" w:rsidRDefault="000E2EFD" w:rsidP="000E2EFD">
            <w:pPr>
              <w:rPr>
                <w:rFonts w:cstheme="minorBidi"/>
                <w:b/>
                <w:bCs/>
              </w:rPr>
            </w:pPr>
          </w:p>
          <w:p w14:paraId="3FFE4B57" w14:textId="1829838B" w:rsidR="00902EF0" w:rsidRPr="00ED0D14" w:rsidRDefault="00902EF0" w:rsidP="6365FC7C">
            <w:pPr>
              <w:rPr>
                <w:rFonts w:cstheme="minorBidi"/>
              </w:rPr>
            </w:pPr>
          </w:p>
        </w:tc>
        <w:tc>
          <w:tcPr>
            <w:tcW w:w="338" w:type="pct"/>
            <w:vMerge/>
          </w:tcPr>
          <w:p w14:paraId="199D0F7E" w14:textId="77777777" w:rsidR="00902EF0" w:rsidRPr="003365D9" w:rsidRDefault="00902EF0" w:rsidP="003365D9">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96801CE" w14:textId="77777777" w:rsidR="00902EF0" w:rsidRPr="003365D9" w:rsidRDefault="00902EF0" w:rsidP="003365D9">
            <w:pPr>
              <w:jc w:val="center"/>
              <w:rPr>
                <w:rFonts w:cstheme="minorHAnsi"/>
                <w:bCs/>
                <w:szCs w:val="20"/>
              </w:rPr>
            </w:pPr>
          </w:p>
        </w:tc>
      </w:tr>
      <w:tr w:rsidR="00902EF0" w:rsidRPr="003365D9" w14:paraId="08C2B379" w14:textId="77777777" w:rsidTr="007E337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Pr>
          <w:p w14:paraId="12B2B488" w14:textId="76F3D8DD" w:rsidR="00902EF0" w:rsidRPr="003365D9" w:rsidRDefault="00902EF0" w:rsidP="00902EF0">
            <w:pPr>
              <w:rPr>
                <w:szCs w:val="20"/>
              </w:rPr>
            </w:pPr>
            <w:r w:rsidRPr="003365D9">
              <w:rPr>
                <w:szCs w:val="20"/>
              </w:rPr>
              <w:t>Roles and responsibilities</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6CC47369" w14:textId="6507E4C3" w:rsidR="00902EF0" w:rsidRPr="003365D9" w:rsidRDefault="00902EF0" w:rsidP="00902EF0">
            <w:pPr>
              <w:rPr>
                <w:szCs w:val="20"/>
              </w:rPr>
            </w:pPr>
            <w:r w:rsidRPr="003365D9">
              <w:rPr>
                <w:bCs/>
                <w:szCs w:val="20"/>
              </w:rPr>
              <w:t>7.1.3</w:t>
            </w:r>
          </w:p>
        </w:tc>
        <w:tc>
          <w:tcPr>
            <w:tcW w:w="947" w:type="pct"/>
            <w:vMerge w:val="restart"/>
            <w:shd w:val="clear" w:color="auto" w:fill="auto"/>
          </w:tcPr>
          <w:p w14:paraId="478C7137" w14:textId="7D2835C8" w:rsidR="00902EF0" w:rsidRPr="003365D9" w:rsidRDefault="00902EF0" w:rsidP="00902EF0">
            <w:pPr>
              <w:cnfStyle w:val="000000100000" w:firstRow="0" w:lastRow="0" w:firstColumn="0" w:lastColumn="0" w:oddVBand="0" w:evenVBand="0" w:oddHBand="1" w:evenHBand="0" w:firstRowFirstColumn="0" w:firstRowLastColumn="0" w:lastRowFirstColumn="0" w:lastRowLastColumn="0"/>
              <w:rPr>
                <w:szCs w:val="20"/>
              </w:rPr>
            </w:pPr>
            <w:r w:rsidRPr="003365D9">
              <w:rPr>
                <w:szCs w:val="20"/>
              </w:rPr>
              <w:t>Roles and responsibilities are clearly defined, and understood, and support effective decision-making and operation of the service.</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5F93D82D" w14:textId="77777777" w:rsidR="00570223" w:rsidRDefault="00570223" w:rsidP="00570223">
            <w:pPr>
              <w:rPr>
                <w:rFonts w:cstheme="minorBidi"/>
              </w:rPr>
            </w:pPr>
            <w:r w:rsidRPr="00570223">
              <w:rPr>
                <w:rFonts w:cstheme="minorBidi"/>
                <w:b/>
                <w:bCs/>
              </w:rPr>
              <w:t>Responsibilities and expectations are communicated to all staff members during their induction process</w:t>
            </w:r>
            <w:r w:rsidRPr="00570223">
              <w:rPr>
                <w:rFonts w:cstheme="minorBidi"/>
              </w:rPr>
              <w:t>.</w:t>
            </w:r>
          </w:p>
          <w:p w14:paraId="2093D631" w14:textId="77777777" w:rsidR="00570223" w:rsidRPr="00570223" w:rsidRDefault="00570223" w:rsidP="00570223">
            <w:pPr>
              <w:rPr>
                <w:rFonts w:cstheme="minorBidi"/>
              </w:rPr>
            </w:pPr>
          </w:p>
          <w:p w14:paraId="71E01E5F" w14:textId="1E2762C3" w:rsidR="00902EF0" w:rsidRPr="00ED0D14" w:rsidRDefault="00902EF0" w:rsidP="6365FC7C">
            <w:pPr>
              <w:rPr>
                <w:rFonts w:cstheme="minorBidi"/>
              </w:rPr>
            </w:pPr>
          </w:p>
        </w:tc>
        <w:tc>
          <w:tcPr>
            <w:tcW w:w="338" w:type="pct"/>
            <w:vMerge w:val="restart"/>
            <w:shd w:val="clear" w:color="auto" w:fill="auto"/>
          </w:tcPr>
          <w:sdt>
            <w:sdtPr>
              <w:rPr>
                <w:rFonts w:cstheme="minorHAnsi"/>
                <w:bCs/>
                <w:szCs w:val="20"/>
              </w:rPr>
              <w:id w:val="-1912456188"/>
              <w14:checkbox>
                <w14:checked w14:val="0"/>
                <w14:checkedState w14:val="2612" w14:font="MS Gothic"/>
                <w14:uncheckedState w14:val="2610" w14:font="MS Gothic"/>
              </w14:checkbox>
            </w:sdtPr>
            <w:sdtContent>
              <w:p w14:paraId="5C001711" w14:textId="4A9C74EF" w:rsidR="00AD2A36" w:rsidRPr="003365D9" w:rsidRDefault="006B5BEE" w:rsidP="00AD2A36">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sdtContent>
          </w:sdt>
          <w:p w14:paraId="3DFA2915" w14:textId="7FB111B6" w:rsidR="00902EF0" w:rsidRPr="003365D9" w:rsidRDefault="00902EF0" w:rsidP="00902EF0">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sdt>
            <w:sdtPr>
              <w:rPr>
                <w:rFonts w:cstheme="minorHAnsi"/>
                <w:bCs/>
                <w:szCs w:val="20"/>
              </w:rPr>
              <w:id w:val="1753159796"/>
              <w14:checkbox>
                <w14:checked w14:val="0"/>
                <w14:checkedState w14:val="2612" w14:font="MS Gothic"/>
                <w14:uncheckedState w14:val="2610" w14:font="MS Gothic"/>
              </w14:checkbox>
            </w:sdtPr>
            <w:sdtContent>
              <w:p w14:paraId="35766817" w14:textId="77777777" w:rsidR="00902EF0" w:rsidRPr="003365D9" w:rsidRDefault="00902EF0" w:rsidP="00902EF0">
                <w:pPr>
                  <w:jc w:val="center"/>
                  <w:rPr>
                    <w:rFonts w:cstheme="minorHAnsi"/>
                    <w:bCs/>
                    <w:szCs w:val="20"/>
                  </w:rPr>
                </w:pPr>
                <w:r w:rsidRPr="003365D9">
                  <w:rPr>
                    <w:rFonts w:ascii="MS Gothic" w:eastAsia="MS Gothic" w:hAnsi="MS Gothic" w:cstheme="minorHAnsi" w:hint="eastAsia"/>
                    <w:bCs/>
                    <w:szCs w:val="20"/>
                  </w:rPr>
                  <w:t>☐</w:t>
                </w:r>
              </w:p>
            </w:sdtContent>
          </w:sdt>
          <w:p w14:paraId="4106ED29" w14:textId="77777777" w:rsidR="00902EF0" w:rsidRPr="003365D9" w:rsidRDefault="00902EF0" w:rsidP="00902EF0">
            <w:pPr>
              <w:jc w:val="center"/>
              <w:rPr>
                <w:rFonts w:cstheme="minorHAnsi"/>
                <w:bCs/>
                <w:szCs w:val="20"/>
              </w:rPr>
            </w:pPr>
            <w:r w:rsidRPr="003365D9">
              <w:rPr>
                <w:rFonts w:cstheme="minorHAnsi"/>
                <w:bCs/>
                <w:szCs w:val="20"/>
              </w:rPr>
              <w:tab/>
            </w:r>
          </w:p>
          <w:p w14:paraId="41C51244" w14:textId="77777777" w:rsidR="00902EF0" w:rsidRPr="003365D9" w:rsidRDefault="00902EF0" w:rsidP="00902EF0">
            <w:pPr>
              <w:jc w:val="center"/>
              <w:rPr>
                <w:rFonts w:cstheme="minorHAnsi"/>
                <w:bCs/>
                <w:szCs w:val="20"/>
              </w:rPr>
            </w:pPr>
            <w:r w:rsidRPr="003365D9">
              <w:rPr>
                <w:rFonts w:cstheme="minorHAnsi"/>
                <w:bCs/>
                <w:szCs w:val="20"/>
              </w:rPr>
              <w:tab/>
            </w:r>
          </w:p>
          <w:p w14:paraId="405A8269" w14:textId="77777777" w:rsidR="00902EF0" w:rsidRPr="003365D9" w:rsidRDefault="00902EF0" w:rsidP="00902EF0">
            <w:pPr>
              <w:jc w:val="center"/>
              <w:rPr>
                <w:rFonts w:cstheme="minorHAnsi"/>
                <w:bCs/>
                <w:szCs w:val="20"/>
              </w:rPr>
            </w:pPr>
            <w:r w:rsidRPr="003365D9">
              <w:rPr>
                <w:rFonts w:cstheme="minorHAnsi"/>
                <w:bCs/>
                <w:szCs w:val="20"/>
              </w:rPr>
              <w:tab/>
            </w:r>
          </w:p>
          <w:p w14:paraId="6B49C976" w14:textId="77777777" w:rsidR="00902EF0" w:rsidRPr="003365D9" w:rsidRDefault="00902EF0" w:rsidP="00902EF0">
            <w:pPr>
              <w:jc w:val="center"/>
              <w:rPr>
                <w:rFonts w:cstheme="minorHAnsi"/>
                <w:bCs/>
                <w:szCs w:val="20"/>
              </w:rPr>
            </w:pPr>
            <w:r w:rsidRPr="003365D9">
              <w:rPr>
                <w:rFonts w:cstheme="minorHAnsi"/>
                <w:bCs/>
                <w:szCs w:val="20"/>
              </w:rPr>
              <w:tab/>
            </w:r>
          </w:p>
        </w:tc>
      </w:tr>
      <w:tr w:rsidR="00B47F1B" w:rsidRPr="00B47F1B" w14:paraId="3511D9A7" w14:textId="77777777" w:rsidTr="007E3370">
        <w:trPr>
          <w:trHeight w:val="398"/>
        </w:trPr>
        <w:tc>
          <w:tcPr>
            <w:cnfStyle w:val="001000000000" w:firstRow="0" w:lastRow="0" w:firstColumn="1" w:lastColumn="0" w:oddVBand="0" w:evenVBand="0" w:oddHBand="0" w:evenHBand="0" w:firstRowFirstColumn="0" w:firstRowLastColumn="0" w:lastRowFirstColumn="0" w:lastRowLastColumn="0"/>
            <w:tcW w:w="744" w:type="pct"/>
            <w:vMerge/>
          </w:tcPr>
          <w:p w14:paraId="306BE952" w14:textId="77777777" w:rsidR="00902EF0" w:rsidRPr="00B47F1B" w:rsidRDefault="00902EF0" w:rsidP="003365D9">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36E2C9C1" w14:textId="77777777" w:rsidR="00902EF0" w:rsidRPr="00B47F1B" w:rsidRDefault="00902EF0" w:rsidP="003365D9">
            <w:pPr>
              <w:rPr>
                <w:szCs w:val="20"/>
              </w:rPr>
            </w:pPr>
          </w:p>
        </w:tc>
        <w:tc>
          <w:tcPr>
            <w:tcW w:w="947" w:type="pct"/>
            <w:vMerge/>
          </w:tcPr>
          <w:p w14:paraId="3562B839" w14:textId="77777777" w:rsidR="00902EF0" w:rsidRPr="00B47F1B" w:rsidRDefault="00902EF0" w:rsidP="003365D9">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4920376" w14:textId="77777777" w:rsidR="009E3A60" w:rsidRPr="009E3A60" w:rsidRDefault="009E3A60" w:rsidP="009E3A60">
            <w:pPr>
              <w:rPr>
                <w:rFonts w:cstheme="minorBidi"/>
                <w:b/>
                <w:bCs/>
              </w:rPr>
            </w:pPr>
            <w:r w:rsidRPr="009E3A60">
              <w:rPr>
                <w:rFonts w:cstheme="minorBidi"/>
                <w:b/>
                <w:bCs/>
              </w:rPr>
              <w:t>We regularly reflect on:</w:t>
            </w:r>
          </w:p>
          <w:p w14:paraId="409B9298" w14:textId="77777777" w:rsidR="009E3A60" w:rsidRPr="009E3A60" w:rsidRDefault="009E3A60" w:rsidP="009E3A60">
            <w:pPr>
              <w:numPr>
                <w:ilvl w:val="0"/>
                <w:numId w:val="34"/>
              </w:numPr>
              <w:rPr>
                <w:rFonts w:cstheme="minorBidi"/>
                <w:b/>
                <w:bCs/>
              </w:rPr>
            </w:pPr>
            <w:r w:rsidRPr="009E3A60">
              <w:rPr>
                <w:rFonts w:cstheme="minorBidi"/>
                <w:b/>
                <w:bCs/>
              </w:rPr>
              <w:t>the National Law and National Regulations,</w:t>
            </w:r>
          </w:p>
          <w:p w14:paraId="2B53AB0F" w14:textId="77777777" w:rsidR="009E3A60" w:rsidRPr="009E3A60" w:rsidRDefault="009E3A60" w:rsidP="009E3A60">
            <w:pPr>
              <w:numPr>
                <w:ilvl w:val="0"/>
                <w:numId w:val="34"/>
              </w:numPr>
              <w:rPr>
                <w:rFonts w:cstheme="minorBidi"/>
                <w:b/>
                <w:bCs/>
              </w:rPr>
            </w:pPr>
            <w:r w:rsidRPr="009E3A60">
              <w:rPr>
                <w:rFonts w:cstheme="minorBidi"/>
                <w:b/>
                <w:bCs/>
              </w:rPr>
              <w:t>the National Quality Standards,</w:t>
            </w:r>
          </w:p>
          <w:p w14:paraId="43D6301F" w14:textId="77777777" w:rsidR="009E3A60" w:rsidRPr="009E3A60" w:rsidRDefault="009E3A60" w:rsidP="009E3A60">
            <w:pPr>
              <w:numPr>
                <w:ilvl w:val="0"/>
                <w:numId w:val="34"/>
              </w:numPr>
              <w:rPr>
                <w:rFonts w:cstheme="minorBidi"/>
                <w:b/>
                <w:bCs/>
              </w:rPr>
            </w:pPr>
            <w:r w:rsidRPr="009E3A60">
              <w:rPr>
                <w:rFonts w:cstheme="minorBidi"/>
                <w:b/>
                <w:bCs/>
              </w:rPr>
              <w:t>the Early Years Learning Framework, and</w:t>
            </w:r>
          </w:p>
          <w:p w14:paraId="0B00EEA8" w14:textId="77777777" w:rsidR="009E3A60" w:rsidRPr="009E3A60" w:rsidRDefault="009E3A60" w:rsidP="009E3A60">
            <w:pPr>
              <w:numPr>
                <w:ilvl w:val="0"/>
                <w:numId w:val="34"/>
              </w:numPr>
              <w:rPr>
                <w:rFonts w:cstheme="minorBidi"/>
                <w:b/>
                <w:bCs/>
              </w:rPr>
            </w:pPr>
            <w:r w:rsidRPr="009E3A60">
              <w:rPr>
                <w:rFonts w:cstheme="minorBidi"/>
                <w:b/>
                <w:bCs/>
              </w:rPr>
              <w:t>our statement of philosophy to ensure all educators have a clear understanding of these guiding documents.</w:t>
            </w:r>
          </w:p>
          <w:p w14:paraId="3DB1920B" w14:textId="77777777" w:rsidR="009E3A60" w:rsidRPr="009E3A60" w:rsidRDefault="009E3A60" w:rsidP="009E3A60">
            <w:pPr>
              <w:ind w:left="720"/>
              <w:rPr>
                <w:rFonts w:cstheme="minorBidi"/>
              </w:rPr>
            </w:pPr>
          </w:p>
          <w:p w14:paraId="274224A5" w14:textId="32F3B5C5" w:rsidR="00902EF0" w:rsidRPr="00B47F1B" w:rsidRDefault="00902EF0" w:rsidP="00695840">
            <w:pPr>
              <w:rPr>
                <w:rFonts w:cstheme="minorBidi"/>
              </w:rPr>
            </w:pPr>
          </w:p>
        </w:tc>
        <w:tc>
          <w:tcPr>
            <w:tcW w:w="338" w:type="pct"/>
            <w:vMerge/>
          </w:tcPr>
          <w:p w14:paraId="2F84A1CA" w14:textId="77777777" w:rsidR="00902EF0" w:rsidRPr="00B47F1B" w:rsidRDefault="00902EF0" w:rsidP="003365D9">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E3F7FAD" w14:textId="77777777" w:rsidR="00902EF0" w:rsidRPr="00B47F1B" w:rsidRDefault="00902EF0" w:rsidP="003365D9">
            <w:pPr>
              <w:jc w:val="center"/>
              <w:rPr>
                <w:rFonts w:cstheme="minorHAnsi"/>
                <w:bCs/>
                <w:szCs w:val="20"/>
              </w:rPr>
            </w:pPr>
          </w:p>
        </w:tc>
      </w:tr>
      <w:tr w:rsidR="00B47F1B" w:rsidRPr="00B47F1B" w14:paraId="72B18530" w14:textId="77777777" w:rsidTr="007E337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08D7B24A" w14:textId="77777777" w:rsidR="00902EF0" w:rsidRPr="00B47F1B" w:rsidRDefault="00902EF0" w:rsidP="003365D9">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5DF7375" w14:textId="77777777" w:rsidR="00902EF0" w:rsidRPr="00B47F1B" w:rsidRDefault="00902EF0" w:rsidP="003365D9">
            <w:pPr>
              <w:rPr>
                <w:szCs w:val="20"/>
              </w:rPr>
            </w:pPr>
          </w:p>
        </w:tc>
        <w:tc>
          <w:tcPr>
            <w:tcW w:w="947" w:type="pct"/>
            <w:vMerge/>
            <w:shd w:val="clear" w:color="auto" w:fill="auto"/>
          </w:tcPr>
          <w:p w14:paraId="785D40A4" w14:textId="77777777" w:rsidR="00902EF0" w:rsidRPr="00B47F1B" w:rsidRDefault="00902EF0" w:rsidP="003365D9">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AC799D8" w14:textId="77777777" w:rsidR="0035647C" w:rsidRPr="0035647C" w:rsidRDefault="0035647C" w:rsidP="0035647C">
            <w:pPr>
              <w:rPr>
                <w:rFonts w:eastAsia="Arial" w:cs="Arial"/>
                <w:b/>
                <w:bCs/>
                <w:szCs w:val="20"/>
              </w:rPr>
            </w:pPr>
            <w:r w:rsidRPr="0035647C">
              <w:rPr>
                <w:rFonts w:eastAsia="Arial" w:cs="Arial"/>
                <w:b/>
                <w:bCs/>
                <w:szCs w:val="20"/>
              </w:rPr>
              <w:t>Our Code of Conduct and the ECA Code of Ethics are used to inform and evaluate practice.</w:t>
            </w:r>
          </w:p>
          <w:p w14:paraId="2C85DE6C" w14:textId="4A9117F0" w:rsidR="00902EF0" w:rsidRPr="0035647C" w:rsidRDefault="00902EF0" w:rsidP="6365FC7C">
            <w:pPr>
              <w:rPr>
                <w:rFonts w:eastAsia="Arial" w:cs="Arial"/>
                <w:szCs w:val="20"/>
              </w:rPr>
            </w:pPr>
          </w:p>
        </w:tc>
        <w:tc>
          <w:tcPr>
            <w:tcW w:w="338" w:type="pct"/>
            <w:vMerge/>
            <w:shd w:val="clear" w:color="auto" w:fill="auto"/>
          </w:tcPr>
          <w:p w14:paraId="26B29F0A" w14:textId="77777777" w:rsidR="00902EF0" w:rsidRPr="00B47F1B" w:rsidRDefault="00902EF0" w:rsidP="003365D9">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D8C1940" w14:textId="77777777" w:rsidR="00902EF0" w:rsidRPr="00B47F1B" w:rsidRDefault="00902EF0" w:rsidP="003365D9">
            <w:pPr>
              <w:jc w:val="center"/>
              <w:rPr>
                <w:rFonts w:cstheme="minorHAnsi"/>
                <w:bCs/>
                <w:szCs w:val="20"/>
              </w:rPr>
            </w:pPr>
          </w:p>
        </w:tc>
      </w:tr>
      <w:tr w:rsidR="00B47F1B" w:rsidRPr="00B47F1B" w14:paraId="5171B107" w14:textId="77777777" w:rsidTr="007E3370">
        <w:trPr>
          <w:trHeight w:val="398"/>
        </w:trPr>
        <w:tc>
          <w:tcPr>
            <w:cnfStyle w:val="001000000000" w:firstRow="0" w:lastRow="0" w:firstColumn="1" w:lastColumn="0" w:oddVBand="0" w:evenVBand="0" w:oddHBand="0" w:evenHBand="0" w:firstRowFirstColumn="0" w:firstRowLastColumn="0" w:lastRowFirstColumn="0" w:lastRowLastColumn="0"/>
            <w:tcW w:w="744" w:type="pct"/>
            <w:vMerge/>
          </w:tcPr>
          <w:p w14:paraId="1F4F7395" w14:textId="77777777" w:rsidR="00902EF0" w:rsidRPr="00B47F1B" w:rsidRDefault="00902EF0" w:rsidP="003365D9">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611D965" w14:textId="77777777" w:rsidR="00902EF0" w:rsidRPr="00B47F1B" w:rsidRDefault="00902EF0" w:rsidP="003365D9">
            <w:pPr>
              <w:rPr>
                <w:szCs w:val="20"/>
              </w:rPr>
            </w:pPr>
          </w:p>
        </w:tc>
        <w:tc>
          <w:tcPr>
            <w:tcW w:w="947" w:type="pct"/>
            <w:vMerge/>
          </w:tcPr>
          <w:p w14:paraId="35CDCF5C" w14:textId="77777777" w:rsidR="00902EF0" w:rsidRPr="00B47F1B" w:rsidRDefault="00902EF0" w:rsidP="003365D9">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4D9E6A9" w14:textId="77777777" w:rsidR="0035647C" w:rsidRPr="0035647C" w:rsidRDefault="0035647C" w:rsidP="0035647C">
            <w:pPr>
              <w:rPr>
                <w:rFonts w:cstheme="minorBidi"/>
                <w:b/>
                <w:bCs/>
              </w:rPr>
            </w:pPr>
            <w:r w:rsidRPr="0035647C">
              <w:rPr>
                <w:rFonts w:cstheme="minorBidi"/>
                <w:b/>
                <w:bCs/>
              </w:rPr>
              <w:t xml:space="preserve">All staff members </w:t>
            </w:r>
            <w:proofErr w:type="gramStart"/>
            <w:r w:rsidRPr="0035647C">
              <w:rPr>
                <w:rFonts w:cstheme="minorBidi"/>
                <w:b/>
                <w:bCs/>
              </w:rPr>
              <w:t>have the opportunity to</w:t>
            </w:r>
            <w:proofErr w:type="gramEnd"/>
            <w:r w:rsidRPr="0035647C">
              <w:rPr>
                <w:rFonts w:cstheme="minorBidi"/>
                <w:b/>
                <w:bCs/>
              </w:rPr>
              <w:t xml:space="preserve"> provide feedback on their experience of, and satisfaction with, the service’s induction process.</w:t>
            </w:r>
          </w:p>
          <w:p w14:paraId="73CA9D88" w14:textId="77777777" w:rsidR="0035647C" w:rsidRPr="0035647C" w:rsidRDefault="0035647C" w:rsidP="0035647C">
            <w:pPr>
              <w:rPr>
                <w:rFonts w:cstheme="minorBidi"/>
              </w:rPr>
            </w:pPr>
          </w:p>
          <w:p w14:paraId="3398C3D4" w14:textId="3E7964A6" w:rsidR="00902EF0" w:rsidRPr="00B47F1B" w:rsidRDefault="00902EF0" w:rsidP="6365FC7C">
            <w:pPr>
              <w:rPr>
                <w:rFonts w:cstheme="minorBidi"/>
              </w:rPr>
            </w:pPr>
          </w:p>
        </w:tc>
        <w:tc>
          <w:tcPr>
            <w:tcW w:w="338" w:type="pct"/>
            <w:vMerge/>
          </w:tcPr>
          <w:p w14:paraId="069D79D4" w14:textId="77777777" w:rsidR="00902EF0" w:rsidRPr="00B47F1B" w:rsidRDefault="00902EF0" w:rsidP="003365D9">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2577D60" w14:textId="77777777" w:rsidR="00902EF0" w:rsidRPr="00B47F1B" w:rsidRDefault="00902EF0" w:rsidP="003365D9">
            <w:pPr>
              <w:jc w:val="center"/>
              <w:rPr>
                <w:rFonts w:cstheme="minorHAnsi"/>
                <w:bCs/>
                <w:szCs w:val="20"/>
              </w:rPr>
            </w:pPr>
          </w:p>
        </w:tc>
      </w:tr>
      <w:tr w:rsidR="00902EF0" w:rsidRPr="00B47F1B" w14:paraId="0E774DC1" w14:textId="77777777" w:rsidTr="007E337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shd w:val="clear" w:color="auto" w:fill="auto"/>
          </w:tcPr>
          <w:p w14:paraId="11A13BA1" w14:textId="77777777" w:rsidR="00902EF0" w:rsidRPr="00B47F1B" w:rsidRDefault="00902EF0" w:rsidP="003365D9">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1793A0B" w14:textId="77777777" w:rsidR="00902EF0" w:rsidRPr="00B47F1B" w:rsidRDefault="00902EF0" w:rsidP="003365D9">
            <w:pPr>
              <w:rPr>
                <w:szCs w:val="20"/>
              </w:rPr>
            </w:pPr>
          </w:p>
        </w:tc>
        <w:tc>
          <w:tcPr>
            <w:tcW w:w="947" w:type="pct"/>
            <w:vMerge/>
            <w:shd w:val="clear" w:color="auto" w:fill="auto"/>
          </w:tcPr>
          <w:p w14:paraId="52B4BECB" w14:textId="77777777" w:rsidR="00902EF0" w:rsidRPr="00B47F1B" w:rsidRDefault="00902EF0" w:rsidP="003365D9">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120CFB4" w14:textId="77777777" w:rsidR="00720FE2" w:rsidRPr="00720FE2" w:rsidRDefault="00720FE2" w:rsidP="00720FE2">
            <w:pPr>
              <w:rPr>
                <w:rFonts w:cstheme="minorBidi"/>
                <w:b/>
                <w:bCs/>
              </w:rPr>
            </w:pPr>
            <w:r w:rsidRPr="00720FE2">
              <w:rPr>
                <w:rFonts w:cstheme="minorBidi"/>
                <w:b/>
                <w:bCs/>
              </w:rPr>
              <w:t>We have a comprehensive induction process for all educators and staff, including relief educators, students, and support workers.</w:t>
            </w:r>
          </w:p>
          <w:p w14:paraId="755359C8" w14:textId="77777777" w:rsidR="00720FE2" w:rsidRPr="00720FE2" w:rsidRDefault="00720FE2" w:rsidP="00720FE2">
            <w:pPr>
              <w:rPr>
                <w:rFonts w:cstheme="minorBidi"/>
              </w:rPr>
            </w:pPr>
          </w:p>
          <w:p w14:paraId="7B0842E4" w14:textId="52171B41" w:rsidR="00902EF0" w:rsidRPr="00B47F1B" w:rsidRDefault="00902EF0" w:rsidP="6365FC7C">
            <w:pPr>
              <w:rPr>
                <w:rFonts w:cstheme="minorBidi"/>
              </w:rPr>
            </w:pPr>
          </w:p>
        </w:tc>
        <w:tc>
          <w:tcPr>
            <w:tcW w:w="338" w:type="pct"/>
            <w:vMerge/>
            <w:shd w:val="clear" w:color="auto" w:fill="auto"/>
          </w:tcPr>
          <w:p w14:paraId="06FB1A2B" w14:textId="77777777" w:rsidR="00902EF0" w:rsidRPr="00B47F1B" w:rsidRDefault="00902EF0" w:rsidP="003365D9">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A27A87A" w14:textId="77777777" w:rsidR="00902EF0" w:rsidRPr="00B47F1B" w:rsidRDefault="00902EF0" w:rsidP="003365D9">
            <w:pPr>
              <w:jc w:val="center"/>
              <w:rPr>
                <w:rFonts w:cstheme="minorHAnsi"/>
                <w:bCs/>
                <w:szCs w:val="20"/>
              </w:rPr>
            </w:pPr>
          </w:p>
        </w:tc>
      </w:tr>
    </w:tbl>
    <w:p w14:paraId="039C4B9B" w14:textId="6DB27500" w:rsidR="00902EF0" w:rsidRPr="00B47F1B" w:rsidRDefault="00902EF0" w:rsidP="00714CA2">
      <w:pPr>
        <w:rPr>
          <w:szCs w:val="20"/>
        </w:rPr>
      </w:pPr>
    </w:p>
    <w:tbl>
      <w:tblPr>
        <w:tblStyle w:val="GridTable4-Accent2"/>
        <w:tblW w:w="5000" w:type="pct"/>
        <w:tblLook w:val="00A0" w:firstRow="1" w:lastRow="0" w:firstColumn="1" w:lastColumn="0" w:noHBand="0" w:noVBand="0"/>
      </w:tblPr>
      <w:tblGrid>
        <w:gridCol w:w="14668"/>
      </w:tblGrid>
      <w:tr w:rsidR="00B47F1B" w:rsidRPr="00B47F1B" w14:paraId="1FA27BBB" w14:textId="77777777" w:rsidTr="007E3370">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Pr>
          <w:p w14:paraId="269E3D4D" w14:textId="77777777" w:rsidR="00211D04" w:rsidRPr="00B47F1B" w:rsidRDefault="00211D04" w:rsidP="00053982">
            <w:pPr>
              <w:pStyle w:val="Heading1"/>
              <w:spacing w:before="0"/>
              <w:rPr>
                <w:rFonts w:ascii="Arial" w:hAnsi="Arial" w:cs="Arial"/>
                <w:color w:val="auto"/>
                <w:sz w:val="20"/>
                <w:szCs w:val="20"/>
              </w:rPr>
            </w:pPr>
            <w:bookmarkStart w:id="48" w:name="_Toc51940710"/>
            <w:r w:rsidRPr="00B47F1B">
              <w:rPr>
                <w:rFonts w:ascii="Arial" w:hAnsi="Arial" w:cs="Arial"/>
                <w:color w:val="auto"/>
                <w:sz w:val="20"/>
                <w:szCs w:val="20"/>
              </w:rPr>
              <w:t>Standard 7.1 Exceeding Themes</w:t>
            </w:r>
            <w:bookmarkEnd w:id="48"/>
          </w:p>
        </w:tc>
      </w:tr>
      <w:tr w:rsidR="00B47F1B" w:rsidRPr="00B47F1B" w14:paraId="16E45D1E"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377176B9" w14:textId="77777777" w:rsidR="00211D04" w:rsidRPr="00B47F1B" w:rsidRDefault="00211D04" w:rsidP="00053982">
            <w:pPr>
              <w:rPr>
                <w:rFonts w:cstheme="minorHAnsi"/>
                <w:szCs w:val="20"/>
              </w:rPr>
            </w:pPr>
            <w:r w:rsidRPr="00B47F1B">
              <w:rPr>
                <w:rFonts w:cstheme="minorHAnsi"/>
                <w:szCs w:val="20"/>
              </w:rPr>
              <w:t>Theme 1: Practice is embedded in service operations.</w:t>
            </w:r>
          </w:p>
        </w:tc>
      </w:tr>
      <w:tr w:rsidR="00B47F1B" w:rsidRPr="00B47F1B" w14:paraId="33DF1A54"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4834FD1D" w14:textId="33C43ED9" w:rsidR="00211D04" w:rsidRPr="00720FE2" w:rsidRDefault="00211D04" w:rsidP="00053982">
            <w:pPr>
              <w:numPr>
                <w:ilvl w:val="0"/>
                <w:numId w:val="35"/>
              </w:numPr>
              <w:rPr>
                <w:rFonts w:cstheme="minorHAnsi"/>
                <w:szCs w:val="20"/>
              </w:rPr>
            </w:pPr>
          </w:p>
        </w:tc>
      </w:tr>
      <w:tr w:rsidR="00B47F1B" w:rsidRPr="00B47F1B" w14:paraId="0BFD20C8"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1101C55C" w14:textId="77777777" w:rsidR="00211D04" w:rsidRPr="00B47F1B" w:rsidRDefault="00211D04" w:rsidP="00053982">
            <w:pPr>
              <w:rPr>
                <w:rFonts w:cstheme="minorHAnsi"/>
                <w:szCs w:val="20"/>
              </w:rPr>
            </w:pPr>
            <w:r w:rsidRPr="00B47F1B">
              <w:rPr>
                <w:rFonts w:cstheme="minorHAnsi"/>
                <w:szCs w:val="20"/>
              </w:rPr>
              <w:t>Theme 2: Practice is informed by critical reflection.</w:t>
            </w:r>
          </w:p>
        </w:tc>
      </w:tr>
      <w:tr w:rsidR="00B47F1B" w:rsidRPr="00B47F1B" w14:paraId="196A8F5D"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1BBF6AA2" w14:textId="646699DD" w:rsidR="00211D04" w:rsidRPr="00CE2C65" w:rsidRDefault="00211D04" w:rsidP="00053982">
            <w:pPr>
              <w:numPr>
                <w:ilvl w:val="0"/>
                <w:numId w:val="36"/>
              </w:numPr>
              <w:rPr>
                <w:rFonts w:cstheme="minorHAnsi"/>
                <w:szCs w:val="20"/>
              </w:rPr>
            </w:pPr>
          </w:p>
        </w:tc>
      </w:tr>
      <w:tr w:rsidR="00B47F1B" w:rsidRPr="00B47F1B" w14:paraId="38C33F0E"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280A9357" w14:textId="77777777" w:rsidR="00211D04" w:rsidRPr="00B47F1B" w:rsidRDefault="00211D04" w:rsidP="00053982">
            <w:pPr>
              <w:rPr>
                <w:rFonts w:cstheme="minorHAnsi"/>
                <w:szCs w:val="20"/>
              </w:rPr>
            </w:pPr>
            <w:r w:rsidRPr="00B47F1B">
              <w:rPr>
                <w:rFonts w:cstheme="minorHAnsi"/>
                <w:szCs w:val="20"/>
              </w:rPr>
              <w:t>Theme 3: Practice is shaped by meaningful engagement with families and/or the community.</w:t>
            </w:r>
          </w:p>
        </w:tc>
      </w:tr>
      <w:tr w:rsidR="00B47F1B" w:rsidRPr="00B47F1B" w14:paraId="2F9FCA72"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5449D5E6" w14:textId="77777777" w:rsidR="00211D04" w:rsidRPr="00B47F1B" w:rsidRDefault="00211D04" w:rsidP="00443A2B">
            <w:pPr>
              <w:numPr>
                <w:ilvl w:val="0"/>
                <w:numId w:val="37"/>
              </w:numPr>
              <w:rPr>
                <w:rFonts w:cstheme="minorHAnsi"/>
                <w:szCs w:val="20"/>
              </w:rPr>
            </w:pPr>
          </w:p>
        </w:tc>
      </w:tr>
    </w:tbl>
    <w:p w14:paraId="723F8133" w14:textId="094C79A4" w:rsidR="00902EF0" w:rsidRPr="003365D9" w:rsidRDefault="00902EF0" w:rsidP="00714CA2">
      <w:pPr>
        <w:rPr>
          <w:szCs w:val="20"/>
        </w:rPr>
      </w:pPr>
    </w:p>
    <w:p w14:paraId="55E342A6" w14:textId="0A80AB61" w:rsidR="00902EF0" w:rsidRPr="003365D9" w:rsidRDefault="00902EF0" w:rsidP="00714CA2">
      <w:pPr>
        <w:rPr>
          <w:szCs w:val="20"/>
        </w:rPr>
      </w:pPr>
    </w:p>
    <w:p w14:paraId="04A46D0E" w14:textId="77777777" w:rsidR="00A81507" w:rsidRPr="003365D9" w:rsidRDefault="00A81507" w:rsidP="00714CA2">
      <w:pPr>
        <w:rPr>
          <w:szCs w:val="20"/>
        </w:rPr>
      </w:pPr>
    </w:p>
    <w:p w14:paraId="5A375334" w14:textId="177FDDCA" w:rsidR="00902EF0" w:rsidRPr="003365D9" w:rsidRDefault="00902EF0" w:rsidP="00714CA2">
      <w:pPr>
        <w:rPr>
          <w:szCs w:val="20"/>
        </w:rPr>
      </w:pPr>
    </w:p>
    <w:tbl>
      <w:tblPr>
        <w:tblStyle w:val="GridTable4-Accent2"/>
        <w:tblW w:w="5000" w:type="pct"/>
        <w:tblLook w:val="00A0" w:firstRow="1" w:lastRow="0" w:firstColumn="1" w:lastColumn="0" w:noHBand="0" w:noVBand="0"/>
      </w:tblPr>
      <w:tblGrid>
        <w:gridCol w:w="2182"/>
        <w:gridCol w:w="989"/>
        <w:gridCol w:w="2778"/>
        <w:gridCol w:w="6738"/>
        <w:gridCol w:w="992"/>
        <w:gridCol w:w="989"/>
      </w:tblGrid>
      <w:tr w:rsidR="00902EF0" w:rsidRPr="003365D9" w14:paraId="7D1FFA48" w14:textId="77777777" w:rsidTr="007E3370">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000" w:type="pct"/>
            <w:gridSpan w:val="6"/>
          </w:tcPr>
          <w:p w14:paraId="296AB149" w14:textId="6676386D" w:rsidR="00902EF0" w:rsidRPr="003365D9" w:rsidRDefault="00902EF0" w:rsidP="003365D9">
            <w:pPr>
              <w:pStyle w:val="Heading1"/>
              <w:spacing w:before="0"/>
              <w:rPr>
                <w:rFonts w:ascii="Arial" w:hAnsi="Arial" w:cs="Arial"/>
                <w:color w:val="FFFFFF" w:themeColor="background1"/>
                <w:sz w:val="20"/>
                <w:szCs w:val="20"/>
              </w:rPr>
            </w:pPr>
            <w:bookmarkStart w:id="49" w:name="_Toc168998136"/>
            <w:r w:rsidRPr="003365D9">
              <w:rPr>
                <w:rFonts w:ascii="Arial" w:hAnsi="Arial" w:cs="Arial"/>
                <w:color w:val="3C4E62" w:themeColor="text1"/>
                <w:sz w:val="20"/>
                <w:szCs w:val="20"/>
              </w:rPr>
              <w:t>Standard 7.</w:t>
            </w:r>
            <w:r w:rsidR="003365D9" w:rsidRPr="003365D9">
              <w:rPr>
                <w:rFonts w:ascii="Arial" w:hAnsi="Arial" w:cs="Arial"/>
                <w:color w:val="3C4E62" w:themeColor="text1"/>
                <w:sz w:val="20"/>
                <w:szCs w:val="20"/>
              </w:rPr>
              <w:t>2</w:t>
            </w:r>
            <w:r w:rsidRPr="003365D9">
              <w:rPr>
                <w:rFonts w:ascii="Arial" w:hAnsi="Arial" w:cs="Arial"/>
                <w:color w:val="3C4E62" w:themeColor="text1"/>
                <w:sz w:val="20"/>
                <w:szCs w:val="20"/>
              </w:rPr>
              <w:t xml:space="preserve">: </w:t>
            </w:r>
            <w:r w:rsidR="003365D9" w:rsidRPr="003365D9">
              <w:rPr>
                <w:rFonts w:ascii="Arial" w:hAnsi="Arial" w:cs="Arial"/>
                <w:color w:val="3C4E62" w:themeColor="text1"/>
                <w:sz w:val="20"/>
                <w:szCs w:val="20"/>
              </w:rPr>
              <w:t>Effective leadership builds and promotes a positive organisational culture and professional learning community.</w:t>
            </w:r>
            <w:bookmarkEnd w:id="49"/>
          </w:p>
        </w:tc>
      </w:tr>
      <w:tr w:rsidR="00902EF0" w:rsidRPr="003365D9" w14:paraId="6B8D62E8" w14:textId="77777777" w:rsidTr="007E3370">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744" w:type="pct"/>
          </w:tcPr>
          <w:p w14:paraId="4ED1A846" w14:textId="77777777" w:rsidR="00902EF0" w:rsidRPr="003365D9" w:rsidRDefault="00902EF0" w:rsidP="003365D9">
            <w:pPr>
              <w:jc w:val="center"/>
              <w:rPr>
                <w:rFonts w:cstheme="minorHAnsi"/>
                <w:b w:val="0"/>
                <w:bCs w:val="0"/>
                <w:color w:val="3C4E62" w:themeColor="text1"/>
                <w:szCs w:val="20"/>
              </w:rPr>
            </w:pPr>
            <w:r w:rsidRPr="003365D9">
              <w:rPr>
                <w:rFonts w:cstheme="minorHAnsi"/>
                <w:color w:val="3C4E62" w:themeColor="text1"/>
                <w:szCs w:val="20"/>
              </w:rPr>
              <w:t>Concept</w:t>
            </w:r>
          </w:p>
        </w:tc>
        <w:tc>
          <w:tcPr>
            <w:cnfStyle w:val="000010000000" w:firstRow="0" w:lastRow="0" w:firstColumn="0" w:lastColumn="0" w:oddVBand="1" w:evenVBand="0" w:oddHBand="0" w:evenHBand="0" w:firstRowFirstColumn="0" w:firstRowLastColumn="0" w:lastRowFirstColumn="0" w:lastRowLastColumn="0"/>
            <w:tcW w:w="1284" w:type="pct"/>
            <w:gridSpan w:val="2"/>
          </w:tcPr>
          <w:p w14:paraId="5C3152AE"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Pr>
          <w:p w14:paraId="6B3DC176" w14:textId="77777777" w:rsidR="00902EF0" w:rsidRPr="003365D9" w:rsidRDefault="00902EF0" w:rsidP="003365D9">
            <w:pPr>
              <w:jc w:val="center"/>
              <w:cnfStyle w:val="000000100000" w:firstRow="0" w:lastRow="0" w:firstColumn="0" w:lastColumn="0" w:oddVBand="0" w:evenVBand="0" w:oddHBand="1"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cnfStyle w:val="000010000000" w:firstRow="0" w:lastRow="0" w:firstColumn="0" w:lastColumn="0" w:oddVBand="1" w:evenVBand="0" w:oddHBand="0" w:evenHBand="0" w:firstRowFirstColumn="0" w:firstRowLastColumn="0" w:lastRowFirstColumn="0" w:lastRowLastColumn="0"/>
            <w:tcW w:w="338" w:type="pct"/>
          </w:tcPr>
          <w:p w14:paraId="3B33CD6B"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Pr>
          <w:p w14:paraId="4D5C5DF5" w14:textId="77777777" w:rsidR="00902EF0" w:rsidRPr="003365D9" w:rsidRDefault="00902EF0" w:rsidP="003365D9">
            <w:pPr>
              <w:jc w:val="center"/>
              <w:cnfStyle w:val="000000100000" w:firstRow="0" w:lastRow="0" w:firstColumn="0" w:lastColumn="0" w:oddVBand="0" w:evenVBand="0" w:oddHBand="1" w:evenHBand="0" w:firstRowFirstColumn="0" w:firstRowLastColumn="0" w:lastRowFirstColumn="0" w:lastRowLastColumn="0"/>
              <w:rPr>
                <w:rFonts w:cstheme="minorHAnsi"/>
                <w:b/>
                <w:bCs/>
                <w:color w:val="3C4E62" w:themeColor="text1"/>
                <w:szCs w:val="20"/>
              </w:rPr>
            </w:pPr>
            <w:r w:rsidRPr="003365D9">
              <w:rPr>
                <w:rFonts w:cstheme="minorHAnsi"/>
                <w:b/>
                <w:bCs/>
                <w:color w:val="3C4E62" w:themeColor="text1"/>
                <w:szCs w:val="20"/>
              </w:rPr>
              <w:t>Not Met</w:t>
            </w:r>
          </w:p>
        </w:tc>
      </w:tr>
      <w:tr w:rsidR="003365D9" w:rsidRPr="003365D9" w14:paraId="50822F29"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744" w:type="pct"/>
            <w:vMerge w:val="restart"/>
          </w:tcPr>
          <w:p w14:paraId="2A18557E" w14:textId="5A5F7AC5" w:rsidR="003365D9" w:rsidRPr="003365D9" w:rsidRDefault="003365D9" w:rsidP="003365D9">
            <w:pPr>
              <w:rPr>
                <w:rFonts w:cstheme="minorHAnsi"/>
                <w:bCs w:val="0"/>
                <w:szCs w:val="20"/>
              </w:rPr>
            </w:pPr>
            <w:r w:rsidRPr="003365D9">
              <w:rPr>
                <w:szCs w:val="20"/>
              </w:rPr>
              <w:t>Continuous improvement</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02949C51" w14:textId="3AD4BDC4" w:rsidR="003365D9" w:rsidRPr="003365D9" w:rsidRDefault="003365D9" w:rsidP="003365D9">
            <w:pPr>
              <w:rPr>
                <w:rFonts w:cstheme="minorHAnsi"/>
                <w:bCs/>
                <w:szCs w:val="20"/>
              </w:rPr>
            </w:pPr>
            <w:r w:rsidRPr="003365D9">
              <w:rPr>
                <w:bCs/>
                <w:szCs w:val="20"/>
              </w:rPr>
              <w:t>7.2.1</w:t>
            </w:r>
          </w:p>
        </w:tc>
        <w:tc>
          <w:tcPr>
            <w:tcW w:w="947" w:type="pct"/>
            <w:vMerge w:val="restart"/>
          </w:tcPr>
          <w:p w14:paraId="1A3D853A" w14:textId="7FD46407" w:rsidR="003365D9" w:rsidRPr="003365D9" w:rsidRDefault="003365D9" w:rsidP="003365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365D9">
              <w:rPr>
                <w:szCs w:val="20"/>
              </w:rPr>
              <w:t>There is an effective self-assessment and quality improvement process in place.</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BFB080F" w14:textId="77777777" w:rsidR="00F96A04" w:rsidRPr="00F96A04" w:rsidRDefault="00F96A04" w:rsidP="00F96A04">
            <w:pPr>
              <w:rPr>
                <w:rFonts w:cstheme="minorBidi"/>
                <w:b/>
                <w:bCs/>
              </w:rPr>
            </w:pPr>
            <w:r w:rsidRPr="00F96A04">
              <w:rPr>
                <w:rFonts w:cstheme="minorBidi"/>
                <w:b/>
                <w:bCs/>
              </w:rPr>
              <w:t>We collect and use information from a range of sources as part of our process of self-assessment and planning for quality improvements.</w:t>
            </w:r>
          </w:p>
          <w:p w14:paraId="10E3536A" w14:textId="77777777" w:rsidR="00F96A04" w:rsidRPr="00F96A04" w:rsidRDefault="00F96A04" w:rsidP="00F96A04">
            <w:pPr>
              <w:rPr>
                <w:rFonts w:cstheme="minorBidi"/>
              </w:rPr>
            </w:pPr>
          </w:p>
          <w:p w14:paraId="452CC595" w14:textId="71B6CF35" w:rsidR="003365D9" w:rsidRPr="00E14ABD" w:rsidRDefault="003365D9" w:rsidP="6365FC7C">
            <w:pPr>
              <w:rPr>
                <w:rFonts w:cstheme="minorBidi"/>
              </w:rPr>
            </w:pPr>
          </w:p>
        </w:tc>
        <w:sdt>
          <w:sdtPr>
            <w:rPr>
              <w:rFonts w:cstheme="minorHAnsi"/>
              <w:bCs/>
              <w:szCs w:val="20"/>
            </w:rPr>
            <w:id w:val="885447068"/>
            <w14:checkbox>
              <w14:checked w14:val="0"/>
              <w14:checkedState w14:val="2612" w14:font="MS Gothic"/>
              <w14:uncheckedState w14:val="2610" w14:font="MS Gothic"/>
            </w14:checkbox>
          </w:sdtPr>
          <w:sdtContent>
            <w:tc>
              <w:tcPr>
                <w:tcW w:w="338" w:type="pct"/>
                <w:vMerge w:val="restart"/>
              </w:tcPr>
              <w:p w14:paraId="61A4C8DB" w14:textId="16C07E37" w:rsidR="003365D9" w:rsidRPr="00E14ABD" w:rsidRDefault="00443A2B" w:rsidP="003365D9">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445451441"/>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09BA70B3" w14:textId="77777777" w:rsidR="003365D9" w:rsidRPr="00E14ABD" w:rsidRDefault="003365D9" w:rsidP="003365D9">
                <w:pPr>
                  <w:jc w:val="center"/>
                  <w:rPr>
                    <w:rFonts w:cstheme="minorHAnsi"/>
                    <w:bCs/>
                    <w:szCs w:val="20"/>
                  </w:rPr>
                </w:pPr>
                <w:r w:rsidRPr="00E14ABD">
                  <w:rPr>
                    <w:rFonts w:ascii="MS Gothic" w:eastAsia="MS Gothic" w:hAnsi="MS Gothic" w:cstheme="minorHAnsi" w:hint="eastAsia"/>
                    <w:bCs/>
                    <w:szCs w:val="20"/>
                  </w:rPr>
                  <w:t>☐</w:t>
                </w:r>
              </w:p>
            </w:tc>
          </w:sdtContent>
        </w:sdt>
      </w:tr>
      <w:tr w:rsidR="00902EF0" w:rsidRPr="003365D9" w14:paraId="50F04286" w14:textId="77777777" w:rsidTr="007E3370">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4" w:type="pct"/>
            <w:vMerge/>
          </w:tcPr>
          <w:p w14:paraId="2D581136" w14:textId="77777777" w:rsidR="00902EF0" w:rsidRPr="003365D9" w:rsidRDefault="00902EF0" w:rsidP="003365D9">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26990BE0" w14:textId="77777777" w:rsidR="00902EF0" w:rsidRPr="003365D9" w:rsidRDefault="00902EF0" w:rsidP="003365D9">
            <w:pPr>
              <w:rPr>
                <w:rFonts w:cstheme="minorHAnsi"/>
                <w:bCs/>
                <w:szCs w:val="20"/>
              </w:rPr>
            </w:pPr>
          </w:p>
        </w:tc>
        <w:tc>
          <w:tcPr>
            <w:tcW w:w="947" w:type="pct"/>
            <w:vMerge/>
          </w:tcPr>
          <w:p w14:paraId="5869603F" w14:textId="77777777" w:rsidR="00902EF0" w:rsidRPr="003365D9" w:rsidRDefault="00902EF0" w:rsidP="003365D9">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F7D5844" w14:textId="77777777" w:rsidR="002C2908" w:rsidRPr="002C2908" w:rsidRDefault="002C2908" w:rsidP="002C2908">
            <w:pPr>
              <w:rPr>
                <w:rFonts w:cstheme="minorBidi"/>
                <w:b/>
                <w:bCs/>
              </w:rPr>
            </w:pPr>
            <w:r w:rsidRPr="002C2908">
              <w:rPr>
                <w:rFonts w:cstheme="minorBidi"/>
                <w:b/>
                <w:bCs/>
              </w:rPr>
              <w:t>We use reflections on children’s learning and development to plan, implement, and evaluate programs, supporting children in achieving outcomes.</w:t>
            </w:r>
          </w:p>
          <w:p w14:paraId="5D9E42DA" w14:textId="0D380C2F" w:rsidR="00902EF0" w:rsidRPr="00E14ABD" w:rsidRDefault="00902EF0" w:rsidP="6365FC7C">
            <w:pPr>
              <w:rPr>
                <w:rFonts w:cstheme="minorBidi"/>
              </w:rPr>
            </w:pPr>
          </w:p>
        </w:tc>
        <w:tc>
          <w:tcPr>
            <w:tcW w:w="338" w:type="pct"/>
            <w:vMerge/>
          </w:tcPr>
          <w:p w14:paraId="1B77899A" w14:textId="77777777" w:rsidR="00902EF0" w:rsidRPr="00E14ABD" w:rsidRDefault="00902EF0" w:rsidP="003365D9">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53E69BB5" w14:textId="77777777" w:rsidR="00902EF0" w:rsidRPr="00E14ABD" w:rsidRDefault="00902EF0" w:rsidP="003365D9">
            <w:pPr>
              <w:jc w:val="center"/>
              <w:rPr>
                <w:rFonts w:cstheme="minorHAnsi"/>
                <w:bCs/>
                <w:szCs w:val="20"/>
              </w:rPr>
            </w:pPr>
          </w:p>
        </w:tc>
      </w:tr>
      <w:tr w:rsidR="00902EF0" w:rsidRPr="003365D9" w14:paraId="0817531B" w14:textId="77777777" w:rsidTr="007E3370">
        <w:trPr>
          <w:trHeight w:val="345"/>
        </w:trPr>
        <w:tc>
          <w:tcPr>
            <w:cnfStyle w:val="001000000000" w:firstRow="0" w:lastRow="0" w:firstColumn="1" w:lastColumn="0" w:oddVBand="0" w:evenVBand="0" w:oddHBand="0" w:evenHBand="0" w:firstRowFirstColumn="0" w:firstRowLastColumn="0" w:lastRowFirstColumn="0" w:lastRowLastColumn="0"/>
            <w:tcW w:w="744" w:type="pct"/>
            <w:vMerge/>
          </w:tcPr>
          <w:p w14:paraId="2C34EB5E" w14:textId="77777777" w:rsidR="00902EF0" w:rsidRPr="003365D9" w:rsidRDefault="00902EF0" w:rsidP="003365D9">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05364314" w14:textId="77777777" w:rsidR="00902EF0" w:rsidRPr="003365D9" w:rsidRDefault="00902EF0" w:rsidP="003365D9">
            <w:pPr>
              <w:rPr>
                <w:rFonts w:cstheme="minorHAnsi"/>
                <w:bCs/>
                <w:szCs w:val="20"/>
              </w:rPr>
            </w:pPr>
          </w:p>
        </w:tc>
        <w:tc>
          <w:tcPr>
            <w:tcW w:w="947" w:type="pct"/>
            <w:vMerge/>
          </w:tcPr>
          <w:p w14:paraId="0DB80626" w14:textId="77777777" w:rsidR="00902EF0" w:rsidRPr="003365D9" w:rsidRDefault="00902EF0" w:rsidP="003365D9">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BF103FB" w14:textId="77777777" w:rsidR="002C2908" w:rsidRDefault="002C2908" w:rsidP="002C2908">
            <w:pPr>
              <w:rPr>
                <w:rFonts w:cstheme="minorBidi"/>
              </w:rPr>
            </w:pPr>
            <w:r w:rsidRPr="002C2908">
              <w:rPr>
                <w:rFonts w:cstheme="minorBidi"/>
                <w:b/>
                <w:bCs/>
              </w:rPr>
              <w:t>Our educational leader supports educators in engaging in reflective practice to refine strategies and create and sustain improvements</w:t>
            </w:r>
            <w:r w:rsidRPr="002C2908">
              <w:rPr>
                <w:rFonts w:cstheme="minorBidi"/>
              </w:rPr>
              <w:t>.</w:t>
            </w:r>
          </w:p>
          <w:p w14:paraId="3F83E363" w14:textId="77777777" w:rsidR="002C2908" w:rsidRPr="002C2908" w:rsidRDefault="002C2908" w:rsidP="002C2908">
            <w:pPr>
              <w:rPr>
                <w:rFonts w:cstheme="minorBidi"/>
              </w:rPr>
            </w:pPr>
          </w:p>
          <w:p w14:paraId="67D095E7" w14:textId="3A381827" w:rsidR="00902EF0" w:rsidRPr="002C2908" w:rsidRDefault="00902EF0" w:rsidP="6365FC7C">
            <w:pPr>
              <w:rPr>
                <w:rFonts w:cstheme="minorBidi"/>
              </w:rPr>
            </w:pPr>
          </w:p>
        </w:tc>
        <w:tc>
          <w:tcPr>
            <w:tcW w:w="338" w:type="pct"/>
            <w:vMerge/>
          </w:tcPr>
          <w:p w14:paraId="48139E4D" w14:textId="77777777" w:rsidR="00902EF0" w:rsidRPr="00E14ABD" w:rsidRDefault="00902EF0" w:rsidP="003365D9">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33ACD294" w14:textId="77777777" w:rsidR="00902EF0" w:rsidRPr="00E14ABD" w:rsidRDefault="00902EF0" w:rsidP="003365D9">
            <w:pPr>
              <w:jc w:val="center"/>
              <w:rPr>
                <w:rFonts w:cstheme="minorHAnsi"/>
                <w:bCs/>
                <w:szCs w:val="20"/>
              </w:rPr>
            </w:pPr>
          </w:p>
        </w:tc>
      </w:tr>
      <w:tr w:rsidR="00902EF0" w:rsidRPr="003365D9" w14:paraId="19D91F14" w14:textId="77777777" w:rsidTr="007E337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pct"/>
            <w:vMerge/>
          </w:tcPr>
          <w:p w14:paraId="01DBF666" w14:textId="77777777" w:rsidR="00902EF0" w:rsidRPr="003365D9" w:rsidRDefault="00902EF0" w:rsidP="003365D9">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6E885462" w14:textId="77777777" w:rsidR="00902EF0" w:rsidRPr="003365D9" w:rsidRDefault="00902EF0" w:rsidP="003365D9">
            <w:pPr>
              <w:rPr>
                <w:rFonts w:cstheme="minorHAnsi"/>
                <w:bCs/>
                <w:szCs w:val="20"/>
              </w:rPr>
            </w:pPr>
          </w:p>
        </w:tc>
        <w:tc>
          <w:tcPr>
            <w:tcW w:w="947" w:type="pct"/>
            <w:vMerge/>
          </w:tcPr>
          <w:p w14:paraId="7F1A2FAE" w14:textId="77777777" w:rsidR="00902EF0" w:rsidRPr="003365D9" w:rsidRDefault="00902EF0" w:rsidP="003365D9">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679CF3B0" w14:textId="77777777" w:rsidR="00951227" w:rsidRPr="00951227" w:rsidRDefault="00951227" w:rsidP="00951227">
            <w:pPr>
              <w:rPr>
                <w:rFonts w:cstheme="minorBidi"/>
                <w:b/>
                <w:bCs/>
              </w:rPr>
            </w:pPr>
            <w:r w:rsidRPr="00951227">
              <w:rPr>
                <w:rFonts w:cstheme="minorBidi"/>
                <w:b/>
                <w:bCs/>
              </w:rPr>
              <w:t xml:space="preserve">The views and suggestions of our educators, children, and families are considered and used to inform the development and review of </w:t>
            </w:r>
            <w:r w:rsidRPr="00951227">
              <w:rPr>
                <w:rFonts w:cstheme="minorBidi"/>
                <w:b/>
                <w:bCs/>
              </w:rPr>
              <w:lastRenderedPageBreak/>
              <w:t>our philosophy, quality improvement planning processes, including self-assessments.</w:t>
            </w:r>
          </w:p>
          <w:p w14:paraId="76BE24E0" w14:textId="77777777" w:rsidR="00951227" w:rsidRPr="00951227" w:rsidRDefault="00951227" w:rsidP="00951227">
            <w:pPr>
              <w:rPr>
                <w:rFonts w:cstheme="minorBidi"/>
              </w:rPr>
            </w:pPr>
          </w:p>
          <w:p w14:paraId="2AA435B3" w14:textId="3EE14214" w:rsidR="00902EF0" w:rsidRPr="00951227" w:rsidRDefault="00902EF0" w:rsidP="6365FC7C">
            <w:pPr>
              <w:rPr>
                <w:rFonts w:cstheme="minorBidi"/>
              </w:rPr>
            </w:pPr>
          </w:p>
        </w:tc>
        <w:tc>
          <w:tcPr>
            <w:tcW w:w="338" w:type="pct"/>
            <w:vMerge/>
          </w:tcPr>
          <w:p w14:paraId="78ACE7DE" w14:textId="77777777" w:rsidR="00902EF0" w:rsidRPr="00E14ABD" w:rsidRDefault="00902EF0" w:rsidP="003365D9">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1C4839AB" w14:textId="77777777" w:rsidR="00902EF0" w:rsidRPr="00E14ABD" w:rsidRDefault="00902EF0" w:rsidP="003365D9">
            <w:pPr>
              <w:jc w:val="center"/>
              <w:rPr>
                <w:rFonts w:cstheme="minorHAnsi"/>
                <w:bCs/>
                <w:szCs w:val="20"/>
              </w:rPr>
            </w:pPr>
          </w:p>
        </w:tc>
      </w:tr>
      <w:tr w:rsidR="00902EF0" w:rsidRPr="003365D9" w14:paraId="3643BDE3" w14:textId="77777777" w:rsidTr="007E3370">
        <w:trPr>
          <w:trHeight w:val="719"/>
        </w:trPr>
        <w:tc>
          <w:tcPr>
            <w:cnfStyle w:val="001000000000" w:firstRow="0" w:lastRow="0" w:firstColumn="1" w:lastColumn="0" w:oddVBand="0" w:evenVBand="0" w:oddHBand="0" w:evenHBand="0" w:firstRowFirstColumn="0" w:firstRowLastColumn="0" w:lastRowFirstColumn="0" w:lastRowLastColumn="0"/>
            <w:tcW w:w="744" w:type="pct"/>
            <w:vMerge/>
          </w:tcPr>
          <w:p w14:paraId="398A0075" w14:textId="77777777" w:rsidR="00902EF0" w:rsidRPr="003365D9" w:rsidRDefault="00902EF0" w:rsidP="003365D9">
            <w:pPr>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7E405933" w14:textId="77777777" w:rsidR="00902EF0" w:rsidRPr="003365D9" w:rsidRDefault="00902EF0" w:rsidP="003365D9">
            <w:pPr>
              <w:rPr>
                <w:rFonts w:cstheme="minorHAnsi"/>
                <w:bCs/>
                <w:szCs w:val="20"/>
              </w:rPr>
            </w:pPr>
          </w:p>
        </w:tc>
        <w:tc>
          <w:tcPr>
            <w:tcW w:w="947" w:type="pct"/>
            <w:vMerge/>
          </w:tcPr>
          <w:p w14:paraId="05AAEB6C" w14:textId="77777777" w:rsidR="00902EF0" w:rsidRPr="003365D9" w:rsidRDefault="00902EF0" w:rsidP="003365D9">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01B659EA" w14:textId="77777777" w:rsidR="00F76969" w:rsidRDefault="00F76969" w:rsidP="00F76969">
            <w:pPr>
              <w:rPr>
                <w:rFonts w:cstheme="minorBidi"/>
              </w:rPr>
            </w:pPr>
            <w:r w:rsidRPr="00F76969">
              <w:rPr>
                <w:rFonts w:cstheme="minorBidi"/>
                <w:b/>
                <w:bCs/>
              </w:rPr>
              <w:t>We align our program delivery with self-assessment and quality improvement planning</w:t>
            </w:r>
            <w:r w:rsidRPr="00F76969">
              <w:rPr>
                <w:rFonts w:cstheme="minorBidi"/>
              </w:rPr>
              <w:t>.</w:t>
            </w:r>
          </w:p>
          <w:p w14:paraId="2BEFFFD8" w14:textId="77777777" w:rsidR="00F76969" w:rsidRPr="00F76969" w:rsidRDefault="00F76969" w:rsidP="00F76969">
            <w:pPr>
              <w:rPr>
                <w:rFonts w:cstheme="minorBidi"/>
              </w:rPr>
            </w:pPr>
          </w:p>
          <w:p w14:paraId="0916454F" w14:textId="62B0E1DD" w:rsidR="00902EF0" w:rsidRPr="00E14ABD" w:rsidRDefault="00902EF0" w:rsidP="6365FC7C">
            <w:pPr>
              <w:rPr>
                <w:rFonts w:cstheme="minorBidi"/>
              </w:rPr>
            </w:pPr>
          </w:p>
        </w:tc>
        <w:tc>
          <w:tcPr>
            <w:tcW w:w="338" w:type="pct"/>
            <w:vMerge/>
          </w:tcPr>
          <w:p w14:paraId="366DAE95" w14:textId="77777777" w:rsidR="00902EF0" w:rsidRPr="00E14ABD" w:rsidRDefault="00902EF0" w:rsidP="003365D9">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28CF5D87" w14:textId="77777777" w:rsidR="00902EF0" w:rsidRPr="00E14ABD" w:rsidRDefault="00902EF0" w:rsidP="003365D9">
            <w:pPr>
              <w:jc w:val="center"/>
              <w:rPr>
                <w:rFonts w:cstheme="minorHAnsi"/>
                <w:bCs/>
                <w:szCs w:val="20"/>
              </w:rPr>
            </w:pPr>
          </w:p>
        </w:tc>
      </w:tr>
      <w:tr w:rsidR="003365D9" w:rsidRPr="003365D9" w14:paraId="2ED4B0C8" w14:textId="77777777" w:rsidTr="007E337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val="restart"/>
            <w:shd w:val="clear" w:color="auto" w:fill="auto"/>
          </w:tcPr>
          <w:p w14:paraId="5FD88FFE" w14:textId="03E23FC6" w:rsidR="003365D9" w:rsidRPr="003365D9" w:rsidRDefault="003365D9" w:rsidP="003365D9">
            <w:pPr>
              <w:rPr>
                <w:rFonts w:cstheme="minorHAnsi"/>
                <w:bCs w:val="0"/>
                <w:szCs w:val="20"/>
              </w:rPr>
            </w:pPr>
            <w:r w:rsidRPr="003365D9">
              <w:rPr>
                <w:szCs w:val="20"/>
              </w:rPr>
              <w:t>Educational leadership</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1218FE02" w14:textId="5B484FDD" w:rsidR="003365D9" w:rsidRPr="003365D9" w:rsidRDefault="003365D9" w:rsidP="003365D9">
            <w:pPr>
              <w:rPr>
                <w:rFonts w:cstheme="minorHAnsi"/>
                <w:bCs/>
                <w:szCs w:val="20"/>
              </w:rPr>
            </w:pPr>
            <w:r w:rsidRPr="003365D9">
              <w:rPr>
                <w:bCs/>
                <w:szCs w:val="20"/>
              </w:rPr>
              <w:t>7.2.2</w:t>
            </w:r>
          </w:p>
        </w:tc>
        <w:tc>
          <w:tcPr>
            <w:tcW w:w="947" w:type="pct"/>
            <w:vMerge w:val="restart"/>
            <w:shd w:val="clear" w:color="auto" w:fill="auto"/>
          </w:tcPr>
          <w:p w14:paraId="63D55A6E" w14:textId="4EDB6335" w:rsidR="003365D9" w:rsidRPr="003365D9" w:rsidRDefault="003365D9" w:rsidP="003365D9">
            <w:pPr>
              <w:cnfStyle w:val="000000100000" w:firstRow="0" w:lastRow="0" w:firstColumn="0" w:lastColumn="0" w:oddVBand="0" w:evenVBand="0" w:oddHBand="1" w:evenHBand="0" w:firstRowFirstColumn="0" w:firstRowLastColumn="0" w:lastRowFirstColumn="0" w:lastRowLastColumn="0"/>
              <w:rPr>
                <w:rFonts w:cstheme="minorHAnsi"/>
                <w:bCs/>
                <w:szCs w:val="20"/>
              </w:rPr>
            </w:pPr>
            <w:r w:rsidRPr="003365D9">
              <w:rPr>
                <w:szCs w:val="20"/>
              </w:rPr>
              <w:t>The educational leader is supported and leads the development and implementation of the educational program and assessment and planning cycle.</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32A14FD" w14:textId="77777777" w:rsidR="00534E2E" w:rsidRDefault="00534E2E" w:rsidP="00534E2E">
            <w:pPr>
              <w:rPr>
                <w:rFonts w:cstheme="minorBidi"/>
              </w:rPr>
            </w:pPr>
            <w:r w:rsidRPr="00534E2E">
              <w:rPr>
                <w:rFonts w:cstheme="minorBidi"/>
                <w:b/>
                <w:bCs/>
              </w:rPr>
              <w:t>We support our Educational Leader by providing opportunities for discussions with educators, mentoring, leading reflective practice, and ensuring the intent of their role is realised</w:t>
            </w:r>
            <w:r w:rsidRPr="00534E2E">
              <w:rPr>
                <w:rFonts w:cstheme="minorBidi"/>
              </w:rPr>
              <w:t>.</w:t>
            </w:r>
          </w:p>
          <w:p w14:paraId="2582BE21" w14:textId="77777777" w:rsidR="00534E2E" w:rsidRPr="00534E2E" w:rsidRDefault="00534E2E" w:rsidP="00534E2E">
            <w:pPr>
              <w:rPr>
                <w:rFonts w:cstheme="minorBidi"/>
              </w:rPr>
            </w:pPr>
          </w:p>
          <w:p w14:paraId="0AFB27A6" w14:textId="35892B13" w:rsidR="003365D9" w:rsidRPr="007C222E" w:rsidRDefault="003365D9" w:rsidP="6365FC7C">
            <w:pPr>
              <w:rPr>
                <w:rFonts w:cstheme="minorBidi"/>
              </w:rPr>
            </w:pPr>
          </w:p>
        </w:tc>
        <w:sdt>
          <w:sdtPr>
            <w:rPr>
              <w:rFonts w:cstheme="minorHAnsi"/>
              <w:bCs/>
              <w:szCs w:val="20"/>
            </w:rPr>
            <w:id w:val="252404504"/>
            <w14:checkbox>
              <w14:checked w14:val="0"/>
              <w14:checkedState w14:val="2612" w14:font="MS Gothic"/>
              <w14:uncheckedState w14:val="2610" w14:font="MS Gothic"/>
            </w14:checkbox>
          </w:sdtPr>
          <w:sdtContent>
            <w:tc>
              <w:tcPr>
                <w:tcW w:w="338" w:type="pct"/>
                <w:vMerge w:val="restart"/>
                <w:shd w:val="clear" w:color="auto" w:fill="auto"/>
              </w:tcPr>
              <w:p w14:paraId="602CBE2E" w14:textId="42D9B889" w:rsidR="003365D9" w:rsidRPr="003365D9" w:rsidRDefault="00443A2B" w:rsidP="6365FC7C">
                <w:pPr>
                  <w:jc w:val="center"/>
                  <w:cnfStyle w:val="000000100000" w:firstRow="0" w:lastRow="0" w:firstColumn="0" w:lastColumn="0" w:oddVBand="0" w:evenVBand="0" w:oddHBand="1" w:evenHBand="0" w:firstRowFirstColumn="0" w:firstRowLastColumn="0" w:lastRowFirstColumn="0" w:lastRowLastColumn="0"/>
                  <w:rPr>
                    <w:rFonts w:cstheme="minorBidi"/>
                    <w:color w:val="0070C0"/>
                  </w:rPr>
                </w:pPr>
                <w:r>
                  <w:rPr>
                    <w:rFonts w:ascii="MS Gothic" w:eastAsia="MS Gothic" w:hAnsi="MS Gothic" w:cstheme="minorHAnsi" w:hint="eastAsia"/>
                    <w:bCs/>
                    <w:szCs w:val="20"/>
                  </w:rPr>
                  <w:t>☐</w:t>
                </w:r>
              </w:p>
            </w:tc>
          </w:sdtContent>
        </w:sdt>
        <w:sdt>
          <w:sdtPr>
            <w:rPr>
              <w:rFonts w:cstheme="minorHAnsi"/>
              <w:bCs/>
              <w:szCs w:val="20"/>
            </w:rPr>
            <w:id w:val="-47723587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2F88D15D" w14:textId="77777777" w:rsidR="003365D9" w:rsidRPr="003365D9" w:rsidRDefault="2827E268" w:rsidP="6365FC7C">
                <w:pPr>
                  <w:jc w:val="center"/>
                  <w:rPr>
                    <w:rFonts w:cstheme="minorBidi"/>
                    <w:color w:val="0070C0"/>
                  </w:rPr>
                </w:pPr>
                <w:r w:rsidRPr="6365FC7C">
                  <w:rPr>
                    <w:rFonts w:ascii="MS Gothic" w:eastAsia="MS Gothic" w:hAnsi="MS Gothic" w:cstheme="minorBidi"/>
                  </w:rPr>
                  <w:t>☐</w:t>
                </w:r>
              </w:p>
            </w:tc>
          </w:sdtContent>
        </w:sdt>
      </w:tr>
      <w:tr w:rsidR="00902EF0" w:rsidRPr="003365D9" w14:paraId="5BD6E2D3" w14:textId="77777777" w:rsidTr="007E3370">
        <w:trPr>
          <w:trHeight w:val="306"/>
        </w:trPr>
        <w:tc>
          <w:tcPr>
            <w:cnfStyle w:val="001000000000" w:firstRow="0" w:lastRow="0" w:firstColumn="1" w:lastColumn="0" w:oddVBand="0" w:evenVBand="0" w:oddHBand="0" w:evenHBand="0" w:firstRowFirstColumn="0" w:firstRowLastColumn="0" w:lastRowFirstColumn="0" w:lastRowLastColumn="0"/>
            <w:tcW w:w="744" w:type="pct"/>
            <w:vMerge/>
          </w:tcPr>
          <w:p w14:paraId="308EB3E3" w14:textId="77777777" w:rsidR="00902EF0" w:rsidRPr="003365D9" w:rsidRDefault="00902EF0" w:rsidP="003365D9">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6D97CD06" w14:textId="77777777" w:rsidR="00902EF0" w:rsidRPr="003365D9" w:rsidRDefault="00902EF0" w:rsidP="003365D9">
            <w:pPr>
              <w:rPr>
                <w:szCs w:val="20"/>
              </w:rPr>
            </w:pPr>
          </w:p>
        </w:tc>
        <w:tc>
          <w:tcPr>
            <w:tcW w:w="947" w:type="pct"/>
            <w:vMerge/>
          </w:tcPr>
          <w:p w14:paraId="73A15CE8" w14:textId="77777777" w:rsidR="00902EF0" w:rsidRPr="003365D9" w:rsidRDefault="00902EF0" w:rsidP="003365D9">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719BF880" w14:textId="77777777" w:rsidR="007C222E" w:rsidRPr="007C222E" w:rsidRDefault="007C222E" w:rsidP="007C222E">
            <w:pPr>
              <w:rPr>
                <w:rFonts w:cstheme="minorBidi"/>
                <w:b/>
                <w:bCs/>
              </w:rPr>
            </w:pPr>
            <w:r w:rsidRPr="007C222E">
              <w:rPr>
                <w:rFonts w:cstheme="minorBidi"/>
                <w:b/>
                <w:bCs/>
              </w:rPr>
              <w:t>Our Educational Leader assists all educators to promote children’s learning and development and, when necessary, facilitates discussions with families.</w:t>
            </w:r>
          </w:p>
          <w:p w14:paraId="09E6830C" w14:textId="77777777" w:rsidR="007C222E" w:rsidRPr="007C222E" w:rsidRDefault="007C222E" w:rsidP="007C222E">
            <w:pPr>
              <w:rPr>
                <w:rFonts w:cstheme="minorBidi"/>
              </w:rPr>
            </w:pPr>
          </w:p>
          <w:p w14:paraId="107628B2" w14:textId="2422B592" w:rsidR="00902EF0" w:rsidRPr="00F76969" w:rsidRDefault="00902EF0" w:rsidP="6365FC7C">
            <w:pPr>
              <w:rPr>
                <w:rFonts w:cstheme="minorBidi"/>
              </w:rPr>
            </w:pPr>
          </w:p>
        </w:tc>
        <w:tc>
          <w:tcPr>
            <w:tcW w:w="338" w:type="pct"/>
            <w:vMerge/>
          </w:tcPr>
          <w:p w14:paraId="2003E43F" w14:textId="77777777" w:rsidR="00902EF0" w:rsidRPr="003365D9" w:rsidRDefault="00902EF0" w:rsidP="003365D9">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50580579" w14:textId="77777777" w:rsidR="00902EF0" w:rsidRPr="003365D9" w:rsidRDefault="00902EF0" w:rsidP="003365D9">
            <w:pPr>
              <w:jc w:val="center"/>
              <w:rPr>
                <w:rFonts w:cstheme="minorHAnsi"/>
                <w:bCs/>
                <w:szCs w:val="20"/>
              </w:rPr>
            </w:pPr>
          </w:p>
        </w:tc>
      </w:tr>
      <w:tr w:rsidR="00902EF0" w:rsidRPr="003365D9" w14:paraId="785B25EF" w14:textId="77777777" w:rsidTr="007E337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tcPr>
          <w:p w14:paraId="5DC899C2" w14:textId="77777777" w:rsidR="00902EF0" w:rsidRPr="003365D9" w:rsidRDefault="00902EF0" w:rsidP="003365D9">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73BF90E6" w14:textId="77777777" w:rsidR="00902EF0" w:rsidRPr="003365D9" w:rsidRDefault="00902EF0" w:rsidP="003365D9">
            <w:pPr>
              <w:rPr>
                <w:szCs w:val="20"/>
              </w:rPr>
            </w:pPr>
          </w:p>
        </w:tc>
        <w:tc>
          <w:tcPr>
            <w:tcW w:w="947" w:type="pct"/>
            <w:vMerge/>
          </w:tcPr>
          <w:p w14:paraId="1726B733" w14:textId="77777777" w:rsidR="00902EF0" w:rsidRPr="003365D9" w:rsidRDefault="00902EF0" w:rsidP="003365D9">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4DB9BA8" w14:textId="1015FD3F" w:rsidR="007C222E" w:rsidRPr="007C222E" w:rsidRDefault="007C222E" w:rsidP="007C222E">
            <w:pPr>
              <w:rPr>
                <w:rFonts w:cstheme="minorBidi"/>
                <w:b/>
                <w:bCs/>
              </w:rPr>
            </w:pPr>
            <w:r w:rsidRPr="007C222E">
              <w:rPr>
                <w:rFonts w:cstheme="minorBidi"/>
                <w:b/>
                <w:bCs/>
              </w:rPr>
              <w:t>Our Educational Leader leads the development of effective programs within our service and ensures the planning cycle is implemented effectively.</w:t>
            </w:r>
          </w:p>
          <w:p w14:paraId="32FD0045" w14:textId="77777777" w:rsidR="007C222E" w:rsidRPr="007C222E" w:rsidRDefault="007C222E" w:rsidP="007C222E">
            <w:pPr>
              <w:rPr>
                <w:rFonts w:cstheme="minorBidi"/>
              </w:rPr>
            </w:pPr>
          </w:p>
          <w:p w14:paraId="434EEBE1" w14:textId="629C744F" w:rsidR="00902EF0" w:rsidRPr="007C222E" w:rsidRDefault="00902EF0" w:rsidP="6365FC7C">
            <w:pPr>
              <w:rPr>
                <w:rFonts w:cstheme="minorBidi"/>
              </w:rPr>
            </w:pPr>
          </w:p>
        </w:tc>
        <w:tc>
          <w:tcPr>
            <w:tcW w:w="338" w:type="pct"/>
            <w:vMerge/>
          </w:tcPr>
          <w:p w14:paraId="45BBF419" w14:textId="77777777" w:rsidR="00902EF0" w:rsidRPr="003365D9" w:rsidRDefault="00902EF0" w:rsidP="003365D9">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5690495C" w14:textId="77777777" w:rsidR="00902EF0" w:rsidRPr="003365D9" w:rsidRDefault="00902EF0" w:rsidP="003365D9">
            <w:pPr>
              <w:jc w:val="center"/>
              <w:rPr>
                <w:rFonts w:cstheme="minorHAnsi"/>
                <w:bCs/>
                <w:szCs w:val="20"/>
              </w:rPr>
            </w:pPr>
          </w:p>
        </w:tc>
      </w:tr>
      <w:tr w:rsidR="00902EF0" w:rsidRPr="003365D9" w14:paraId="68D77A31" w14:textId="77777777" w:rsidTr="007E3370">
        <w:trPr>
          <w:trHeight w:val="306"/>
        </w:trPr>
        <w:tc>
          <w:tcPr>
            <w:cnfStyle w:val="001000000000" w:firstRow="0" w:lastRow="0" w:firstColumn="1" w:lastColumn="0" w:oddVBand="0" w:evenVBand="0" w:oddHBand="0" w:evenHBand="0" w:firstRowFirstColumn="0" w:firstRowLastColumn="0" w:lastRowFirstColumn="0" w:lastRowLastColumn="0"/>
            <w:tcW w:w="744" w:type="pct"/>
            <w:vMerge/>
          </w:tcPr>
          <w:p w14:paraId="5BCB4805" w14:textId="77777777" w:rsidR="00902EF0" w:rsidRPr="003365D9" w:rsidRDefault="00902EF0" w:rsidP="003365D9">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2096CDF2" w14:textId="77777777" w:rsidR="00902EF0" w:rsidRPr="003365D9" w:rsidRDefault="00902EF0" w:rsidP="003365D9">
            <w:pPr>
              <w:rPr>
                <w:szCs w:val="20"/>
              </w:rPr>
            </w:pPr>
          </w:p>
        </w:tc>
        <w:tc>
          <w:tcPr>
            <w:tcW w:w="947" w:type="pct"/>
            <w:vMerge/>
          </w:tcPr>
          <w:p w14:paraId="5467867E" w14:textId="77777777" w:rsidR="00902EF0" w:rsidRPr="003365D9" w:rsidRDefault="00902EF0" w:rsidP="003365D9">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2389C84F" w14:textId="77777777" w:rsidR="00553E3E" w:rsidRPr="00553E3E" w:rsidRDefault="00553E3E" w:rsidP="00553E3E">
            <w:pPr>
              <w:rPr>
                <w:rFonts w:cstheme="minorBidi"/>
                <w:b/>
                <w:bCs/>
              </w:rPr>
            </w:pPr>
            <w:r w:rsidRPr="00553E3E">
              <w:rPr>
                <w:rFonts w:cstheme="minorBidi"/>
                <w:b/>
                <w:bCs/>
              </w:rPr>
              <w:t>Our Educational Leader supports and builds educators’ understanding of how to assess, plan for, and evaluate children’s learning, including supporting the development of documentation that is meaningful and relevant.</w:t>
            </w:r>
          </w:p>
          <w:p w14:paraId="38F27AC9" w14:textId="77777777" w:rsidR="00553E3E" w:rsidRPr="00553E3E" w:rsidRDefault="00553E3E" w:rsidP="00553E3E">
            <w:pPr>
              <w:rPr>
                <w:rFonts w:cstheme="minorBidi"/>
              </w:rPr>
            </w:pPr>
          </w:p>
          <w:p w14:paraId="229F77DA" w14:textId="2726E579" w:rsidR="00902EF0" w:rsidRPr="00F76969" w:rsidRDefault="00902EF0" w:rsidP="6365FC7C">
            <w:pPr>
              <w:rPr>
                <w:rFonts w:cstheme="minorBidi"/>
              </w:rPr>
            </w:pPr>
          </w:p>
        </w:tc>
        <w:tc>
          <w:tcPr>
            <w:tcW w:w="338" w:type="pct"/>
            <w:vMerge/>
          </w:tcPr>
          <w:p w14:paraId="5AC5A522" w14:textId="77777777" w:rsidR="00902EF0" w:rsidRPr="003365D9" w:rsidRDefault="00902EF0" w:rsidP="003365D9">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6B5CF95E" w14:textId="77777777" w:rsidR="00902EF0" w:rsidRPr="003365D9" w:rsidRDefault="00902EF0" w:rsidP="003365D9">
            <w:pPr>
              <w:jc w:val="center"/>
              <w:rPr>
                <w:rFonts w:cstheme="minorHAnsi"/>
                <w:bCs/>
                <w:szCs w:val="20"/>
              </w:rPr>
            </w:pPr>
          </w:p>
        </w:tc>
      </w:tr>
      <w:tr w:rsidR="00902EF0" w:rsidRPr="003365D9" w14:paraId="5FC332B5" w14:textId="77777777" w:rsidTr="007E337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4" w:type="pct"/>
            <w:vMerge/>
          </w:tcPr>
          <w:p w14:paraId="2D778B22" w14:textId="77777777" w:rsidR="00902EF0" w:rsidRPr="003365D9" w:rsidRDefault="00902EF0" w:rsidP="003365D9">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5E216F51" w14:textId="77777777" w:rsidR="00902EF0" w:rsidRPr="003365D9" w:rsidRDefault="00902EF0" w:rsidP="003365D9">
            <w:pPr>
              <w:rPr>
                <w:szCs w:val="20"/>
              </w:rPr>
            </w:pPr>
          </w:p>
        </w:tc>
        <w:tc>
          <w:tcPr>
            <w:tcW w:w="947" w:type="pct"/>
            <w:vMerge/>
          </w:tcPr>
          <w:p w14:paraId="43B859B5" w14:textId="77777777" w:rsidR="00902EF0" w:rsidRPr="003365D9" w:rsidRDefault="00902EF0" w:rsidP="003365D9">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33786793" w14:textId="77777777" w:rsidR="00553E3E" w:rsidRPr="00553E3E" w:rsidRDefault="00553E3E" w:rsidP="00553E3E">
            <w:pPr>
              <w:rPr>
                <w:rFonts w:cstheme="minorBidi"/>
                <w:b/>
                <w:bCs/>
              </w:rPr>
            </w:pPr>
            <w:r w:rsidRPr="00553E3E">
              <w:rPr>
                <w:rFonts w:cstheme="minorBidi"/>
                <w:b/>
                <w:bCs/>
              </w:rPr>
              <w:t>Our educators are mentored and supported through professional learning communities, a positive organisational culture, and professional conversations.</w:t>
            </w:r>
          </w:p>
          <w:p w14:paraId="39171DBB" w14:textId="77777777" w:rsidR="00553E3E" w:rsidRPr="00553E3E" w:rsidRDefault="00553E3E" w:rsidP="00553E3E">
            <w:pPr>
              <w:rPr>
                <w:rFonts w:cstheme="minorBidi"/>
              </w:rPr>
            </w:pPr>
          </w:p>
          <w:p w14:paraId="12564215" w14:textId="1A3E2694" w:rsidR="00902EF0" w:rsidRPr="00553E3E" w:rsidRDefault="00902EF0" w:rsidP="6365FC7C">
            <w:pPr>
              <w:rPr>
                <w:rFonts w:cstheme="minorBidi"/>
              </w:rPr>
            </w:pPr>
          </w:p>
        </w:tc>
        <w:tc>
          <w:tcPr>
            <w:tcW w:w="338" w:type="pct"/>
            <w:vMerge/>
          </w:tcPr>
          <w:p w14:paraId="1231E47E" w14:textId="77777777" w:rsidR="00902EF0" w:rsidRPr="003365D9" w:rsidRDefault="00902EF0" w:rsidP="003365D9">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c>
          <w:tcPr>
            <w:cnfStyle w:val="000010000000" w:firstRow="0" w:lastRow="0" w:firstColumn="0" w:lastColumn="0" w:oddVBand="1" w:evenVBand="0" w:oddHBand="0" w:evenHBand="0" w:firstRowFirstColumn="0" w:firstRowLastColumn="0" w:lastRowFirstColumn="0" w:lastRowLastColumn="0"/>
            <w:tcW w:w="337" w:type="pct"/>
            <w:vMerge/>
          </w:tcPr>
          <w:p w14:paraId="1F17667B" w14:textId="77777777" w:rsidR="00902EF0" w:rsidRPr="003365D9" w:rsidRDefault="00902EF0" w:rsidP="003365D9">
            <w:pPr>
              <w:jc w:val="center"/>
              <w:rPr>
                <w:rFonts w:cstheme="minorHAnsi"/>
                <w:bCs/>
                <w:szCs w:val="20"/>
              </w:rPr>
            </w:pPr>
          </w:p>
        </w:tc>
      </w:tr>
      <w:tr w:rsidR="003365D9" w:rsidRPr="003365D9" w14:paraId="4BB6854A" w14:textId="77777777" w:rsidTr="007E3370">
        <w:trPr>
          <w:trHeight w:val="398"/>
        </w:trPr>
        <w:tc>
          <w:tcPr>
            <w:cnfStyle w:val="001000000000" w:firstRow="0" w:lastRow="0" w:firstColumn="1" w:lastColumn="0" w:oddVBand="0" w:evenVBand="0" w:oddHBand="0" w:evenHBand="0" w:firstRowFirstColumn="0" w:firstRowLastColumn="0" w:lastRowFirstColumn="0" w:lastRowLastColumn="0"/>
            <w:tcW w:w="744" w:type="pct"/>
            <w:vMerge w:val="restart"/>
          </w:tcPr>
          <w:p w14:paraId="5E7D222B" w14:textId="4928766D" w:rsidR="003365D9" w:rsidRPr="003365D9" w:rsidRDefault="003365D9" w:rsidP="003365D9">
            <w:pPr>
              <w:rPr>
                <w:szCs w:val="20"/>
              </w:rPr>
            </w:pPr>
            <w:r w:rsidRPr="003365D9">
              <w:rPr>
                <w:szCs w:val="20"/>
              </w:rPr>
              <w:t>Development of professionals</w:t>
            </w: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p w14:paraId="0194B25A" w14:textId="23B11211" w:rsidR="003365D9" w:rsidRPr="003365D9" w:rsidRDefault="003365D9" w:rsidP="003365D9">
            <w:pPr>
              <w:rPr>
                <w:szCs w:val="20"/>
              </w:rPr>
            </w:pPr>
            <w:r w:rsidRPr="003365D9">
              <w:rPr>
                <w:bCs/>
                <w:szCs w:val="20"/>
              </w:rPr>
              <w:t>7.2.3</w:t>
            </w:r>
          </w:p>
        </w:tc>
        <w:tc>
          <w:tcPr>
            <w:tcW w:w="947" w:type="pct"/>
            <w:vMerge w:val="restart"/>
          </w:tcPr>
          <w:p w14:paraId="408ADB4C" w14:textId="58D2165F" w:rsidR="003365D9" w:rsidRPr="003365D9" w:rsidRDefault="003365D9" w:rsidP="003365D9">
            <w:pPr>
              <w:cnfStyle w:val="000000000000" w:firstRow="0" w:lastRow="0" w:firstColumn="0" w:lastColumn="0" w:oddVBand="0" w:evenVBand="0" w:oddHBand="0" w:evenHBand="0" w:firstRowFirstColumn="0" w:firstRowLastColumn="0" w:lastRowFirstColumn="0" w:lastRowLastColumn="0"/>
              <w:rPr>
                <w:szCs w:val="20"/>
              </w:rPr>
            </w:pPr>
            <w:r w:rsidRPr="003365D9">
              <w:rPr>
                <w:szCs w:val="20"/>
              </w:rPr>
              <w:t xml:space="preserve">Educators, co-ordinators and staff members’ performance is regularly </w:t>
            </w:r>
            <w:r w:rsidR="00A81507" w:rsidRPr="003365D9">
              <w:rPr>
                <w:szCs w:val="20"/>
              </w:rPr>
              <w:t>evaluated,</w:t>
            </w:r>
            <w:r w:rsidRPr="003365D9">
              <w:rPr>
                <w:szCs w:val="20"/>
              </w:rPr>
              <w:t xml:space="preserve"> and individual </w:t>
            </w:r>
            <w:r w:rsidRPr="003365D9">
              <w:rPr>
                <w:szCs w:val="20"/>
              </w:rPr>
              <w:lastRenderedPageBreak/>
              <w:t>plans are in place to support learning and development.</w:t>
            </w: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1C1D9E5" w14:textId="77777777" w:rsidR="00A85988" w:rsidRPr="00A85988" w:rsidRDefault="00A85988" w:rsidP="00A85988">
            <w:pPr>
              <w:rPr>
                <w:rFonts w:cstheme="minorBidi"/>
                <w:b/>
                <w:bCs/>
              </w:rPr>
            </w:pPr>
            <w:r w:rsidRPr="00A85988">
              <w:rPr>
                <w:rFonts w:cstheme="minorBidi"/>
                <w:b/>
                <w:bCs/>
              </w:rPr>
              <w:lastRenderedPageBreak/>
              <w:t>All staff members and educators receive ongoing feedback about their performance and are supported to improve their practice.</w:t>
            </w:r>
          </w:p>
          <w:p w14:paraId="1B421A9A" w14:textId="77777777" w:rsidR="00A85988" w:rsidRPr="00A85988" w:rsidRDefault="00A85988" w:rsidP="00A85988">
            <w:pPr>
              <w:rPr>
                <w:rFonts w:cstheme="minorBidi"/>
              </w:rPr>
            </w:pPr>
          </w:p>
          <w:p w14:paraId="2A0BB9B8" w14:textId="0A7721B2" w:rsidR="003365D9" w:rsidRPr="00F76969" w:rsidRDefault="003365D9" w:rsidP="00A85988">
            <w:pPr>
              <w:rPr>
                <w:rFonts w:cstheme="minorBidi"/>
              </w:rPr>
            </w:pPr>
          </w:p>
        </w:tc>
        <w:tc>
          <w:tcPr>
            <w:tcW w:w="338" w:type="pct"/>
            <w:vMerge w:val="restart"/>
          </w:tcPr>
          <w:sdt>
            <w:sdtPr>
              <w:rPr>
                <w:rFonts w:cstheme="minorHAnsi"/>
                <w:bCs/>
                <w:szCs w:val="20"/>
              </w:rPr>
              <w:id w:val="585506055"/>
              <w14:checkbox>
                <w14:checked w14:val="0"/>
                <w14:checkedState w14:val="2612" w14:font="MS Gothic"/>
                <w14:uncheckedState w14:val="2610" w14:font="MS Gothic"/>
              </w14:checkbox>
            </w:sdtPr>
            <w:sdtContent>
              <w:p w14:paraId="7AECD40A" w14:textId="7F18001E" w:rsidR="00AD2A36" w:rsidRPr="003365D9" w:rsidRDefault="00443A2B" w:rsidP="00AD2A36">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ascii="MS Gothic" w:eastAsia="MS Gothic" w:hAnsi="MS Gothic" w:cstheme="minorHAnsi" w:hint="eastAsia"/>
                    <w:bCs/>
                    <w:szCs w:val="20"/>
                  </w:rPr>
                  <w:t>☐</w:t>
                </w:r>
              </w:p>
            </w:sdtContent>
          </w:sdt>
          <w:p w14:paraId="1EE0953F" w14:textId="2A86D3AC" w:rsidR="003365D9" w:rsidRPr="003365D9" w:rsidRDefault="003365D9" w:rsidP="6365FC7C">
            <w:pPr>
              <w:jc w:val="center"/>
              <w:cnfStyle w:val="000000000000" w:firstRow="0" w:lastRow="0" w:firstColumn="0" w:lastColumn="0" w:oddVBand="0" w:evenVBand="0" w:oddHBand="0" w:evenHBand="0" w:firstRowFirstColumn="0" w:firstRowLastColumn="0" w:lastRowFirstColumn="0" w:lastRowLastColumn="0"/>
              <w:rPr>
                <w:rFonts w:cstheme="minorBidi"/>
                <w:color w:val="0070C0"/>
              </w:rPr>
            </w:pPr>
          </w:p>
        </w:tc>
        <w:tc>
          <w:tcPr>
            <w:cnfStyle w:val="000010000000" w:firstRow="0" w:lastRow="0" w:firstColumn="0" w:lastColumn="0" w:oddVBand="1" w:evenVBand="0" w:oddHBand="0" w:evenHBand="0" w:firstRowFirstColumn="0" w:firstRowLastColumn="0" w:lastRowFirstColumn="0" w:lastRowLastColumn="0"/>
            <w:tcW w:w="337" w:type="pct"/>
            <w:vMerge w:val="restart"/>
            <w:shd w:val="clear" w:color="auto" w:fill="auto"/>
          </w:tcPr>
          <w:sdt>
            <w:sdtPr>
              <w:rPr>
                <w:rFonts w:cstheme="minorHAnsi"/>
                <w:bCs/>
                <w:szCs w:val="20"/>
              </w:rPr>
              <w:id w:val="-1281493527"/>
              <w14:checkbox>
                <w14:checked w14:val="0"/>
                <w14:checkedState w14:val="2612" w14:font="MS Gothic"/>
                <w14:uncheckedState w14:val="2610" w14:font="MS Gothic"/>
              </w14:checkbox>
            </w:sdtPr>
            <w:sdtContent>
              <w:p w14:paraId="1A8413BF" w14:textId="77777777" w:rsidR="003365D9" w:rsidRPr="003365D9" w:rsidRDefault="2827E268" w:rsidP="6365FC7C">
                <w:pPr>
                  <w:jc w:val="center"/>
                  <w:rPr>
                    <w:rFonts w:cstheme="minorBidi"/>
                    <w:color w:val="0070C0"/>
                  </w:rPr>
                </w:pPr>
                <w:r w:rsidRPr="6365FC7C">
                  <w:rPr>
                    <w:rFonts w:ascii="MS Gothic" w:eastAsia="MS Gothic" w:hAnsi="MS Gothic" w:cstheme="minorBidi"/>
                  </w:rPr>
                  <w:t>☐</w:t>
                </w:r>
              </w:p>
            </w:sdtContent>
          </w:sdt>
          <w:p w14:paraId="28CA5DB7" w14:textId="77777777" w:rsidR="003365D9" w:rsidRPr="003365D9" w:rsidRDefault="003365D9" w:rsidP="6365FC7C">
            <w:pPr>
              <w:jc w:val="center"/>
              <w:rPr>
                <w:rFonts w:cstheme="minorBidi"/>
                <w:color w:val="0070C0"/>
              </w:rPr>
            </w:pPr>
            <w:r w:rsidRPr="003365D9">
              <w:rPr>
                <w:rFonts w:cstheme="minorHAnsi"/>
                <w:bCs/>
                <w:szCs w:val="20"/>
              </w:rPr>
              <w:tab/>
            </w:r>
          </w:p>
          <w:p w14:paraId="767A086C" w14:textId="77777777" w:rsidR="003365D9" w:rsidRPr="003365D9" w:rsidRDefault="003365D9" w:rsidP="6365FC7C">
            <w:pPr>
              <w:jc w:val="center"/>
              <w:rPr>
                <w:rFonts w:cstheme="minorBidi"/>
                <w:color w:val="0070C0"/>
              </w:rPr>
            </w:pPr>
            <w:r w:rsidRPr="003365D9">
              <w:rPr>
                <w:rFonts w:cstheme="minorHAnsi"/>
                <w:bCs/>
                <w:szCs w:val="20"/>
              </w:rPr>
              <w:tab/>
            </w:r>
          </w:p>
          <w:p w14:paraId="42A21A5C" w14:textId="77777777" w:rsidR="003365D9" w:rsidRPr="003365D9" w:rsidRDefault="003365D9" w:rsidP="6365FC7C">
            <w:pPr>
              <w:jc w:val="center"/>
              <w:rPr>
                <w:rFonts w:cstheme="minorBidi"/>
                <w:color w:val="0070C0"/>
              </w:rPr>
            </w:pPr>
            <w:r w:rsidRPr="003365D9">
              <w:rPr>
                <w:rFonts w:cstheme="minorHAnsi"/>
                <w:bCs/>
                <w:szCs w:val="20"/>
              </w:rPr>
              <w:lastRenderedPageBreak/>
              <w:tab/>
            </w:r>
          </w:p>
          <w:p w14:paraId="5FDA1077" w14:textId="77777777" w:rsidR="003365D9" w:rsidRPr="003365D9" w:rsidRDefault="003365D9" w:rsidP="6365FC7C">
            <w:pPr>
              <w:jc w:val="center"/>
              <w:rPr>
                <w:rFonts w:cstheme="minorBidi"/>
                <w:color w:val="0070C0"/>
              </w:rPr>
            </w:pPr>
            <w:r w:rsidRPr="003365D9">
              <w:rPr>
                <w:rFonts w:cstheme="minorHAnsi"/>
                <w:bCs/>
                <w:szCs w:val="20"/>
              </w:rPr>
              <w:tab/>
            </w:r>
          </w:p>
        </w:tc>
      </w:tr>
      <w:tr w:rsidR="004F697A" w:rsidRPr="004F697A" w14:paraId="258088B4" w14:textId="77777777" w:rsidTr="007E337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tcPr>
          <w:p w14:paraId="34243C7A" w14:textId="77777777" w:rsidR="00902EF0" w:rsidRPr="004F697A" w:rsidRDefault="00902EF0" w:rsidP="003365D9">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6D30F0EE" w14:textId="77777777" w:rsidR="00902EF0" w:rsidRPr="004F697A" w:rsidRDefault="00902EF0" w:rsidP="003365D9">
            <w:pPr>
              <w:rPr>
                <w:szCs w:val="20"/>
              </w:rPr>
            </w:pPr>
          </w:p>
        </w:tc>
        <w:tc>
          <w:tcPr>
            <w:tcW w:w="947" w:type="pct"/>
            <w:vMerge/>
          </w:tcPr>
          <w:p w14:paraId="0997C7C9" w14:textId="77777777" w:rsidR="00902EF0" w:rsidRPr="004F697A" w:rsidRDefault="00902EF0" w:rsidP="003365D9">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102CCF4" w14:textId="77777777" w:rsidR="004F697A" w:rsidRDefault="004F697A" w:rsidP="004F697A">
            <w:pPr>
              <w:rPr>
                <w:rFonts w:cstheme="minorBidi"/>
              </w:rPr>
            </w:pPr>
            <w:r w:rsidRPr="004F697A">
              <w:rPr>
                <w:rFonts w:cstheme="minorBidi"/>
                <w:b/>
                <w:bCs/>
              </w:rPr>
              <w:t>All staff members and educators self-assess their performance and set individual performance and learning goals</w:t>
            </w:r>
            <w:r w:rsidRPr="004F697A">
              <w:rPr>
                <w:rFonts w:cstheme="minorBidi"/>
              </w:rPr>
              <w:t>.</w:t>
            </w:r>
          </w:p>
          <w:p w14:paraId="687EEFEC" w14:textId="77777777" w:rsidR="004F697A" w:rsidRPr="004F697A" w:rsidRDefault="004F697A" w:rsidP="004F697A">
            <w:pPr>
              <w:rPr>
                <w:rFonts w:cstheme="minorBidi"/>
              </w:rPr>
            </w:pPr>
          </w:p>
          <w:p w14:paraId="1ED81E19" w14:textId="1CD3453E" w:rsidR="00902EF0" w:rsidRPr="004F697A" w:rsidRDefault="00902EF0" w:rsidP="6365FC7C">
            <w:pPr>
              <w:rPr>
                <w:rFonts w:cstheme="minorBidi"/>
              </w:rPr>
            </w:pPr>
          </w:p>
        </w:tc>
        <w:tc>
          <w:tcPr>
            <w:tcW w:w="338" w:type="pct"/>
            <w:vMerge/>
          </w:tcPr>
          <w:p w14:paraId="640761C6" w14:textId="77777777" w:rsidR="00902EF0" w:rsidRPr="004F697A" w:rsidRDefault="00902EF0" w:rsidP="003365D9">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0A3EC7B8" w14:textId="77777777" w:rsidR="00902EF0" w:rsidRPr="004F697A" w:rsidRDefault="00902EF0" w:rsidP="003365D9">
            <w:pPr>
              <w:jc w:val="center"/>
              <w:rPr>
                <w:rFonts w:cstheme="minorHAnsi"/>
                <w:bCs/>
                <w:szCs w:val="20"/>
              </w:rPr>
            </w:pPr>
          </w:p>
        </w:tc>
      </w:tr>
      <w:tr w:rsidR="004F697A" w:rsidRPr="004F697A" w14:paraId="2D49CFFB" w14:textId="77777777" w:rsidTr="007E3370">
        <w:trPr>
          <w:trHeight w:val="398"/>
        </w:trPr>
        <w:tc>
          <w:tcPr>
            <w:cnfStyle w:val="001000000000" w:firstRow="0" w:lastRow="0" w:firstColumn="1" w:lastColumn="0" w:oddVBand="0" w:evenVBand="0" w:oddHBand="0" w:evenHBand="0" w:firstRowFirstColumn="0" w:firstRowLastColumn="0" w:lastRowFirstColumn="0" w:lastRowLastColumn="0"/>
            <w:tcW w:w="744" w:type="pct"/>
            <w:vMerge/>
          </w:tcPr>
          <w:p w14:paraId="4F093755" w14:textId="77777777" w:rsidR="00902EF0" w:rsidRPr="004F697A" w:rsidRDefault="00902EF0" w:rsidP="003365D9">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2F9C9ED5" w14:textId="77777777" w:rsidR="00902EF0" w:rsidRPr="004F697A" w:rsidRDefault="00902EF0" w:rsidP="003365D9">
            <w:pPr>
              <w:rPr>
                <w:szCs w:val="20"/>
              </w:rPr>
            </w:pPr>
          </w:p>
        </w:tc>
        <w:tc>
          <w:tcPr>
            <w:tcW w:w="947" w:type="pct"/>
            <w:vMerge/>
          </w:tcPr>
          <w:p w14:paraId="26861AE3" w14:textId="77777777" w:rsidR="00902EF0" w:rsidRPr="004F697A" w:rsidRDefault="00902EF0" w:rsidP="003365D9">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8D518BE" w14:textId="77777777" w:rsidR="00E249CA" w:rsidRDefault="00E249CA" w:rsidP="00E249CA">
            <w:pPr>
              <w:rPr>
                <w:rFonts w:cstheme="minorBidi"/>
              </w:rPr>
            </w:pPr>
            <w:r w:rsidRPr="00E249CA">
              <w:rPr>
                <w:rFonts w:cstheme="minorBidi"/>
                <w:b/>
                <w:bCs/>
              </w:rPr>
              <w:t>Our performance processes identify strengths and areas for development, and these areas are addressed</w:t>
            </w:r>
            <w:r w:rsidRPr="00E249CA">
              <w:rPr>
                <w:rFonts w:cstheme="minorBidi"/>
              </w:rPr>
              <w:t>.</w:t>
            </w:r>
          </w:p>
          <w:p w14:paraId="242658DE" w14:textId="77777777" w:rsidR="00E249CA" w:rsidRPr="00E249CA" w:rsidRDefault="00E249CA" w:rsidP="00E249CA">
            <w:pPr>
              <w:rPr>
                <w:rFonts w:cstheme="minorBidi"/>
              </w:rPr>
            </w:pPr>
          </w:p>
          <w:p w14:paraId="01C23136" w14:textId="70140DB9" w:rsidR="00902EF0" w:rsidRPr="00E249CA" w:rsidRDefault="00902EF0" w:rsidP="6365FC7C">
            <w:pPr>
              <w:rPr>
                <w:rFonts w:cstheme="minorBidi"/>
              </w:rPr>
            </w:pPr>
          </w:p>
        </w:tc>
        <w:tc>
          <w:tcPr>
            <w:tcW w:w="338" w:type="pct"/>
            <w:vMerge/>
          </w:tcPr>
          <w:p w14:paraId="11E6A7AE" w14:textId="77777777" w:rsidR="00902EF0" w:rsidRPr="004F697A" w:rsidRDefault="00902EF0" w:rsidP="003365D9">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8BB877E" w14:textId="77777777" w:rsidR="00902EF0" w:rsidRPr="004F697A" w:rsidRDefault="00902EF0" w:rsidP="003365D9">
            <w:pPr>
              <w:jc w:val="center"/>
              <w:rPr>
                <w:rFonts w:cstheme="minorHAnsi"/>
                <w:bCs/>
                <w:szCs w:val="20"/>
              </w:rPr>
            </w:pPr>
          </w:p>
        </w:tc>
      </w:tr>
      <w:tr w:rsidR="004F697A" w:rsidRPr="004F697A" w14:paraId="72BBAADF" w14:textId="77777777" w:rsidTr="007E337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44" w:type="pct"/>
            <w:vMerge/>
          </w:tcPr>
          <w:p w14:paraId="03BC968C" w14:textId="77777777" w:rsidR="00902EF0" w:rsidRPr="004F697A" w:rsidRDefault="00902EF0" w:rsidP="003365D9">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74E81B79" w14:textId="77777777" w:rsidR="00902EF0" w:rsidRPr="004F697A" w:rsidRDefault="00902EF0" w:rsidP="003365D9">
            <w:pPr>
              <w:rPr>
                <w:szCs w:val="20"/>
              </w:rPr>
            </w:pPr>
          </w:p>
        </w:tc>
        <w:tc>
          <w:tcPr>
            <w:tcW w:w="947" w:type="pct"/>
            <w:vMerge/>
          </w:tcPr>
          <w:p w14:paraId="0772EE04" w14:textId="77777777" w:rsidR="00902EF0" w:rsidRPr="004F697A" w:rsidRDefault="00902EF0" w:rsidP="003365D9">
            <w:pPr>
              <w:cnfStyle w:val="000000100000" w:firstRow="0" w:lastRow="0" w:firstColumn="0" w:lastColumn="0" w:oddVBand="0" w:evenVBand="0" w:oddHBand="1"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41A13EB5" w14:textId="77777777" w:rsidR="00E249CA" w:rsidRPr="00E249CA" w:rsidRDefault="00E249CA" w:rsidP="00E249CA">
            <w:pPr>
              <w:rPr>
                <w:rFonts w:cstheme="minorBidi"/>
                <w:b/>
                <w:bCs/>
              </w:rPr>
            </w:pPr>
            <w:r w:rsidRPr="00E249CA">
              <w:rPr>
                <w:rFonts w:cstheme="minorBidi"/>
                <w:b/>
                <w:bCs/>
              </w:rPr>
              <w:t>Our performance review process contributes to planning for educators’ ongoing learning and development.</w:t>
            </w:r>
          </w:p>
          <w:p w14:paraId="457C7000" w14:textId="77777777" w:rsidR="00E249CA" w:rsidRPr="00E249CA" w:rsidRDefault="00E249CA" w:rsidP="00E249CA">
            <w:pPr>
              <w:rPr>
                <w:rFonts w:cstheme="minorBidi"/>
              </w:rPr>
            </w:pPr>
          </w:p>
          <w:p w14:paraId="5F21C912" w14:textId="4C5F66DF" w:rsidR="00902EF0" w:rsidRPr="004F697A" w:rsidRDefault="00902EF0" w:rsidP="6365FC7C">
            <w:pPr>
              <w:rPr>
                <w:rFonts w:cstheme="minorBidi"/>
              </w:rPr>
            </w:pPr>
          </w:p>
        </w:tc>
        <w:tc>
          <w:tcPr>
            <w:tcW w:w="338" w:type="pct"/>
            <w:vMerge/>
          </w:tcPr>
          <w:p w14:paraId="2E2BAB88" w14:textId="77777777" w:rsidR="00902EF0" w:rsidRPr="004F697A" w:rsidRDefault="00902EF0" w:rsidP="003365D9">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C603AC6" w14:textId="77777777" w:rsidR="00902EF0" w:rsidRPr="004F697A" w:rsidRDefault="00902EF0" w:rsidP="003365D9">
            <w:pPr>
              <w:jc w:val="center"/>
              <w:rPr>
                <w:rFonts w:cstheme="minorHAnsi"/>
                <w:bCs/>
                <w:szCs w:val="20"/>
              </w:rPr>
            </w:pPr>
          </w:p>
        </w:tc>
      </w:tr>
      <w:tr w:rsidR="00902EF0" w:rsidRPr="004F697A" w14:paraId="23ACEDDE" w14:textId="77777777" w:rsidTr="007E3370">
        <w:trPr>
          <w:trHeight w:val="398"/>
        </w:trPr>
        <w:tc>
          <w:tcPr>
            <w:cnfStyle w:val="001000000000" w:firstRow="0" w:lastRow="0" w:firstColumn="1" w:lastColumn="0" w:oddVBand="0" w:evenVBand="0" w:oddHBand="0" w:evenHBand="0" w:firstRowFirstColumn="0" w:firstRowLastColumn="0" w:lastRowFirstColumn="0" w:lastRowLastColumn="0"/>
            <w:tcW w:w="744" w:type="pct"/>
            <w:vMerge/>
          </w:tcPr>
          <w:p w14:paraId="24973143" w14:textId="77777777" w:rsidR="00902EF0" w:rsidRPr="004F697A" w:rsidRDefault="00902EF0" w:rsidP="003365D9">
            <w:pPr>
              <w:rPr>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5749A1BE" w14:textId="77777777" w:rsidR="00902EF0" w:rsidRPr="004F697A" w:rsidRDefault="00902EF0" w:rsidP="003365D9">
            <w:pPr>
              <w:rPr>
                <w:szCs w:val="20"/>
              </w:rPr>
            </w:pPr>
          </w:p>
        </w:tc>
        <w:tc>
          <w:tcPr>
            <w:tcW w:w="947" w:type="pct"/>
            <w:vMerge/>
          </w:tcPr>
          <w:p w14:paraId="3ECEDE06" w14:textId="77777777" w:rsidR="00902EF0" w:rsidRPr="004F697A" w:rsidRDefault="00902EF0" w:rsidP="003365D9">
            <w:pP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2297" w:type="pct"/>
            <w:shd w:val="clear" w:color="auto" w:fill="auto"/>
          </w:tcPr>
          <w:p w14:paraId="1D4280A4" w14:textId="77777777" w:rsidR="000545CA" w:rsidRPr="000545CA" w:rsidRDefault="000545CA" w:rsidP="000545CA">
            <w:pPr>
              <w:rPr>
                <w:rFonts w:cstheme="minorBidi"/>
                <w:b/>
                <w:bCs/>
              </w:rPr>
            </w:pPr>
            <w:r w:rsidRPr="000545CA">
              <w:rPr>
                <w:rFonts w:cstheme="minorBidi"/>
                <w:b/>
                <w:bCs/>
              </w:rPr>
              <w:t>The effort, contribution, and achievements of all staff and educators are acknowledged and celebrated.</w:t>
            </w:r>
          </w:p>
          <w:p w14:paraId="11302C3F" w14:textId="77777777" w:rsidR="000545CA" w:rsidRPr="000545CA" w:rsidRDefault="000545CA" w:rsidP="000545CA">
            <w:pPr>
              <w:rPr>
                <w:rFonts w:cstheme="minorBidi"/>
              </w:rPr>
            </w:pPr>
          </w:p>
          <w:p w14:paraId="21286A84" w14:textId="02FA4BD0" w:rsidR="00902EF0" w:rsidRPr="004F697A" w:rsidRDefault="00902EF0" w:rsidP="6365FC7C">
            <w:pPr>
              <w:rPr>
                <w:rFonts w:cstheme="minorBidi"/>
              </w:rPr>
            </w:pPr>
          </w:p>
        </w:tc>
        <w:tc>
          <w:tcPr>
            <w:tcW w:w="338" w:type="pct"/>
            <w:vMerge/>
          </w:tcPr>
          <w:p w14:paraId="268B17BB" w14:textId="77777777" w:rsidR="00902EF0" w:rsidRPr="004F697A" w:rsidRDefault="00902EF0" w:rsidP="003365D9">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Cs w:val="20"/>
              </w:rPr>
            </w:pPr>
          </w:p>
        </w:tc>
        <w:tc>
          <w:tcPr>
            <w:cnfStyle w:val="000010000000" w:firstRow="0" w:lastRow="0" w:firstColumn="0" w:lastColumn="0" w:oddVBand="1" w:evenVBand="0" w:oddHBand="0" w:evenHBand="0" w:firstRowFirstColumn="0" w:firstRowLastColumn="0" w:lastRowFirstColumn="0" w:lastRowLastColumn="0"/>
            <w:tcW w:w="337" w:type="pct"/>
            <w:vMerge/>
            <w:shd w:val="clear" w:color="auto" w:fill="auto"/>
          </w:tcPr>
          <w:p w14:paraId="411A293D" w14:textId="77777777" w:rsidR="00902EF0" w:rsidRPr="004F697A" w:rsidRDefault="00902EF0" w:rsidP="003365D9">
            <w:pPr>
              <w:jc w:val="center"/>
              <w:rPr>
                <w:rFonts w:cstheme="minorHAnsi"/>
                <w:bCs/>
                <w:szCs w:val="20"/>
              </w:rPr>
            </w:pPr>
          </w:p>
        </w:tc>
      </w:tr>
    </w:tbl>
    <w:p w14:paraId="1F6C5771" w14:textId="32F87419" w:rsidR="00902EF0" w:rsidRPr="004F697A" w:rsidRDefault="00902EF0" w:rsidP="00714CA2">
      <w:pPr>
        <w:rPr>
          <w:szCs w:val="20"/>
        </w:rPr>
      </w:pPr>
    </w:p>
    <w:tbl>
      <w:tblPr>
        <w:tblStyle w:val="GridTable4-Accent2"/>
        <w:tblW w:w="5000" w:type="pct"/>
        <w:tblLook w:val="00A0" w:firstRow="1" w:lastRow="0" w:firstColumn="1" w:lastColumn="0" w:noHBand="0" w:noVBand="0"/>
      </w:tblPr>
      <w:tblGrid>
        <w:gridCol w:w="14668"/>
      </w:tblGrid>
      <w:tr w:rsidR="004F697A" w:rsidRPr="004F697A" w14:paraId="658B7EFE" w14:textId="77777777" w:rsidTr="007E3370">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tcPr>
          <w:p w14:paraId="50D70FF1" w14:textId="77777777" w:rsidR="00211D04" w:rsidRPr="004F697A" w:rsidRDefault="00211D04" w:rsidP="00053982">
            <w:pPr>
              <w:pStyle w:val="Heading1"/>
              <w:spacing w:before="0"/>
              <w:rPr>
                <w:rFonts w:ascii="Arial" w:hAnsi="Arial" w:cs="Arial"/>
                <w:color w:val="auto"/>
                <w:sz w:val="20"/>
                <w:szCs w:val="20"/>
              </w:rPr>
            </w:pPr>
            <w:bookmarkStart w:id="50" w:name="_Toc51940712"/>
            <w:r w:rsidRPr="004F697A">
              <w:rPr>
                <w:rFonts w:ascii="Arial" w:hAnsi="Arial" w:cs="Arial"/>
                <w:color w:val="auto"/>
                <w:sz w:val="20"/>
                <w:szCs w:val="20"/>
              </w:rPr>
              <w:t>Standard 7.2 Exceeding Themes</w:t>
            </w:r>
            <w:bookmarkEnd w:id="50"/>
          </w:p>
        </w:tc>
      </w:tr>
      <w:tr w:rsidR="004F697A" w:rsidRPr="004F697A" w14:paraId="4816A952"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3393CC70" w14:textId="77777777" w:rsidR="00211D04" w:rsidRPr="004F697A" w:rsidRDefault="00211D04" w:rsidP="00053982">
            <w:pPr>
              <w:rPr>
                <w:rFonts w:cstheme="minorHAnsi"/>
                <w:szCs w:val="20"/>
              </w:rPr>
            </w:pPr>
            <w:r w:rsidRPr="004F697A">
              <w:rPr>
                <w:rFonts w:cstheme="minorHAnsi"/>
                <w:szCs w:val="20"/>
              </w:rPr>
              <w:t>Theme 1: Practice is embedded in service operations.</w:t>
            </w:r>
          </w:p>
        </w:tc>
      </w:tr>
      <w:tr w:rsidR="004F697A" w:rsidRPr="004F697A" w14:paraId="626B7A0D"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1C57768B" w14:textId="122B06CD" w:rsidR="00211D04" w:rsidRPr="000545CA" w:rsidRDefault="00211D04" w:rsidP="00053982">
            <w:pPr>
              <w:numPr>
                <w:ilvl w:val="0"/>
                <w:numId w:val="38"/>
              </w:numPr>
              <w:rPr>
                <w:rFonts w:cstheme="minorHAnsi"/>
                <w:szCs w:val="20"/>
              </w:rPr>
            </w:pPr>
          </w:p>
        </w:tc>
      </w:tr>
      <w:tr w:rsidR="004F697A" w:rsidRPr="004F697A" w14:paraId="49EE4D13"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50363078" w14:textId="77777777" w:rsidR="00211D04" w:rsidRPr="004F697A" w:rsidRDefault="00211D04" w:rsidP="00053982">
            <w:pPr>
              <w:rPr>
                <w:rFonts w:cstheme="minorHAnsi"/>
                <w:szCs w:val="20"/>
              </w:rPr>
            </w:pPr>
            <w:r w:rsidRPr="004F697A">
              <w:rPr>
                <w:rFonts w:cstheme="minorHAnsi"/>
                <w:szCs w:val="20"/>
              </w:rPr>
              <w:t>Theme 2: Practice is informed by critical reflection.</w:t>
            </w:r>
          </w:p>
        </w:tc>
      </w:tr>
      <w:tr w:rsidR="004F697A" w:rsidRPr="004F697A" w14:paraId="58A806AB"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0D718FD8" w14:textId="4C41C3E0" w:rsidR="00211D04" w:rsidRPr="0050506C" w:rsidRDefault="00211D04" w:rsidP="00443A2B">
            <w:pPr>
              <w:rPr>
                <w:rFonts w:cstheme="minorHAnsi"/>
                <w:szCs w:val="20"/>
              </w:rPr>
            </w:pPr>
          </w:p>
        </w:tc>
      </w:tr>
      <w:tr w:rsidR="004F697A" w:rsidRPr="004F697A" w14:paraId="53BB14AA" w14:textId="77777777" w:rsidTr="007E337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tcPr>
          <w:p w14:paraId="4114BD9D" w14:textId="77777777" w:rsidR="00211D04" w:rsidRPr="004F697A" w:rsidRDefault="00211D04" w:rsidP="00053982">
            <w:pPr>
              <w:rPr>
                <w:rFonts w:cstheme="minorHAnsi"/>
                <w:szCs w:val="20"/>
              </w:rPr>
            </w:pPr>
            <w:r w:rsidRPr="004F697A">
              <w:rPr>
                <w:rFonts w:cstheme="minorHAnsi"/>
                <w:szCs w:val="20"/>
              </w:rPr>
              <w:t>Theme 3: Practice is shaped by meaningful engagement with families and/or the community.</w:t>
            </w:r>
          </w:p>
        </w:tc>
      </w:tr>
      <w:tr w:rsidR="004F697A" w:rsidRPr="004F697A" w14:paraId="792561B4" w14:textId="77777777" w:rsidTr="007E3370">
        <w:trPr>
          <w:trHeight w:val="341"/>
        </w:trPr>
        <w:tc>
          <w:tcPr>
            <w:cnfStyle w:val="001000000000" w:firstRow="0" w:lastRow="0" w:firstColumn="1" w:lastColumn="0" w:oddVBand="0" w:evenVBand="0" w:oddHBand="0" w:evenHBand="0" w:firstRowFirstColumn="0" w:firstRowLastColumn="0" w:lastRowFirstColumn="0" w:lastRowLastColumn="0"/>
            <w:tcW w:w="5000" w:type="pct"/>
          </w:tcPr>
          <w:p w14:paraId="2E29155D" w14:textId="23036B8D" w:rsidR="00211D04" w:rsidRPr="0050506C" w:rsidRDefault="00211D04" w:rsidP="00053982">
            <w:pPr>
              <w:numPr>
                <w:ilvl w:val="0"/>
                <w:numId w:val="40"/>
              </w:numPr>
              <w:rPr>
                <w:rFonts w:cstheme="minorHAnsi"/>
                <w:szCs w:val="20"/>
              </w:rPr>
            </w:pPr>
          </w:p>
        </w:tc>
      </w:tr>
    </w:tbl>
    <w:p w14:paraId="008ABDE6" w14:textId="65A3D9B9" w:rsidR="00A81507" w:rsidRDefault="00A81507" w:rsidP="00714CA2">
      <w:pPr>
        <w:rPr>
          <w:szCs w:val="20"/>
        </w:rPr>
      </w:pPr>
    </w:p>
    <w:p w14:paraId="59E47EC0" w14:textId="2A38DA8C" w:rsidR="00A81507" w:rsidRDefault="00A81507" w:rsidP="00714CA2">
      <w:pPr>
        <w:rPr>
          <w:szCs w:val="20"/>
        </w:rPr>
      </w:pPr>
    </w:p>
    <w:p w14:paraId="16EE1A9F" w14:textId="6FC417C3" w:rsidR="00A81507" w:rsidRDefault="00A81507" w:rsidP="00714CA2">
      <w:pPr>
        <w:rPr>
          <w:szCs w:val="20"/>
        </w:rPr>
      </w:pPr>
    </w:p>
    <w:p w14:paraId="50D0825C" w14:textId="77777777" w:rsidR="00A81507" w:rsidRDefault="00A81507" w:rsidP="00714CA2">
      <w:pPr>
        <w:rPr>
          <w:szCs w:val="20"/>
        </w:rPr>
      </w:pPr>
    </w:p>
    <w:p w14:paraId="5737BFA3" w14:textId="77777777" w:rsidR="00AD2A36" w:rsidRPr="003365D9" w:rsidRDefault="00AD2A36" w:rsidP="00714CA2">
      <w:pPr>
        <w:rPr>
          <w:szCs w:val="20"/>
        </w:rPr>
      </w:pPr>
    </w:p>
    <w:tbl>
      <w:tblPr>
        <w:tblStyle w:val="GridTable4-Accent2"/>
        <w:tblW w:w="0" w:type="auto"/>
        <w:tblLook w:val="04A0" w:firstRow="1" w:lastRow="0" w:firstColumn="1" w:lastColumn="0" w:noHBand="0" w:noVBand="1"/>
      </w:tblPr>
      <w:tblGrid>
        <w:gridCol w:w="1833"/>
        <w:gridCol w:w="1833"/>
        <w:gridCol w:w="1833"/>
        <w:gridCol w:w="1833"/>
        <w:gridCol w:w="1834"/>
        <w:gridCol w:w="1834"/>
        <w:gridCol w:w="1834"/>
        <w:gridCol w:w="1834"/>
      </w:tblGrid>
      <w:tr w:rsidR="003365D9" w:rsidRPr="003365D9" w14:paraId="6DAF07E8" w14:textId="77777777" w:rsidTr="007E3370">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668" w:type="dxa"/>
            <w:gridSpan w:val="8"/>
          </w:tcPr>
          <w:p w14:paraId="0DF7922A" w14:textId="7B95C6D0" w:rsidR="003365D9" w:rsidRPr="003365D9" w:rsidRDefault="003365D9" w:rsidP="003365D9">
            <w:pPr>
              <w:pStyle w:val="Heading1"/>
              <w:spacing w:before="0"/>
              <w:rPr>
                <w:rStyle w:val="Strong"/>
                <w:rFonts w:ascii="Arial" w:hAnsi="Arial" w:cs="Arial"/>
                <w:b/>
                <w:bCs/>
                <w:color w:val="3C4E62" w:themeColor="text1"/>
                <w:sz w:val="20"/>
                <w:szCs w:val="20"/>
              </w:rPr>
            </w:pPr>
            <w:bookmarkStart w:id="51" w:name="_Toc168998137"/>
            <w:r w:rsidRPr="003365D9">
              <w:rPr>
                <w:rFonts w:ascii="Arial" w:hAnsi="Arial" w:cs="Arial"/>
                <w:color w:val="FFFFFF" w:themeColor="background1"/>
                <w:sz w:val="20"/>
                <w:szCs w:val="20"/>
              </w:rPr>
              <w:lastRenderedPageBreak/>
              <w:t>Key improvements sought for Quality Area 7</w:t>
            </w:r>
            <w:bookmarkEnd w:id="51"/>
            <w:r w:rsidRPr="003365D9">
              <w:rPr>
                <w:rFonts w:ascii="Arial" w:hAnsi="Arial" w:cs="Arial"/>
                <w:color w:val="FFFFFF" w:themeColor="background1"/>
                <w:sz w:val="20"/>
                <w:szCs w:val="20"/>
              </w:rPr>
              <w:tab/>
            </w:r>
          </w:p>
        </w:tc>
      </w:tr>
      <w:tr w:rsidR="003365D9" w:rsidRPr="003365D9" w14:paraId="2E8BDC79" w14:textId="77777777" w:rsidTr="007E3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14:paraId="6ECF4764"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tcPr>
          <w:p w14:paraId="20F2A7C3" w14:textId="77777777" w:rsidR="003365D9" w:rsidRPr="003365D9" w:rsidRDefault="003365D9"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Issue identified during self-assessment</w:t>
            </w:r>
          </w:p>
        </w:tc>
        <w:tc>
          <w:tcPr>
            <w:tcW w:w="1833" w:type="dxa"/>
          </w:tcPr>
          <w:p w14:paraId="181AB4FD" w14:textId="77777777" w:rsidR="003365D9" w:rsidRPr="003365D9" w:rsidRDefault="003365D9"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What outcome or goal do we seek?</w:t>
            </w:r>
          </w:p>
        </w:tc>
        <w:tc>
          <w:tcPr>
            <w:tcW w:w="1833" w:type="dxa"/>
          </w:tcPr>
          <w:p w14:paraId="539E1CE2" w14:textId="77777777" w:rsidR="003365D9" w:rsidRPr="003365D9" w:rsidRDefault="003365D9"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Priority (L/M/H)</w:t>
            </w:r>
          </w:p>
        </w:tc>
        <w:tc>
          <w:tcPr>
            <w:tcW w:w="1834" w:type="dxa"/>
          </w:tcPr>
          <w:p w14:paraId="73C6F52C" w14:textId="77777777" w:rsidR="003365D9" w:rsidRPr="003365D9" w:rsidRDefault="003365D9"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How will we get this outcome? (Steps)</w:t>
            </w:r>
          </w:p>
        </w:tc>
        <w:tc>
          <w:tcPr>
            <w:tcW w:w="1834" w:type="dxa"/>
          </w:tcPr>
          <w:p w14:paraId="32B8887B" w14:textId="77777777" w:rsidR="003365D9" w:rsidRPr="003365D9" w:rsidRDefault="003365D9"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Success measure</w:t>
            </w:r>
          </w:p>
        </w:tc>
        <w:tc>
          <w:tcPr>
            <w:tcW w:w="1834" w:type="dxa"/>
          </w:tcPr>
          <w:p w14:paraId="6C5894F2" w14:textId="77777777" w:rsidR="003365D9" w:rsidRPr="003365D9" w:rsidRDefault="003365D9"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By when?</w:t>
            </w:r>
          </w:p>
        </w:tc>
        <w:tc>
          <w:tcPr>
            <w:tcW w:w="1834" w:type="dxa"/>
          </w:tcPr>
          <w:p w14:paraId="1D5705F2" w14:textId="77777777" w:rsidR="003365D9" w:rsidRPr="003365D9" w:rsidRDefault="003365D9"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3C4E62" w:themeColor="text1"/>
                <w:sz w:val="20"/>
                <w:szCs w:val="20"/>
              </w:rPr>
            </w:pPr>
            <w:r w:rsidRPr="003365D9">
              <w:rPr>
                <w:rStyle w:val="Strong"/>
                <w:color w:val="3C4E62" w:themeColor="text1"/>
                <w:sz w:val="20"/>
                <w:szCs w:val="20"/>
              </w:rPr>
              <w:t>Progress notes</w:t>
            </w:r>
          </w:p>
        </w:tc>
      </w:tr>
      <w:tr w:rsidR="003365D9" w:rsidRPr="003365D9" w14:paraId="11A28715" w14:textId="77777777" w:rsidTr="007E3370">
        <w:tc>
          <w:tcPr>
            <w:cnfStyle w:val="001000000000" w:firstRow="0" w:lastRow="0" w:firstColumn="1" w:lastColumn="0" w:oddVBand="0" w:evenVBand="0" w:oddHBand="0" w:evenHBand="0" w:firstRowFirstColumn="0" w:firstRowLastColumn="0" w:lastRowFirstColumn="0" w:lastRowLastColumn="0"/>
            <w:tcW w:w="1833" w:type="dxa"/>
          </w:tcPr>
          <w:p w14:paraId="4695D357"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7CD99215" w14:textId="77777777" w:rsidR="003365D9" w:rsidRPr="003365D9" w:rsidRDefault="003365D9"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3" w:type="dxa"/>
          </w:tcPr>
          <w:p w14:paraId="41C63BE5" w14:textId="77777777" w:rsidR="003365D9" w:rsidRPr="003365D9" w:rsidRDefault="003365D9"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3" w:type="dxa"/>
          </w:tcPr>
          <w:p w14:paraId="6CF49B3A" w14:textId="77777777" w:rsidR="003365D9" w:rsidRPr="003365D9" w:rsidRDefault="003365D9"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7EF3F481" w14:textId="77777777" w:rsidR="003365D9" w:rsidRPr="003365D9" w:rsidRDefault="003365D9"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6FF8038E" w14:textId="77777777" w:rsidR="003365D9" w:rsidRPr="003365D9" w:rsidRDefault="003365D9"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18AD40D2" w14:textId="77777777" w:rsidR="003365D9" w:rsidRPr="003365D9" w:rsidRDefault="003365D9"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499C70DC" w14:textId="77777777" w:rsidR="003365D9" w:rsidRPr="003365D9" w:rsidRDefault="003365D9"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r>
      <w:tr w:rsidR="003365D9" w:rsidRPr="003365D9" w14:paraId="0A1A2EA6" w14:textId="77777777" w:rsidTr="007E3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shd w:val="clear" w:color="auto" w:fill="auto"/>
          </w:tcPr>
          <w:p w14:paraId="2324FE55"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shd w:val="clear" w:color="auto" w:fill="auto"/>
          </w:tcPr>
          <w:p w14:paraId="5D3DC437" w14:textId="77777777" w:rsidR="003365D9" w:rsidRPr="003365D9" w:rsidRDefault="003365D9"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3" w:type="dxa"/>
            <w:shd w:val="clear" w:color="auto" w:fill="auto"/>
          </w:tcPr>
          <w:p w14:paraId="259D5ACF" w14:textId="77777777" w:rsidR="003365D9" w:rsidRPr="003365D9" w:rsidRDefault="003365D9"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3" w:type="dxa"/>
            <w:shd w:val="clear" w:color="auto" w:fill="auto"/>
          </w:tcPr>
          <w:p w14:paraId="20B16F19" w14:textId="77777777" w:rsidR="003365D9" w:rsidRPr="003365D9" w:rsidRDefault="003365D9"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shd w:val="clear" w:color="auto" w:fill="auto"/>
          </w:tcPr>
          <w:p w14:paraId="51FFD8E3" w14:textId="77777777" w:rsidR="003365D9" w:rsidRPr="003365D9" w:rsidRDefault="003365D9"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shd w:val="clear" w:color="auto" w:fill="auto"/>
          </w:tcPr>
          <w:p w14:paraId="5F306F41" w14:textId="77777777" w:rsidR="003365D9" w:rsidRPr="003365D9" w:rsidRDefault="003365D9"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shd w:val="clear" w:color="auto" w:fill="auto"/>
          </w:tcPr>
          <w:p w14:paraId="6028F4F1" w14:textId="77777777" w:rsidR="003365D9" w:rsidRPr="003365D9" w:rsidRDefault="003365D9"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c>
          <w:tcPr>
            <w:tcW w:w="1834" w:type="dxa"/>
            <w:shd w:val="clear" w:color="auto" w:fill="auto"/>
          </w:tcPr>
          <w:p w14:paraId="1E49A3B6" w14:textId="77777777" w:rsidR="003365D9" w:rsidRPr="003365D9" w:rsidRDefault="003365D9" w:rsidP="003365D9">
            <w:pPr>
              <w:pStyle w:val="Heading2noTOC"/>
              <w:spacing w:before="100" w:after="100" w:line="240" w:lineRule="auto"/>
              <w:ind w:left="0"/>
              <w:cnfStyle w:val="000000100000" w:firstRow="0" w:lastRow="0" w:firstColumn="0" w:lastColumn="0" w:oddVBand="0" w:evenVBand="0" w:oddHBand="1" w:evenHBand="0" w:firstRowFirstColumn="0" w:firstRowLastColumn="0" w:lastRowFirstColumn="0" w:lastRowLastColumn="0"/>
              <w:rPr>
                <w:color w:val="91A5BB" w:themeColor="text1" w:themeTint="80"/>
                <w:sz w:val="20"/>
                <w:szCs w:val="20"/>
              </w:rPr>
            </w:pPr>
          </w:p>
        </w:tc>
      </w:tr>
      <w:tr w:rsidR="003365D9" w:rsidRPr="003365D9" w14:paraId="65F78A88" w14:textId="77777777" w:rsidTr="007E3370">
        <w:tc>
          <w:tcPr>
            <w:cnfStyle w:val="001000000000" w:firstRow="0" w:lastRow="0" w:firstColumn="1" w:lastColumn="0" w:oddVBand="0" w:evenVBand="0" w:oddHBand="0" w:evenHBand="0" w:firstRowFirstColumn="0" w:firstRowLastColumn="0" w:lastRowFirstColumn="0" w:lastRowLastColumn="0"/>
            <w:tcW w:w="1833" w:type="dxa"/>
          </w:tcPr>
          <w:p w14:paraId="297C4C41"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20862B10" w14:textId="77777777" w:rsidR="003365D9" w:rsidRPr="003365D9" w:rsidRDefault="003365D9"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3" w:type="dxa"/>
          </w:tcPr>
          <w:p w14:paraId="562EC94C" w14:textId="77777777" w:rsidR="003365D9" w:rsidRPr="003365D9" w:rsidRDefault="003365D9"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3" w:type="dxa"/>
          </w:tcPr>
          <w:p w14:paraId="5BED4332" w14:textId="77777777" w:rsidR="003365D9" w:rsidRPr="003365D9" w:rsidRDefault="003365D9"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3837C628" w14:textId="77777777" w:rsidR="003365D9" w:rsidRPr="003365D9" w:rsidRDefault="003365D9"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4EB9C313" w14:textId="77777777" w:rsidR="003365D9" w:rsidRPr="003365D9" w:rsidRDefault="003365D9"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477D81E0" w14:textId="77777777" w:rsidR="003365D9" w:rsidRPr="003365D9" w:rsidRDefault="003365D9"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c>
          <w:tcPr>
            <w:tcW w:w="1834" w:type="dxa"/>
          </w:tcPr>
          <w:p w14:paraId="34EC3D47" w14:textId="77777777" w:rsidR="003365D9" w:rsidRPr="003365D9" w:rsidRDefault="003365D9" w:rsidP="003365D9">
            <w:pPr>
              <w:pStyle w:val="Heading2noTOC"/>
              <w:spacing w:before="100" w:after="100" w:line="240" w:lineRule="auto"/>
              <w:ind w:left="0"/>
              <w:cnfStyle w:val="000000000000" w:firstRow="0" w:lastRow="0" w:firstColumn="0" w:lastColumn="0" w:oddVBand="0" w:evenVBand="0" w:oddHBand="0" w:evenHBand="0" w:firstRowFirstColumn="0" w:firstRowLastColumn="0" w:lastRowFirstColumn="0" w:lastRowLastColumn="0"/>
              <w:rPr>
                <w:color w:val="91A5BB" w:themeColor="text1" w:themeTint="80"/>
                <w:sz w:val="20"/>
                <w:szCs w:val="20"/>
              </w:rPr>
            </w:pPr>
          </w:p>
        </w:tc>
      </w:tr>
    </w:tbl>
    <w:p w14:paraId="27E16BF6" w14:textId="77777777" w:rsidR="003365D9" w:rsidRPr="00BE634E" w:rsidRDefault="003365D9" w:rsidP="00714CA2">
      <w:pPr>
        <w:rPr>
          <w:sz w:val="40"/>
          <w:szCs w:val="40"/>
        </w:rPr>
      </w:pPr>
    </w:p>
    <w:sectPr w:rsidR="003365D9" w:rsidRPr="00BE634E" w:rsidSect="00714CA2">
      <w:headerReference w:type="default" r:id="rId11"/>
      <w:footerReference w:type="default" r:id="rId12"/>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1145" w14:textId="77777777" w:rsidR="004A331A" w:rsidRDefault="004A331A" w:rsidP="00A81507">
      <w:r>
        <w:separator/>
      </w:r>
    </w:p>
  </w:endnote>
  <w:endnote w:type="continuationSeparator" w:id="0">
    <w:p w14:paraId="59D560F7" w14:textId="77777777" w:rsidR="004A331A" w:rsidRDefault="004A331A" w:rsidP="00A8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7ED6" w14:textId="52EF4473" w:rsidR="00C2726A" w:rsidRPr="00A81507" w:rsidRDefault="27D40735" w:rsidP="00FE29C1">
    <w:pPr>
      <w:pStyle w:val="Footer"/>
      <w:jc w:val="right"/>
      <w:rPr>
        <w:sz w:val="16"/>
        <w:szCs w:val="16"/>
      </w:rPr>
    </w:pPr>
    <w:r w:rsidRPr="27D40735">
      <w:rPr>
        <w:sz w:val="16"/>
        <w:szCs w:val="16"/>
      </w:rPr>
      <w:t xml:space="preserve"> </w:t>
    </w:r>
    <w:sdt>
      <w:sdtPr>
        <w:rPr>
          <w:sz w:val="16"/>
          <w:szCs w:val="16"/>
        </w:rPr>
        <w:id w:val="-276792642"/>
        <w:docPartObj>
          <w:docPartGallery w:val="Page Numbers (Bottom of Page)"/>
          <w:docPartUnique/>
        </w:docPartObj>
      </w:sdtPr>
      <w:sdtContent>
        <w:sdt>
          <w:sdtPr>
            <w:rPr>
              <w:sz w:val="16"/>
              <w:szCs w:val="16"/>
            </w:rPr>
            <w:id w:val="-1769616900"/>
            <w:docPartObj>
              <w:docPartGallery w:val="Page Numbers (Top of Page)"/>
              <w:docPartUnique/>
            </w:docPartObj>
          </w:sdtPr>
          <w:sdtContent>
            <w:r w:rsidRPr="27D40735">
              <w:rPr>
                <w:sz w:val="16"/>
                <w:szCs w:val="16"/>
              </w:rPr>
              <w:t xml:space="preserve">Page </w:t>
            </w:r>
            <w:r w:rsidR="00C2726A" w:rsidRPr="27D40735">
              <w:rPr>
                <w:b/>
                <w:bCs/>
                <w:noProof/>
                <w:sz w:val="16"/>
                <w:szCs w:val="16"/>
              </w:rPr>
              <w:fldChar w:fldCharType="begin"/>
            </w:r>
            <w:r w:rsidR="00C2726A" w:rsidRPr="27D40735">
              <w:rPr>
                <w:b/>
                <w:bCs/>
                <w:sz w:val="16"/>
                <w:szCs w:val="16"/>
              </w:rPr>
              <w:instrText xml:space="preserve"> PAGE </w:instrText>
            </w:r>
            <w:r w:rsidR="00C2726A" w:rsidRPr="27D40735">
              <w:rPr>
                <w:b/>
                <w:bCs/>
                <w:sz w:val="16"/>
                <w:szCs w:val="16"/>
              </w:rPr>
              <w:fldChar w:fldCharType="separate"/>
            </w:r>
            <w:r w:rsidRPr="27D40735">
              <w:rPr>
                <w:b/>
                <w:bCs/>
                <w:noProof/>
                <w:sz w:val="16"/>
                <w:szCs w:val="16"/>
              </w:rPr>
              <w:t>2</w:t>
            </w:r>
            <w:r w:rsidR="00C2726A" w:rsidRPr="27D40735">
              <w:rPr>
                <w:b/>
                <w:bCs/>
                <w:noProof/>
                <w:sz w:val="16"/>
                <w:szCs w:val="16"/>
              </w:rPr>
              <w:fldChar w:fldCharType="end"/>
            </w:r>
            <w:r w:rsidRPr="27D40735">
              <w:rPr>
                <w:sz w:val="16"/>
                <w:szCs w:val="16"/>
              </w:rPr>
              <w:t xml:space="preserve"> of </w:t>
            </w:r>
            <w:r w:rsidR="00C2726A" w:rsidRPr="27D40735">
              <w:rPr>
                <w:b/>
                <w:bCs/>
                <w:noProof/>
                <w:sz w:val="16"/>
                <w:szCs w:val="16"/>
              </w:rPr>
              <w:fldChar w:fldCharType="begin"/>
            </w:r>
            <w:r w:rsidR="00C2726A" w:rsidRPr="27D40735">
              <w:rPr>
                <w:b/>
                <w:bCs/>
                <w:sz w:val="16"/>
                <w:szCs w:val="16"/>
              </w:rPr>
              <w:instrText xml:space="preserve"> NUMPAGES  </w:instrText>
            </w:r>
            <w:r w:rsidR="00C2726A" w:rsidRPr="27D40735">
              <w:rPr>
                <w:b/>
                <w:bCs/>
                <w:sz w:val="16"/>
                <w:szCs w:val="16"/>
              </w:rPr>
              <w:fldChar w:fldCharType="separate"/>
            </w:r>
            <w:r w:rsidRPr="27D40735">
              <w:rPr>
                <w:b/>
                <w:bCs/>
                <w:noProof/>
                <w:sz w:val="16"/>
                <w:szCs w:val="16"/>
              </w:rPr>
              <w:t>2</w:t>
            </w:r>
            <w:r w:rsidR="00C2726A" w:rsidRPr="27D40735">
              <w:rPr>
                <w:b/>
                <w:bCs/>
                <w:noProof/>
                <w:sz w:val="16"/>
                <w:szCs w:val="16"/>
              </w:rPr>
              <w:fldChar w:fldCharType="end"/>
            </w:r>
          </w:sdtContent>
        </w:sdt>
      </w:sdtContent>
    </w:sdt>
  </w:p>
  <w:p w14:paraId="265C2307" w14:textId="77777777" w:rsidR="00C2726A" w:rsidRPr="00A81507" w:rsidRDefault="00C2726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EE94" w14:textId="77777777" w:rsidR="004A331A" w:rsidRDefault="004A331A" w:rsidP="00A81507">
      <w:r>
        <w:separator/>
      </w:r>
    </w:p>
  </w:footnote>
  <w:footnote w:type="continuationSeparator" w:id="0">
    <w:p w14:paraId="5DE401DB" w14:textId="77777777" w:rsidR="004A331A" w:rsidRDefault="004A331A" w:rsidP="00A81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EF8" w14:textId="3DFFE481" w:rsidR="00C2726A" w:rsidRDefault="00C2726A">
    <w:pPr>
      <w:pStyle w:val="Header"/>
    </w:pPr>
  </w:p>
  <w:p w14:paraId="1CEDEBED" w14:textId="6E80AC60" w:rsidR="00C2726A" w:rsidRDefault="00C2726A">
    <w:pPr>
      <w:pStyle w:val="Header"/>
    </w:pPr>
  </w:p>
  <w:p w14:paraId="5961D170" w14:textId="77777777" w:rsidR="00C2726A" w:rsidRDefault="00C27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3A1"/>
    <w:multiLevelType w:val="multilevel"/>
    <w:tmpl w:val="8548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C77CF"/>
    <w:multiLevelType w:val="multilevel"/>
    <w:tmpl w:val="1276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A3611"/>
    <w:multiLevelType w:val="multilevel"/>
    <w:tmpl w:val="F740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20F62"/>
    <w:multiLevelType w:val="multilevel"/>
    <w:tmpl w:val="C0B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E7203"/>
    <w:multiLevelType w:val="multilevel"/>
    <w:tmpl w:val="6834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B38D5"/>
    <w:multiLevelType w:val="multilevel"/>
    <w:tmpl w:val="F158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42889"/>
    <w:multiLevelType w:val="multilevel"/>
    <w:tmpl w:val="92D8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77BF8"/>
    <w:multiLevelType w:val="multilevel"/>
    <w:tmpl w:val="5BBA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7009E"/>
    <w:multiLevelType w:val="multilevel"/>
    <w:tmpl w:val="AD16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74012"/>
    <w:multiLevelType w:val="multilevel"/>
    <w:tmpl w:val="5ED6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36950"/>
    <w:multiLevelType w:val="multilevel"/>
    <w:tmpl w:val="E2E6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B652F"/>
    <w:multiLevelType w:val="multilevel"/>
    <w:tmpl w:val="FD46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D023D"/>
    <w:multiLevelType w:val="multilevel"/>
    <w:tmpl w:val="1DA0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92DA7"/>
    <w:multiLevelType w:val="multilevel"/>
    <w:tmpl w:val="3E6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004A2"/>
    <w:multiLevelType w:val="multilevel"/>
    <w:tmpl w:val="B8DC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31DDC"/>
    <w:multiLevelType w:val="multilevel"/>
    <w:tmpl w:val="5426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84985"/>
    <w:multiLevelType w:val="multilevel"/>
    <w:tmpl w:val="6A92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FF430B"/>
    <w:multiLevelType w:val="multilevel"/>
    <w:tmpl w:val="6CB8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331B7F"/>
    <w:multiLevelType w:val="multilevel"/>
    <w:tmpl w:val="1DBA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E38DB"/>
    <w:multiLevelType w:val="multilevel"/>
    <w:tmpl w:val="C4D8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A3E75"/>
    <w:multiLevelType w:val="multilevel"/>
    <w:tmpl w:val="7D52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A0B36"/>
    <w:multiLevelType w:val="multilevel"/>
    <w:tmpl w:val="79EC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0F00A6"/>
    <w:multiLevelType w:val="multilevel"/>
    <w:tmpl w:val="1BA2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4048CA"/>
    <w:multiLevelType w:val="multilevel"/>
    <w:tmpl w:val="5DA4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326381"/>
    <w:multiLevelType w:val="hybridMultilevel"/>
    <w:tmpl w:val="036CA92A"/>
    <w:lvl w:ilvl="0" w:tplc="451E106C">
      <w:start w:val="1"/>
      <w:numFmt w:val="decimal"/>
      <w:pStyle w:val="Bulletnumbered"/>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alibri"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9592F6F"/>
    <w:multiLevelType w:val="multilevel"/>
    <w:tmpl w:val="0392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5E25F2"/>
    <w:multiLevelType w:val="multilevel"/>
    <w:tmpl w:val="BD6A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241BB"/>
    <w:multiLevelType w:val="multilevel"/>
    <w:tmpl w:val="ABB0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E74BCA"/>
    <w:multiLevelType w:val="multilevel"/>
    <w:tmpl w:val="6F7C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D068F3"/>
    <w:multiLevelType w:val="multilevel"/>
    <w:tmpl w:val="0202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AF25F2"/>
    <w:multiLevelType w:val="multilevel"/>
    <w:tmpl w:val="FA9C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D14047"/>
    <w:multiLevelType w:val="multilevel"/>
    <w:tmpl w:val="2D8A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643B02"/>
    <w:multiLevelType w:val="multilevel"/>
    <w:tmpl w:val="15E6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6D0EE7"/>
    <w:multiLevelType w:val="multilevel"/>
    <w:tmpl w:val="B198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E95C5E"/>
    <w:multiLevelType w:val="multilevel"/>
    <w:tmpl w:val="9240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C474C1"/>
    <w:multiLevelType w:val="multilevel"/>
    <w:tmpl w:val="BA4E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0B0458"/>
    <w:multiLevelType w:val="multilevel"/>
    <w:tmpl w:val="82E0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3836EF"/>
    <w:multiLevelType w:val="multilevel"/>
    <w:tmpl w:val="4274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A00E24"/>
    <w:multiLevelType w:val="hybridMultilevel"/>
    <w:tmpl w:val="CEDEC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CB02DB"/>
    <w:multiLevelType w:val="multilevel"/>
    <w:tmpl w:val="7AB4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066702">
    <w:abstractNumId w:val="24"/>
  </w:num>
  <w:num w:numId="2" w16cid:durableId="951941287">
    <w:abstractNumId w:val="38"/>
  </w:num>
  <w:num w:numId="3" w16cid:durableId="831067770">
    <w:abstractNumId w:val="11"/>
  </w:num>
  <w:num w:numId="4" w16cid:durableId="1611089159">
    <w:abstractNumId w:val="31"/>
  </w:num>
  <w:num w:numId="5" w16cid:durableId="497424077">
    <w:abstractNumId w:val="12"/>
  </w:num>
  <w:num w:numId="6" w16cid:durableId="394474741">
    <w:abstractNumId w:val="1"/>
  </w:num>
  <w:num w:numId="7" w16cid:durableId="329986575">
    <w:abstractNumId w:val="4"/>
  </w:num>
  <w:num w:numId="8" w16cid:durableId="831144195">
    <w:abstractNumId w:val="26"/>
  </w:num>
  <w:num w:numId="9" w16cid:durableId="563567955">
    <w:abstractNumId w:val="22"/>
  </w:num>
  <w:num w:numId="10" w16cid:durableId="391774507">
    <w:abstractNumId w:val="32"/>
  </w:num>
  <w:num w:numId="11" w16cid:durableId="1422022601">
    <w:abstractNumId w:val="20"/>
  </w:num>
  <w:num w:numId="12" w16cid:durableId="1482112157">
    <w:abstractNumId w:val="13"/>
  </w:num>
  <w:num w:numId="13" w16cid:durableId="742290988">
    <w:abstractNumId w:val="30"/>
  </w:num>
  <w:num w:numId="14" w16cid:durableId="1612399893">
    <w:abstractNumId w:val="0"/>
  </w:num>
  <w:num w:numId="15" w16cid:durableId="811218379">
    <w:abstractNumId w:val="8"/>
  </w:num>
  <w:num w:numId="16" w16cid:durableId="2039698266">
    <w:abstractNumId w:val="3"/>
  </w:num>
  <w:num w:numId="17" w16cid:durableId="2107991601">
    <w:abstractNumId w:val="28"/>
  </w:num>
  <w:num w:numId="18" w16cid:durableId="1282031000">
    <w:abstractNumId w:val="5"/>
  </w:num>
  <w:num w:numId="19" w16cid:durableId="2006009390">
    <w:abstractNumId w:val="25"/>
  </w:num>
  <w:num w:numId="20" w16cid:durableId="1123114923">
    <w:abstractNumId w:val="35"/>
  </w:num>
  <w:num w:numId="21" w16cid:durableId="60950447">
    <w:abstractNumId w:val="37"/>
  </w:num>
  <w:num w:numId="22" w16cid:durableId="1670712364">
    <w:abstractNumId w:val="16"/>
  </w:num>
  <w:num w:numId="23" w16cid:durableId="1220437735">
    <w:abstractNumId w:val="17"/>
  </w:num>
  <w:num w:numId="24" w16cid:durableId="814178829">
    <w:abstractNumId w:val="18"/>
  </w:num>
  <w:num w:numId="25" w16cid:durableId="246621203">
    <w:abstractNumId w:val="27"/>
  </w:num>
  <w:num w:numId="26" w16cid:durableId="536553583">
    <w:abstractNumId w:val="33"/>
  </w:num>
  <w:num w:numId="27" w16cid:durableId="1163551661">
    <w:abstractNumId w:val="21"/>
  </w:num>
  <w:num w:numId="28" w16cid:durableId="1702394392">
    <w:abstractNumId w:val="10"/>
  </w:num>
  <w:num w:numId="29" w16cid:durableId="1882398127">
    <w:abstractNumId w:val="29"/>
  </w:num>
  <w:num w:numId="30" w16cid:durableId="1039282046">
    <w:abstractNumId w:val="9"/>
  </w:num>
  <w:num w:numId="31" w16cid:durableId="891773150">
    <w:abstractNumId w:val="36"/>
  </w:num>
  <w:num w:numId="32" w16cid:durableId="1644433850">
    <w:abstractNumId w:val="7"/>
  </w:num>
  <w:num w:numId="33" w16cid:durableId="1002663723">
    <w:abstractNumId w:val="15"/>
  </w:num>
  <w:num w:numId="34" w16cid:durableId="1098603587">
    <w:abstractNumId w:val="23"/>
  </w:num>
  <w:num w:numId="35" w16cid:durableId="1743599630">
    <w:abstractNumId w:val="6"/>
  </w:num>
  <w:num w:numId="36" w16cid:durableId="1124229485">
    <w:abstractNumId w:val="14"/>
  </w:num>
  <w:num w:numId="37" w16cid:durableId="1507747201">
    <w:abstractNumId w:val="34"/>
  </w:num>
  <w:num w:numId="38" w16cid:durableId="1434790247">
    <w:abstractNumId w:val="2"/>
  </w:num>
  <w:num w:numId="39" w16cid:durableId="1747261645">
    <w:abstractNumId w:val="39"/>
  </w:num>
  <w:num w:numId="40" w16cid:durableId="17863157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A2"/>
    <w:rsid w:val="00005D45"/>
    <w:rsid w:val="00020096"/>
    <w:rsid w:val="00023855"/>
    <w:rsid w:val="00025128"/>
    <w:rsid w:val="0002597E"/>
    <w:rsid w:val="00030CC2"/>
    <w:rsid w:val="000343D8"/>
    <w:rsid w:val="00036A3F"/>
    <w:rsid w:val="00041272"/>
    <w:rsid w:val="0004213A"/>
    <w:rsid w:val="0004667D"/>
    <w:rsid w:val="00047F67"/>
    <w:rsid w:val="00050701"/>
    <w:rsid w:val="00052CA0"/>
    <w:rsid w:val="00053982"/>
    <w:rsid w:val="000545CA"/>
    <w:rsid w:val="00054B3E"/>
    <w:rsid w:val="000552FB"/>
    <w:rsid w:val="0005603C"/>
    <w:rsid w:val="00065705"/>
    <w:rsid w:val="00066DF4"/>
    <w:rsid w:val="00071EB5"/>
    <w:rsid w:val="00073957"/>
    <w:rsid w:val="00080063"/>
    <w:rsid w:val="000828EF"/>
    <w:rsid w:val="00084E2A"/>
    <w:rsid w:val="00086711"/>
    <w:rsid w:val="00086D3B"/>
    <w:rsid w:val="00087BF7"/>
    <w:rsid w:val="00097A50"/>
    <w:rsid w:val="000A017A"/>
    <w:rsid w:val="000A2C16"/>
    <w:rsid w:val="000B716C"/>
    <w:rsid w:val="000D4B99"/>
    <w:rsid w:val="000D4C7A"/>
    <w:rsid w:val="000E2EFD"/>
    <w:rsid w:val="000EF7DA"/>
    <w:rsid w:val="000F02F6"/>
    <w:rsid w:val="000F4D19"/>
    <w:rsid w:val="000F5E6B"/>
    <w:rsid w:val="000F5F01"/>
    <w:rsid w:val="00102FCD"/>
    <w:rsid w:val="00103685"/>
    <w:rsid w:val="001049E0"/>
    <w:rsid w:val="00104ABC"/>
    <w:rsid w:val="00107A24"/>
    <w:rsid w:val="00112D9A"/>
    <w:rsid w:val="00116E8F"/>
    <w:rsid w:val="001213B7"/>
    <w:rsid w:val="00124636"/>
    <w:rsid w:val="0012647B"/>
    <w:rsid w:val="001276FB"/>
    <w:rsid w:val="00151A37"/>
    <w:rsid w:val="00152151"/>
    <w:rsid w:val="001534EA"/>
    <w:rsid w:val="0016467D"/>
    <w:rsid w:val="001718A7"/>
    <w:rsid w:val="00171999"/>
    <w:rsid w:val="00172F6F"/>
    <w:rsid w:val="00173DEA"/>
    <w:rsid w:val="0018132A"/>
    <w:rsid w:val="00181EB8"/>
    <w:rsid w:val="00187B81"/>
    <w:rsid w:val="001915AD"/>
    <w:rsid w:val="0019180A"/>
    <w:rsid w:val="001A1B64"/>
    <w:rsid w:val="001A30DE"/>
    <w:rsid w:val="001A7209"/>
    <w:rsid w:val="001B0378"/>
    <w:rsid w:val="001B0CE8"/>
    <w:rsid w:val="001B726A"/>
    <w:rsid w:val="001B7EAA"/>
    <w:rsid w:val="001C0158"/>
    <w:rsid w:val="001C41CE"/>
    <w:rsid w:val="001C6F48"/>
    <w:rsid w:val="001C6F9B"/>
    <w:rsid w:val="001D0CDB"/>
    <w:rsid w:val="001D7E97"/>
    <w:rsid w:val="001E473B"/>
    <w:rsid w:val="001F33E0"/>
    <w:rsid w:val="002031AE"/>
    <w:rsid w:val="002035AB"/>
    <w:rsid w:val="00204057"/>
    <w:rsid w:val="0021035D"/>
    <w:rsid w:val="002114CF"/>
    <w:rsid w:val="00211D04"/>
    <w:rsid w:val="00212020"/>
    <w:rsid w:val="002177B2"/>
    <w:rsid w:val="002210B9"/>
    <w:rsid w:val="00221D79"/>
    <w:rsid w:val="002224F5"/>
    <w:rsid w:val="002232BA"/>
    <w:rsid w:val="00226B7D"/>
    <w:rsid w:val="00227486"/>
    <w:rsid w:val="00230348"/>
    <w:rsid w:val="00232AF0"/>
    <w:rsid w:val="00237A68"/>
    <w:rsid w:val="0024290C"/>
    <w:rsid w:val="00242D95"/>
    <w:rsid w:val="002494EA"/>
    <w:rsid w:val="00252450"/>
    <w:rsid w:val="002529BA"/>
    <w:rsid w:val="00252A0A"/>
    <w:rsid w:val="00255504"/>
    <w:rsid w:val="002555FB"/>
    <w:rsid w:val="00256CAB"/>
    <w:rsid w:val="00261CDD"/>
    <w:rsid w:val="0026366F"/>
    <w:rsid w:val="0026736B"/>
    <w:rsid w:val="0027035B"/>
    <w:rsid w:val="002703EE"/>
    <w:rsid w:val="00280452"/>
    <w:rsid w:val="002825E8"/>
    <w:rsid w:val="00283D8C"/>
    <w:rsid w:val="00294090"/>
    <w:rsid w:val="00297F1F"/>
    <w:rsid w:val="002A2ABD"/>
    <w:rsid w:val="002B0B2C"/>
    <w:rsid w:val="002B3F9D"/>
    <w:rsid w:val="002C14F7"/>
    <w:rsid w:val="002C24D3"/>
    <w:rsid w:val="002C2908"/>
    <w:rsid w:val="002C2F52"/>
    <w:rsid w:val="002C6645"/>
    <w:rsid w:val="002C717C"/>
    <w:rsid w:val="002D7769"/>
    <w:rsid w:val="002E56D7"/>
    <w:rsid w:val="002E60E2"/>
    <w:rsid w:val="002E7FE4"/>
    <w:rsid w:val="002F0DE8"/>
    <w:rsid w:val="002F60A7"/>
    <w:rsid w:val="00304490"/>
    <w:rsid w:val="003045D6"/>
    <w:rsid w:val="0031047D"/>
    <w:rsid w:val="00322D3B"/>
    <w:rsid w:val="00325308"/>
    <w:rsid w:val="003253F9"/>
    <w:rsid w:val="00325EEF"/>
    <w:rsid w:val="0032C92C"/>
    <w:rsid w:val="003354EE"/>
    <w:rsid w:val="00335EF3"/>
    <w:rsid w:val="003365D9"/>
    <w:rsid w:val="00342046"/>
    <w:rsid w:val="00350134"/>
    <w:rsid w:val="003563A7"/>
    <w:rsid w:val="0035647C"/>
    <w:rsid w:val="00365C32"/>
    <w:rsid w:val="0036639D"/>
    <w:rsid w:val="00375666"/>
    <w:rsid w:val="00377721"/>
    <w:rsid w:val="00381F0D"/>
    <w:rsid w:val="00382B87"/>
    <w:rsid w:val="00391FAA"/>
    <w:rsid w:val="00393B1F"/>
    <w:rsid w:val="003A0FBF"/>
    <w:rsid w:val="003A5B72"/>
    <w:rsid w:val="003A7CDB"/>
    <w:rsid w:val="003B0B55"/>
    <w:rsid w:val="003B1190"/>
    <w:rsid w:val="003B1204"/>
    <w:rsid w:val="003B3AA8"/>
    <w:rsid w:val="003B5D5C"/>
    <w:rsid w:val="003C2233"/>
    <w:rsid w:val="003C311A"/>
    <w:rsid w:val="003C4D52"/>
    <w:rsid w:val="003C5073"/>
    <w:rsid w:val="003C5CEE"/>
    <w:rsid w:val="003C6870"/>
    <w:rsid w:val="003C7C34"/>
    <w:rsid w:val="003D2D23"/>
    <w:rsid w:val="003D33D1"/>
    <w:rsid w:val="003D4EFD"/>
    <w:rsid w:val="003E03C7"/>
    <w:rsid w:val="003E0633"/>
    <w:rsid w:val="003E2BF9"/>
    <w:rsid w:val="003E44E5"/>
    <w:rsid w:val="003F2676"/>
    <w:rsid w:val="003F37DC"/>
    <w:rsid w:val="003F476D"/>
    <w:rsid w:val="00401D6E"/>
    <w:rsid w:val="004128DB"/>
    <w:rsid w:val="00416546"/>
    <w:rsid w:val="004165AC"/>
    <w:rsid w:val="0042745A"/>
    <w:rsid w:val="00434448"/>
    <w:rsid w:val="004359CE"/>
    <w:rsid w:val="00436199"/>
    <w:rsid w:val="004377ED"/>
    <w:rsid w:val="00440713"/>
    <w:rsid w:val="0044293C"/>
    <w:rsid w:val="00443A2B"/>
    <w:rsid w:val="00444B99"/>
    <w:rsid w:val="004466C9"/>
    <w:rsid w:val="004520CC"/>
    <w:rsid w:val="00452E1E"/>
    <w:rsid w:val="004557DA"/>
    <w:rsid w:val="0045EEA3"/>
    <w:rsid w:val="004600CB"/>
    <w:rsid w:val="0046081C"/>
    <w:rsid w:val="00460F1D"/>
    <w:rsid w:val="00461CA7"/>
    <w:rsid w:val="004756C6"/>
    <w:rsid w:val="00477716"/>
    <w:rsid w:val="00490E32"/>
    <w:rsid w:val="004969FD"/>
    <w:rsid w:val="004A1392"/>
    <w:rsid w:val="004A1BF6"/>
    <w:rsid w:val="004A331A"/>
    <w:rsid w:val="004A7FD7"/>
    <w:rsid w:val="004B8E35"/>
    <w:rsid w:val="004C00F9"/>
    <w:rsid w:val="004C3476"/>
    <w:rsid w:val="004D3BE5"/>
    <w:rsid w:val="004F2138"/>
    <w:rsid w:val="004F24E6"/>
    <w:rsid w:val="004F41F7"/>
    <w:rsid w:val="004F6875"/>
    <w:rsid w:val="004F697A"/>
    <w:rsid w:val="00500AF6"/>
    <w:rsid w:val="00503B86"/>
    <w:rsid w:val="00504870"/>
    <w:rsid w:val="0050506C"/>
    <w:rsid w:val="0050523D"/>
    <w:rsid w:val="00520F66"/>
    <w:rsid w:val="00531E60"/>
    <w:rsid w:val="00533D8D"/>
    <w:rsid w:val="00534E2E"/>
    <w:rsid w:val="0054034E"/>
    <w:rsid w:val="00540B89"/>
    <w:rsid w:val="00543DCD"/>
    <w:rsid w:val="00553BE7"/>
    <w:rsid w:val="00553E3E"/>
    <w:rsid w:val="00561FFA"/>
    <w:rsid w:val="005678D9"/>
    <w:rsid w:val="00570223"/>
    <w:rsid w:val="0057087D"/>
    <w:rsid w:val="00573C54"/>
    <w:rsid w:val="00573E6D"/>
    <w:rsid w:val="0057447B"/>
    <w:rsid w:val="0057501C"/>
    <w:rsid w:val="00585036"/>
    <w:rsid w:val="00587BEA"/>
    <w:rsid w:val="00593EC3"/>
    <w:rsid w:val="00596E6D"/>
    <w:rsid w:val="005A78D2"/>
    <w:rsid w:val="005B1686"/>
    <w:rsid w:val="005B1894"/>
    <w:rsid w:val="005B1F9A"/>
    <w:rsid w:val="005B2BFE"/>
    <w:rsid w:val="005B4290"/>
    <w:rsid w:val="005B5F88"/>
    <w:rsid w:val="005C0379"/>
    <w:rsid w:val="005C1455"/>
    <w:rsid w:val="005C4EE2"/>
    <w:rsid w:val="005C77CD"/>
    <w:rsid w:val="005D2480"/>
    <w:rsid w:val="005D682F"/>
    <w:rsid w:val="005D6DFD"/>
    <w:rsid w:val="005E07E0"/>
    <w:rsid w:val="005E2672"/>
    <w:rsid w:val="005F36A2"/>
    <w:rsid w:val="006014B2"/>
    <w:rsid w:val="00603080"/>
    <w:rsid w:val="006033B6"/>
    <w:rsid w:val="0060590A"/>
    <w:rsid w:val="006116D8"/>
    <w:rsid w:val="006129DF"/>
    <w:rsid w:val="0061443C"/>
    <w:rsid w:val="006144BD"/>
    <w:rsid w:val="00615213"/>
    <w:rsid w:val="00615C43"/>
    <w:rsid w:val="00620A51"/>
    <w:rsid w:val="00621A49"/>
    <w:rsid w:val="00622C7B"/>
    <w:rsid w:val="00624FA6"/>
    <w:rsid w:val="0062511D"/>
    <w:rsid w:val="006333EB"/>
    <w:rsid w:val="006337E7"/>
    <w:rsid w:val="006357ED"/>
    <w:rsid w:val="006409FD"/>
    <w:rsid w:val="00643703"/>
    <w:rsid w:val="00643A99"/>
    <w:rsid w:val="00647C77"/>
    <w:rsid w:val="00653287"/>
    <w:rsid w:val="00654616"/>
    <w:rsid w:val="00660740"/>
    <w:rsid w:val="00663CDA"/>
    <w:rsid w:val="0066763F"/>
    <w:rsid w:val="00667B84"/>
    <w:rsid w:val="00671CA5"/>
    <w:rsid w:val="006760DB"/>
    <w:rsid w:val="00677ED4"/>
    <w:rsid w:val="00681020"/>
    <w:rsid w:val="00684A5F"/>
    <w:rsid w:val="0068D01B"/>
    <w:rsid w:val="006919D1"/>
    <w:rsid w:val="00695840"/>
    <w:rsid w:val="006B0AE8"/>
    <w:rsid w:val="006B1744"/>
    <w:rsid w:val="006B1968"/>
    <w:rsid w:val="006B43C9"/>
    <w:rsid w:val="006B5BEE"/>
    <w:rsid w:val="006B5DBE"/>
    <w:rsid w:val="006C7F68"/>
    <w:rsid w:val="006D0C5C"/>
    <w:rsid w:val="006D21CC"/>
    <w:rsid w:val="006E6996"/>
    <w:rsid w:val="006F56A7"/>
    <w:rsid w:val="00704237"/>
    <w:rsid w:val="00714A9F"/>
    <w:rsid w:val="00714CA2"/>
    <w:rsid w:val="00715139"/>
    <w:rsid w:val="00716DE3"/>
    <w:rsid w:val="0072094D"/>
    <w:rsid w:val="00720FE2"/>
    <w:rsid w:val="00724E7B"/>
    <w:rsid w:val="00735E23"/>
    <w:rsid w:val="00744608"/>
    <w:rsid w:val="00751B8E"/>
    <w:rsid w:val="00766A67"/>
    <w:rsid w:val="007759B2"/>
    <w:rsid w:val="00790AD9"/>
    <w:rsid w:val="00793621"/>
    <w:rsid w:val="007C10C0"/>
    <w:rsid w:val="007C222E"/>
    <w:rsid w:val="007C263B"/>
    <w:rsid w:val="007C48C2"/>
    <w:rsid w:val="007C4CB5"/>
    <w:rsid w:val="007D0E91"/>
    <w:rsid w:val="007D5904"/>
    <w:rsid w:val="007E31EE"/>
    <w:rsid w:val="007E3370"/>
    <w:rsid w:val="007F3558"/>
    <w:rsid w:val="007F41C0"/>
    <w:rsid w:val="007F4A71"/>
    <w:rsid w:val="007F7C07"/>
    <w:rsid w:val="007F7C12"/>
    <w:rsid w:val="00803F28"/>
    <w:rsid w:val="00807514"/>
    <w:rsid w:val="0081304F"/>
    <w:rsid w:val="0082330C"/>
    <w:rsid w:val="00840C0C"/>
    <w:rsid w:val="00840F96"/>
    <w:rsid w:val="0084133B"/>
    <w:rsid w:val="00850F7E"/>
    <w:rsid w:val="00865985"/>
    <w:rsid w:val="008661ED"/>
    <w:rsid w:val="008745AC"/>
    <w:rsid w:val="00874CF9"/>
    <w:rsid w:val="0088250B"/>
    <w:rsid w:val="0088309F"/>
    <w:rsid w:val="008863DC"/>
    <w:rsid w:val="0089191C"/>
    <w:rsid w:val="00897047"/>
    <w:rsid w:val="008A6606"/>
    <w:rsid w:val="008A7EC2"/>
    <w:rsid w:val="008B4BB7"/>
    <w:rsid w:val="008B6C00"/>
    <w:rsid w:val="008B7E08"/>
    <w:rsid w:val="008BEE94"/>
    <w:rsid w:val="008C6B5F"/>
    <w:rsid w:val="008D3B31"/>
    <w:rsid w:val="008D5F27"/>
    <w:rsid w:val="008E3F77"/>
    <w:rsid w:val="008E72B9"/>
    <w:rsid w:val="008E791A"/>
    <w:rsid w:val="008F4B31"/>
    <w:rsid w:val="008F6357"/>
    <w:rsid w:val="00902EF0"/>
    <w:rsid w:val="00907F87"/>
    <w:rsid w:val="0091046F"/>
    <w:rsid w:val="009139DA"/>
    <w:rsid w:val="009324AC"/>
    <w:rsid w:val="0093474D"/>
    <w:rsid w:val="00934798"/>
    <w:rsid w:val="00944B92"/>
    <w:rsid w:val="00951227"/>
    <w:rsid w:val="009555F2"/>
    <w:rsid w:val="00956715"/>
    <w:rsid w:val="00963236"/>
    <w:rsid w:val="0096470D"/>
    <w:rsid w:val="00965562"/>
    <w:rsid w:val="00965704"/>
    <w:rsid w:val="00972C32"/>
    <w:rsid w:val="0097646E"/>
    <w:rsid w:val="00980C4E"/>
    <w:rsid w:val="0098760C"/>
    <w:rsid w:val="00995B9D"/>
    <w:rsid w:val="009A060F"/>
    <w:rsid w:val="009A2DAF"/>
    <w:rsid w:val="009A47DA"/>
    <w:rsid w:val="009A7A35"/>
    <w:rsid w:val="009B11AB"/>
    <w:rsid w:val="009B4CD3"/>
    <w:rsid w:val="009C2F3C"/>
    <w:rsid w:val="009D26AB"/>
    <w:rsid w:val="009E3253"/>
    <w:rsid w:val="009E3A60"/>
    <w:rsid w:val="009E5C27"/>
    <w:rsid w:val="009E5DE9"/>
    <w:rsid w:val="009F0E69"/>
    <w:rsid w:val="009F3B05"/>
    <w:rsid w:val="009F42F9"/>
    <w:rsid w:val="009F6283"/>
    <w:rsid w:val="009F6446"/>
    <w:rsid w:val="00A01B85"/>
    <w:rsid w:val="00A04920"/>
    <w:rsid w:val="00A06BBC"/>
    <w:rsid w:val="00A11EEC"/>
    <w:rsid w:val="00A15473"/>
    <w:rsid w:val="00A308B3"/>
    <w:rsid w:val="00A4467C"/>
    <w:rsid w:val="00A455ED"/>
    <w:rsid w:val="00A52394"/>
    <w:rsid w:val="00A52AF8"/>
    <w:rsid w:val="00A56FBF"/>
    <w:rsid w:val="00A669CC"/>
    <w:rsid w:val="00A726D0"/>
    <w:rsid w:val="00A735F2"/>
    <w:rsid w:val="00A736C1"/>
    <w:rsid w:val="00A74845"/>
    <w:rsid w:val="00A75CC4"/>
    <w:rsid w:val="00A761DF"/>
    <w:rsid w:val="00A8126A"/>
    <w:rsid w:val="00A81507"/>
    <w:rsid w:val="00A84E88"/>
    <w:rsid w:val="00A85988"/>
    <w:rsid w:val="00A91835"/>
    <w:rsid w:val="00A97DD1"/>
    <w:rsid w:val="00AA4F27"/>
    <w:rsid w:val="00AB0782"/>
    <w:rsid w:val="00AB1C8A"/>
    <w:rsid w:val="00AB378D"/>
    <w:rsid w:val="00AB4B6F"/>
    <w:rsid w:val="00AC50EC"/>
    <w:rsid w:val="00AC5ABE"/>
    <w:rsid w:val="00AD0BFD"/>
    <w:rsid w:val="00AD2A36"/>
    <w:rsid w:val="00AD6FA7"/>
    <w:rsid w:val="00AF251F"/>
    <w:rsid w:val="00AF7757"/>
    <w:rsid w:val="00B00445"/>
    <w:rsid w:val="00B111C8"/>
    <w:rsid w:val="00B12C82"/>
    <w:rsid w:val="00B141CF"/>
    <w:rsid w:val="00B16F49"/>
    <w:rsid w:val="00B2052E"/>
    <w:rsid w:val="00B23004"/>
    <w:rsid w:val="00B23DAE"/>
    <w:rsid w:val="00B341EA"/>
    <w:rsid w:val="00B41153"/>
    <w:rsid w:val="00B42FC3"/>
    <w:rsid w:val="00B4440B"/>
    <w:rsid w:val="00B47038"/>
    <w:rsid w:val="00B47F1B"/>
    <w:rsid w:val="00B51281"/>
    <w:rsid w:val="00B55842"/>
    <w:rsid w:val="00B56042"/>
    <w:rsid w:val="00B63830"/>
    <w:rsid w:val="00B661FD"/>
    <w:rsid w:val="00B704B7"/>
    <w:rsid w:val="00B8398F"/>
    <w:rsid w:val="00B9115F"/>
    <w:rsid w:val="00B95006"/>
    <w:rsid w:val="00B95442"/>
    <w:rsid w:val="00B97A2B"/>
    <w:rsid w:val="00B97C15"/>
    <w:rsid w:val="00BA1CD3"/>
    <w:rsid w:val="00BA1FFD"/>
    <w:rsid w:val="00BB29F8"/>
    <w:rsid w:val="00BB380D"/>
    <w:rsid w:val="00BB3C21"/>
    <w:rsid w:val="00BC30A4"/>
    <w:rsid w:val="00BC49C3"/>
    <w:rsid w:val="00BC5722"/>
    <w:rsid w:val="00BC7806"/>
    <w:rsid w:val="00BD11CD"/>
    <w:rsid w:val="00BD7F6F"/>
    <w:rsid w:val="00BE1F0C"/>
    <w:rsid w:val="00BE27AC"/>
    <w:rsid w:val="00BE634E"/>
    <w:rsid w:val="00BF1778"/>
    <w:rsid w:val="00BF4132"/>
    <w:rsid w:val="00BF50EA"/>
    <w:rsid w:val="00C008FA"/>
    <w:rsid w:val="00C027AC"/>
    <w:rsid w:val="00C05DFB"/>
    <w:rsid w:val="00C10E6B"/>
    <w:rsid w:val="00C11A69"/>
    <w:rsid w:val="00C13B6E"/>
    <w:rsid w:val="00C15428"/>
    <w:rsid w:val="00C1549A"/>
    <w:rsid w:val="00C1701B"/>
    <w:rsid w:val="00C1748B"/>
    <w:rsid w:val="00C26F1A"/>
    <w:rsid w:val="00C2726A"/>
    <w:rsid w:val="00C501CF"/>
    <w:rsid w:val="00C545D4"/>
    <w:rsid w:val="00C54D0A"/>
    <w:rsid w:val="00C55670"/>
    <w:rsid w:val="00C56D53"/>
    <w:rsid w:val="00C57EF0"/>
    <w:rsid w:val="00C72A52"/>
    <w:rsid w:val="00C741E0"/>
    <w:rsid w:val="00C77625"/>
    <w:rsid w:val="00C77E2A"/>
    <w:rsid w:val="00C84EE0"/>
    <w:rsid w:val="00C87904"/>
    <w:rsid w:val="00C911E4"/>
    <w:rsid w:val="00C926E4"/>
    <w:rsid w:val="00C927B7"/>
    <w:rsid w:val="00C93586"/>
    <w:rsid w:val="00CA44ED"/>
    <w:rsid w:val="00CA4569"/>
    <w:rsid w:val="00CA59EB"/>
    <w:rsid w:val="00CC2BDF"/>
    <w:rsid w:val="00CC6298"/>
    <w:rsid w:val="00CC7AA5"/>
    <w:rsid w:val="00CC7F0D"/>
    <w:rsid w:val="00CD5A8D"/>
    <w:rsid w:val="00CE1C4A"/>
    <w:rsid w:val="00CE23D5"/>
    <w:rsid w:val="00CE2670"/>
    <w:rsid w:val="00CE2C65"/>
    <w:rsid w:val="00CE4D44"/>
    <w:rsid w:val="00CE57B5"/>
    <w:rsid w:val="00CF07DB"/>
    <w:rsid w:val="00CF1A81"/>
    <w:rsid w:val="00CF1C84"/>
    <w:rsid w:val="00CF6AAA"/>
    <w:rsid w:val="00CF6F3B"/>
    <w:rsid w:val="00CF7700"/>
    <w:rsid w:val="00D04A2D"/>
    <w:rsid w:val="00D078CD"/>
    <w:rsid w:val="00D11EEB"/>
    <w:rsid w:val="00D16DD9"/>
    <w:rsid w:val="00D31D22"/>
    <w:rsid w:val="00D31E72"/>
    <w:rsid w:val="00D342B8"/>
    <w:rsid w:val="00D40F65"/>
    <w:rsid w:val="00D41348"/>
    <w:rsid w:val="00D42D8E"/>
    <w:rsid w:val="00D43A54"/>
    <w:rsid w:val="00D50892"/>
    <w:rsid w:val="00D53437"/>
    <w:rsid w:val="00D611CD"/>
    <w:rsid w:val="00D64FBC"/>
    <w:rsid w:val="00D65078"/>
    <w:rsid w:val="00D717D3"/>
    <w:rsid w:val="00D75520"/>
    <w:rsid w:val="00D75FF9"/>
    <w:rsid w:val="00D7628B"/>
    <w:rsid w:val="00D820B9"/>
    <w:rsid w:val="00D835F7"/>
    <w:rsid w:val="00D86B62"/>
    <w:rsid w:val="00D86F38"/>
    <w:rsid w:val="00D93732"/>
    <w:rsid w:val="00DA1A24"/>
    <w:rsid w:val="00DA303D"/>
    <w:rsid w:val="00DAB813"/>
    <w:rsid w:val="00DB1B1D"/>
    <w:rsid w:val="00DB2828"/>
    <w:rsid w:val="00DB3190"/>
    <w:rsid w:val="00DB383D"/>
    <w:rsid w:val="00DB573D"/>
    <w:rsid w:val="00DC028F"/>
    <w:rsid w:val="00DC23B1"/>
    <w:rsid w:val="00DC42A3"/>
    <w:rsid w:val="00DD0802"/>
    <w:rsid w:val="00DD1C0F"/>
    <w:rsid w:val="00DD2B35"/>
    <w:rsid w:val="00DD3064"/>
    <w:rsid w:val="00DD3FF5"/>
    <w:rsid w:val="00DD6CD2"/>
    <w:rsid w:val="00DE1A11"/>
    <w:rsid w:val="00DE23E5"/>
    <w:rsid w:val="00DE302B"/>
    <w:rsid w:val="00DE5A71"/>
    <w:rsid w:val="00DE6814"/>
    <w:rsid w:val="00DE6D28"/>
    <w:rsid w:val="00DE7E93"/>
    <w:rsid w:val="00DF0A4E"/>
    <w:rsid w:val="00DF2659"/>
    <w:rsid w:val="00DF6BF3"/>
    <w:rsid w:val="00E04B69"/>
    <w:rsid w:val="00E14ABD"/>
    <w:rsid w:val="00E1787C"/>
    <w:rsid w:val="00E249CA"/>
    <w:rsid w:val="00E316C9"/>
    <w:rsid w:val="00E33AD1"/>
    <w:rsid w:val="00E4090D"/>
    <w:rsid w:val="00E46F4B"/>
    <w:rsid w:val="00E477AA"/>
    <w:rsid w:val="00E50AE4"/>
    <w:rsid w:val="00E52DB0"/>
    <w:rsid w:val="00E7116C"/>
    <w:rsid w:val="00E82E63"/>
    <w:rsid w:val="00E85701"/>
    <w:rsid w:val="00E9390B"/>
    <w:rsid w:val="00E939B1"/>
    <w:rsid w:val="00E941D9"/>
    <w:rsid w:val="00E94F3B"/>
    <w:rsid w:val="00EA0C96"/>
    <w:rsid w:val="00EA4E9B"/>
    <w:rsid w:val="00EA5B8C"/>
    <w:rsid w:val="00EA6ADE"/>
    <w:rsid w:val="00EB4435"/>
    <w:rsid w:val="00EB58C2"/>
    <w:rsid w:val="00EB7E7B"/>
    <w:rsid w:val="00EBDEA0"/>
    <w:rsid w:val="00EC08D6"/>
    <w:rsid w:val="00EC4442"/>
    <w:rsid w:val="00EC467B"/>
    <w:rsid w:val="00EC541C"/>
    <w:rsid w:val="00ED0D14"/>
    <w:rsid w:val="00ED2CB2"/>
    <w:rsid w:val="00EE0CE8"/>
    <w:rsid w:val="00EE1D11"/>
    <w:rsid w:val="00EF0A39"/>
    <w:rsid w:val="00EF46F9"/>
    <w:rsid w:val="00EF5F9E"/>
    <w:rsid w:val="00F00CE7"/>
    <w:rsid w:val="00F11A1E"/>
    <w:rsid w:val="00F15247"/>
    <w:rsid w:val="00F3283C"/>
    <w:rsid w:val="00F424AF"/>
    <w:rsid w:val="00F478F7"/>
    <w:rsid w:val="00F5207D"/>
    <w:rsid w:val="00F5450D"/>
    <w:rsid w:val="00F5567E"/>
    <w:rsid w:val="00F57BE9"/>
    <w:rsid w:val="00F71E17"/>
    <w:rsid w:val="00F76969"/>
    <w:rsid w:val="00F770A6"/>
    <w:rsid w:val="00F9384C"/>
    <w:rsid w:val="00F950A8"/>
    <w:rsid w:val="00F95BEF"/>
    <w:rsid w:val="00F96A04"/>
    <w:rsid w:val="00F96C12"/>
    <w:rsid w:val="00FD3A41"/>
    <w:rsid w:val="00FD47A0"/>
    <w:rsid w:val="00FD4D3A"/>
    <w:rsid w:val="00FE29C1"/>
    <w:rsid w:val="00FE3D6A"/>
    <w:rsid w:val="00FE5DF8"/>
    <w:rsid w:val="00FF667C"/>
    <w:rsid w:val="01013606"/>
    <w:rsid w:val="010F5F45"/>
    <w:rsid w:val="0113E8C9"/>
    <w:rsid w:val="01321CCE"/>
    <w:rsid w:val="017BE16A"/>
    <w:rsid w:val="017FF6A1"/>
    <w:rsid w:val="01834C8A"/>
    <w:rsid w:val="018366FB"/>
    <w:rsid w:val="018BCDAD"/>
    <w:rsid w:val="01A2BBC3"/>
    <w:rsid w:val="01C9B418"/>
    <w:rsid w:val="01E38F14"/>
    <w:rsid w:val="020DE03D"/>
    <w:rsid w:val="0249211F"/>
    <w:rsid w:val="029F82D6"/>
    <w:rsid w:val="02F4E1EF"/>
    <w:rsid w:val="0301C3D2"/>
    <w:rsid w:val="0314261A"/>
    <w:rsid w:val="03279E0E"/>
    <w:rsid w:val="03456DEE"/>
    <w:rsid w:val="035D79CC"/>
    <w:rsid w:val="03658479"/>
    <w:rsid w:val="0366AB48"/>
    <w:rsid w:val="038171D4"/>
    <w:rsid w:val="03884F6D"/>
    <w:rsid w:val="0390EDB0"/>
    <w:rsid w:val="03A10855"/>
    <w:rsid w:val="03B5362C"/>
    <w:rsid w:val="03B5AC05"/>
    <w:rsid w:val="03C29754"/>
    <w:rsid w:val="03CA266E"/>
    <w:rsid w:val="03FA3A3D"/>
    <w:rsid w:val="041D7690"/>
    <w:rsid w:val="04339609"/>
    <w:rsid w:val="043DC0AE"/>
    <w:rsid w:val="04492977"/>
    <w:rsid w:val="0460744D"/>
    <w:rsid w:val="049ACAA1"/>
    <w:rsid w:val="049E5982"/>
    <w:rsid w:val="04C5C4D9"/>
    <w:rsid w:val="04D37A56"/>
    <w:rsid w:val="04E6324F"/>
    <w:rsid w:val="04FC8F7D"/>
    <w:rsid w:val="0571B678"/>
    <w:rsid w:val="05A950C7"/>
    <w:rsid w:val="05AD0393"/>
    <w:rsid w:val="05EFEF45"/>
    <w:rsid w:val="0638D5A8"/>
    <w:rsid w:val="0640800F"/>
    <w:rsid w:val="0653D1B3"/>
    <w:rsid w:val="06AD3487"/>
    <w:rsid w:val="06CBFA4C"/>
    <w:rsid w:val="06D0CF45"/>
    <w:rsid w:val="0701BCC2"/>
    <w:rsid w:val="0704ADFA"/>
    <w:rsid w:val="0709B4B6"/>
    <w:rsid w:val="0724020C"/>
    <w:rsid w:val="072C0FC5"/>
    <w:rsid w:val="0748471E"/>
    <w:rsid w:val="0760AC82"/>
    <w:rsid w:val="077E4375"/>
    <w:rsid w:val="07804745"/>
    <w:rsid w:val="0783F167"/>
    <w:rsid w:val="0789086F"/>
    <w:rsid w:val="07AF201D"/>
    <w:rsid w:val="07B3767E"/>
    <w:rsid w:val="07CD1776"/>
    <w:rsid w:val="07F6460B"/>
    <w:rsid w:val="080313BB"/>
    <w:rsid w:val="0859EFD8"/>
    <w:rsid w:val="087B88E7"/>
    <w:rsid w:val="08978427"/>
    <w:rsid w:val="089DB062"/>
    <w:rsid w:val="08ABFDDD"/>
    <w:rsid w:val="08F29558"/>
    <w:rsid w:val="08F2FAC6"/>
    <w:rsid w:val="08F4A4FB"/>
    <w:rsid w:val="09033ACB"/>
    <w:rsid w:val="091131D1"/>
    <w:rsid w:val="09163172"/>
    <w:rsid w:val="092369C2"/>
    <w:rsid w:val="0924D8D0"/>
    <w:rsid w:val="09279007"/>
    <w:rsid w:val="092F028E"/>
    <w:rsid w:val="092F7D8D"/>
    <w:rsid w:val="09487E84"/>
    <w:rsid w:val="09825317"/>
    <w:rsid w:val="09A4FB96"/>
    <w:rsid w:val="09D4C5FD"/>
    <w:rsid w:val="09F78414"/>
    <w:rsid w:val="0A1B5188"/>
    <w:rsid w:val="0A31E82F"/>
    <w:rsid w:val="0A352F9F"/>
    <w:rsid w:val="0A395D84"/>
    <w:rsid w:val="0A66BF83"/>
    <w:rsid w:val="0A6CE026"/>
    <w:rsid w:val="0AAE9B6F"/>
    <w:rsid w:val="0ABC83FE"/>
    <w:rsid w:val="0B0F08D7"/>
    <w:rsid w:val="0B102575"/>
    <w:rsid w:val="0B3236C7"/>
    <w:rsid w:val="0B35065D"/>
    <w:rsid w:val="0B4177E4"/>
    <w:rsid w:val="0B4F0620"/>
    <w:rsid w:val="0B84AEE3"/>
    <w:rsid w:val="0BAADA98"/>
    <w:rsid w:val="0BB2BBE7"/>
    <w:rsid w:val="0BCDB890"/>
    <w:rsid w:val="0BD52DE5"/>
    <w:rsid w:val="0BDD25D9"/>
    <w:rsid w:val="0C31B1FA"/>
    <w:rsid w:val="0C345564"/>
    <w:rsid w:val="0C829140"/>
    <w:rsid w:val="0CB25CDC"/>
    <w:rsid w:val="0CBD25E5"/>
    <w:rsid w:val="0CDD4845"/>
    <w:rsid w:val="0CEAD681"/>
    <w:rsid w:val="0D01AF8C"/>
    <w:rsid w:val="0D555C5D"/>
    <w:rsid w:val="0DCE7A8C"/>
    <w:rsid w:val="0DD402ED"/>
    <w:rsid w:val="0DF1186E"/>
    <w:rsid w:val="0DF849F3"/>
    <w:rsid w:val="0E347FB9"/>
    <w:rsid w:val="0E52D71B"/>
    <w:rsid w:val="0E6E346E"/>
    <w:rsid w:val="0E981542"/>
    <w:rsid w:val="0EA4CDD3"/>
    <w:rsid w:val="0EAC12BC"/>
    <w:rsid w:val="0F14BC2D"/>
    <w:rsid w:val="0F391BE0"/>
    <w:rsid w:val="0F49D380"/>
    <w:rsid w:val="0F534CCA"/>
    <w:rsid w:val="0F77309C"/>
    <w:rsid w:val="0F85C456"/>
    <w:rsid w:val="0F87316E"/>
    <w:rsid w:val="0F9EBF11"/>
    <w:rsid w:val="0FB73DA5"/>
    <w:rsid w:val="0FE09141"/>
    <w:rsid w:val="0FE8AF91"/>
    <w:rsid w:val="1015E77F"/>
    <w:rsid w:val="101EABD6"/>
    <w:rsid w:val="10A0F453"/>
    <w:rsid w:val="10AF8C4F"/>
    <w:rsid w:val="10B08C8E"/>
    <w:rsid w:val="10BE3770"/>
    <w:rsid w:val="10EA579B"/>
    <w:rsid w:val="10ED108D"/>
    <w:rsid w:val="10FFCF8E"/>
    <w:rsid w:val="1100ADE2"/>
    <w:rsid w:val="111F4756"/>
    <w:rsid w:val="112FEAB5"/>
    <w:rsid w:val="114A8653"/>
    <w:rsid w:val="115C6D52"/>
    <w:rsid w:val="1167F769"/>
    <w:rsid w:val="118260F5"/>
    <w:rsid w:val="1182E019"/>
    <w:rsid w:val="1186F139"/>
    <w:rsid w:val="1188C91A"/>
    <w:rsid w:val="11B0B968"/>
    <w:rsid w:val="11DD482C"/>
    <w:rsid w:val="11E64EC8"/>
    <w:rsid w:val="11F314B8"/>
    <w:rsid w:val="11F4B674"/>
    <w:rsid w:val="124C5CEF"/>
    <w:rsid w:val="124CFC00"/>
    <w:rsid w:val="12654A85"/>
    <w:rsid w:val="128AF9C5"/>
    <w:rsid w:val="128B53FE"/>
    <w:rsid w:val="129C7E43"/>
    <w:rsid w:val="12A509BC"/>
    <w:rsid w:val="12ED233E"/>
    <w:rsid w:val="12EEDE67"/>
    <w:rsid w:val="134C89C9"/>
    <w:rsid w:val="136B7671"/>
    <w:rsid w:val="136BB4FE"/>
    <w:rsid w:val="13747627"/>
    <w:rsid w:val="137C1003"/>
    <w:rsid w:val="137D9CA2"/>
    <w:rsid w:val="13B2B3DB"/>
    <w:rsid w:val="13BF19A5"/>
    <w:rsid w:val="13DA36CE"/>
    <w:rsid w:val="13E188F7"/>
    <w:rsid w:val="13E9EC18"/>
    <w:rsid w:val="13FE1FCC"/>
    <w:rsid w:val="14536D99"/>
    <w:rsid w:val="1469DDFF"/>
    <w:rsid w:val="146DC8C0"/>
    <w:rsid w:val="14BAE73F"/>
    <w:rsid w:val="14C069DC"/>
    <w:rsid w:val="14D4094A"/>
    <w:rsid w:val="14E99E20"/>
    <w:rsid w:val="151B8022"/>
    <w:rsid w:val="154075D0"/>
    <w:rsid w:val="156731BB"/>
    <w:rsid w:val="156B11E5"/>
    <w:rsid w:val="156DFC82"/>
    <w:rsid w:val="15749AD6"/>
    <w:rsid w:val="15792AA5"/>
    <w:rsid w:val="15ABCD43"/>
    <w:rsid w:val="15CB13D3"/>
    <w:rsid w:val="15EB085D"/>
    <w:rsid w:val="15F33A09"/>
    <w:rsid w:val="1651DACC"/>
    <w:rsid w:val="166C4624"/>
    <w:rsid w:val="1674374E"/>
    <w:rsid w:val="16A9CB47"/>
    <w:rsid w:val="16B9A9C2"/>
    <w:rsid w:val="16E9C632"/>
    <w:rsid w:val="17145097"/>
    <w:rsid w:val="1723FBF7"/>
    <w:rsid w:val="175C2074"/>
    <w:rsid w:val="175C5211"/>
    <w:rsid w:val="178494CE"/>
    <w:rsid w:val="17888D4C"/>
    <w:rsid w:val="178E88DA"/>
    <w:rsid w:val="17A9685C"/>
    <w:rsid w:val="17D578FA"/>
    <w:rsid w:val="17D6B009"/>
    <w:rsid w:val="17E732CC"/>
    <w:rsid w:val="18059A83"/>
    <w:rsid w:val="1837721F"/>
    <w:rsid w:val="1881A1AA"/>
    <w:rsid w:val="1895077D"/>
    <w:rsid w:val="189E14E8"/>
    <w:rsid w:val="18ADA7F1"/>
    <w:rsid w:val="18B91FD0"/>
    <w:rsid w:val="19028308"/>
    <w:rsid w:val="1945A157"/>
    <w:rsid w:val="19559838"/>
    <w:rsid w:val="1968F3B9"/>
    <w:rsid w:val="196DE021"/>
    <w:rsid w:val="197AAA74"/>
    <w:rsid w:val="1989323E"/>
    <w:rsid w:val="1993DAFF"/>
    <w:rsid w:val="19A345FB"/>
    <w:rsid w:val="19C10E24"/>
    <w:rsid w:val="1A0F8388"/>
    <w:rsid w:val="1A13E6F3"/>
    <w:rsid w:val="1A23A3F9"/>
    <w:rsid w:val="1A497852"/>
    <w:rsid w:val="1A54F031"/>
    <w:rsid w:val="1A576ED4"/>
    <w:rsid w:val="1A89F45C"/>
    <w:rsid w:val="1A8E69A3"/>
    <w:rsid w:val="1AB1C468"/>
    <w:rsid w:val="1AC6299C"/>
    <w:rsid w:val="1AC99F89"/>
    <w:rsid w:val="1ACB8CA6"/>
    <w:rsid w:val="1AD9D3A9"/>
    <w:rsid w:val="1AE221E0"/>
    <w:rsid w:val="1B1A3096"/>
    <w:rsid w:val="1B2BAC56"/>
    <w:rsid w:val="1B466D6B"/>
    <w:rsid w:val="1B5358BA"/>
    <w:rsid w:val="1B5B360E"/>
    <w:rsid w:val="1B63A0C4"/>
    <w:rsid w:val="1B8756B0"/>
    <w:rsid w:val="1B8894CD"/>
    <w:rsid w:val="1BA929E7"/>
    <w:rsid w:val="1BCA2B8A"/>
    <w:rsid w:val="1BD534AB"/>
    <w:rsid w:val="1C1791F7"/>
    <w:rsid w:val="1C25E536"/>
    <w:rsid w:val="1C9980E1"/>
    <w:rsid w:val="1CF96EE7"/>
    <w:rsid w:val="1D4B87B5"/>
    <w:rsid w:val="1D5937BC"/>
    <w:rsid w:val="1D7C1865"/>
    <w:rsid w:val="1DB6D802"/>
    <w:rsid w:val="1DD5F42B"/>
    <w:rsid w:val="1E01404B"/>
    <w:rsid w:val="1E2C59F1"/>
    <w:rsid w:val="1E37CCAE"/>
    <w:rsid w:val="1E4DC930"/>
    <w:rsid w:val="1E64ADDE"/>
    <w:rsid w:val="1E74DC07"/>
    <w:rsid w:val="1E77B33D"/>
    <w:rsid w:val="1EB1E733"/>
    <w:rsid w:val="1EC4965D"/>
    <w:rsid w:val="1EE0CA1D"/>
    <w:rsid w:val="1EE75816"/>
    <w:rsid w:val="1F1CE975"/>
    <w:rsid w:val="1F2852F6"/>
    <w:rsid w:val="1F473104"/>
    <w:rsid w:val="1F74851C"/>
    <w:rsid w:val="1F84B298"/>
    <w:rsid w:val="1F9D10AC"/>
    <w:rsid w:val="1FCEF8D5"/>
    <w:rsid w:val="1FD84352"/>
    <w:rsid w:val="1FFFEE97"/>
    <w:rsid w:val="2030327D"/>
    <w:rsid w:val="20308A3F"/>
    <w:rsid w:val="20310FA9"/>
    <w:rsid w:val="203AB411"/>
    <w:rsid w:val="20832877"/>
    <w:rsid w:val="2086E362"/>
    <w:rsid w:val="208D5DB2"/>
    <w:rsid w:val="2092D629"/>
    <w:rsid w:val="2099DE07"/>
    <w:rsid w:val="20A16C90"/>
    <w:rsid w:val="20C8A11E"/>
    <w:rsid w:val="20DB3EA9"/>
    <w:rsid w:val="20E6C6ED"/>
    <w:rsid w:val="20F919A8"/>
    <w:rsid w:val="213A5506"/>
    <w:rsid w:val="21452387"/>
    <w:rsid w:val="2160DFA3"/>
    <w:rsid w:val="21799FE9"/>
    <w:rsid w:val="217B98FF"/>
    <w:rsid w:val="21824445"/>
    <w:rsid w:val="219065F6"/>
    <w:rsid w:val="21A1555C"/>
    <w:rsid w:val="21A7A385"/>
    <w:rsid w:val="21CA7792"/>
    <w:rsid w:val="22038C21"/>
    <w:rsid w:val="222D8408"/>
    <w:rsid w:val="22381E53"/>
    <w:rsid w:val="22A13D67"/>
    <w:rsid w:val="22BDD476"/>
    <w:rsid w:val="22DADF93"/>
    <w:rsid w:val="22E0ED59"/>
    <w:rsid w:val="22E53B2F"/>
    <w:rsid w:val="22ED33C5"/>
    <w:rsid w:val="232DA648"/>
    <w:rsid w:val="233432D0"/>
    <w:rsid w:val="233B9BFE"/>
    <w:rsid w:val="23427310"/>
    <w:rsid w:val="234AC92C"/>
    <w:rsid w:val="2367EE49"/>
    <w:rsid w:val="2391B1DE"/>
    <w:rsid w:val="239B8D0A"/>
    <w:rsid w:val="23AF4E8A"/>
    <w:rsid w:val="23B7626E"/>
    <w:rsid w:val="23C18DCC"/>
    <w:rsid w:val="23D9A700"/>
    <w:rsid w:val="23E6086F"/>
    <w:rsid w:val="23E749B5"/>
    <w:rsid w:val="23F2FB55"/>
    <w:rsid w:val="240936C3"/>
    <w:rsid w:val="241AB065"/>
    <w:rsid w:val="24565FF4"/>
    <w:rsid w:val="2461AF70"/>
    <w:rsid w:val="24669648"/>
    <w:rsid w:val="246D85DB"/>
    <w:rsid w:val="24CF88B5"/>
    <w:rsid w:val="24F07348"/>
    <w:rsid w:val="24FC4E2A"/>
    <w:rsid w:val="250FA9BA"/>
    <w:rsid w:val="252DBC3D"/>
    <w:rsid w:val="255BDA16"/>
    <w:rsid w:val="255E8720"/>
    <w:rsid w:val="2564624F"/>
    <w:rsid w:val="257CBB3F"/>
    <w:rsid w:val="25E8F675"/>
    <w:rsid w:val="2606146B"/>
    <w:rsid w:val="260CE7DF"/>
    <w:rsid w:val="26188E1B"/>
    <w:rsid w:val="261F43DF"/>
    <w:rsid w:val="26337BE5"/>
    <w:rsid w:val="266384EA"/>
    <w:rsid w:val="266B5916"/>
    <w:rsid w:val="2670D6AD"/>
    <w:rsid w:val="26753A6B"/>
    <w:rsid w:val="268DE46E"/>
    <w:rsid w:val="269DE8B5"/>
    <w:rsid w:val="26A1F0CF"/>
    <w:rsid w:val="26A22836"/>
    <w:rsid w:val="26B831F8"/>
    <w:rsid w:val="26D73080"/>
    <w:rsid w:val="26DD75E0"/>
    <w:rsid w:val="26F3DC00"/>
    <w:rsid w:val="270D0603"/>
    <w:rsid w:val="27265A58"/>
    <w:rsid w:val="272E7C87"/>
    <w:rsid w:val="275E5BB4"/>
    <w:rsid w:val="2774E8EB"/>
    <w:rsid w:val="278A07C7"/>
    <w:rsid w:val="27D40735"/>
    <w:rsid w:val="27F1D81F"/>
    <w:rsid w:val="281096E0"/>
    <w:rsid w:val="281C6C8E"/>
    <w:rsid w:val="2827E268"/>
    <w:rsid w:val="2830CD8C"/>
    <w:rsid w:val="289627E2"/>
    <w:rsid w:val="28BDBD3F"/>
    <w:rsid w:val="28C98903"/>
    <w:rsid w:val="28CA4CE8"/>
    <w:rsid w:val="28F8B8CF"/>
    <w:rsid w:val="2907D3CB"/>
    <w:rsid w:val="290BF470"/>
    <w:rsid w:val="2918A6D2"/>
    <w:rsid w:val="292B7008"/>
    <w:rsid w:val="29571B61"/>
    <w:rsid w:val="298403EB"/>
    <w:rsid w:val="29AFA22A"/>
    <w:rsid w:val="29BC4FB9"/>
    <w:rsid w:val="29BCBA34"/>
    <w:rsid w:val="29D58977"/>
    <w:rsid w:val="29E19657"/>
    <w:rsid w:val="2A11238F"/>
    <w:rsid w:val="2A200181"/>
    <w:rsid w:val="2A4B2A2A"/>
    <w:rsid w:val="2A619C05"/>
    <w:rsid w:val="2A81D588"/>
    <w:rsid w:val="2A9B5D05"/>
    <w:rsid w:val="2AADC659"/>
    <w:rsid w:val="2AC3A699"/>
    <w:rsid w:val="2ADE18C7"/>
    <w:rsid w:val="2B12D85E"/>
    <w:rsid w:val="2B5EC890"/>
    <w:rsid w:val="2B8016A4"/>
    <w:rsid w:val="2B84B133"/>
    <w:rsid w:val="2BA7C6BA"/>
    <w:rsid w:val="2BBF4D25"/>
    <w:rsid w:val="2BC6F067"/>
    <w:rsid w:val="2BE878AD"/>
    <w:rsid w:val="2C03C121"/>
    <w:rsid w:val="2C518B8A"/>
    <w:rsid w:val="2C7AEDAE"/>
    <w:rsid w:val="2C8D3EEB"/>
    <w:rsid w:val="2C9C259D"/>
    <w:rsid w:val="2CB9C88B"/>
    <w:rsid w:val="2D0FC756"/>
    <w:rsid w:val="2D5B4718"/>
    <w:rsid w:val="2DAA93E5"/>
    <w:rsid w:val="2DD5FBF9"/>
    <w:rsid w:val="2DED5BEB"/>
    <w:rsid w:val="2DF45031"/>
    <w:rsid w:val="2E132BC2"/>
    <w:rsid w:val="2E451521"/>
    <w:rsid w:val="2E52C514"/>
    <w:rsid w:val="2E56BA4B"/>
    <w:rsid w:val="2E87279F"/>
    <w:rsid w:val="2E900216"/>
    <w:rsid w:val="2E956959"/>
    <w:rsid w:val="2ED87AC3"/>
    <w:rsid w:val="2EF372A4"/>
    <w:rsid w:val="2F355A8B"/>
    <w:rsid w:val="2F58F58E"/>
    <w:rsid w:val="2F627725"/>
    <w:rsid w:val="2F6FD243"/>
    <w:rsid w:val="2F790697"/>
    <w:rsid w:val="2F87E856"/>
    <w:rsid w:val="2FAEFC23"/>
    <w:rsid w:val="2FD491FA"/>
    <w:rsid w:val="302E7DAB"/>
    <w:rsid w:val="30302FF2"/>
    <w:rsid w:val="303139BA"/>
    <w:rsid w:val="304DDD04"/>
    <w:rsid w:val="3057B8D9"/>
    <w:rsid w:val="308F4305"/>
    <w:rsid w:val="30A139C7"/>
    <w:rsid w:val="30A5A13B"/>
    <w:rsid w:val="30B51433"/>
    <w:rsid w:val="30EFDBD9"/>
    <w:rsid w:val="30F3DAE3"/>
    <w:rsid w:val="3106DB2B"/>
    <w:rsid w:val="31218608"/>
    <w:rsid w:val="312D6D35"/>
    <w:rsid w:val="314E5ED1"/>
    <w:rsid w:val="3156F25D"/>
    <w:rsid w:val="316CB22D"/>
    <w:rsid w:val="318B3887"/>
    <w:rsid w:val="31970356"/>
    <w:rsid w:val="31F0A7EC"/>
    <w:rsid w:val="323A7E99"/>
    <w:rsid w:val="323F5F3D"/>
    <w:rsid w:val="325A647A"/>
    <w:rsid w:val="327302A5"/>
    <w:rsid w:val="32854BD3"/>
    <w:rsid w:val="328F3218"/>
    <w:rsid w:val="32A5540A"/>
    <w:rsid w:val="32BF8918"/>
    <w:rsid w:val="3332D3B7"/>
    <w:rsid w:val="333E5037"/>
    <w:rsid w:val="3372AFCD"/>
    <w:rsid w:val="338F5A03"/>
    <w:rsid w:val="33D917DD"/>
    <w:rsid w:val="33DA28C9"/>
    <w:rsid w:val="33EFA38B"/>
    <w:rsid w:val="33F9EA22"/>
    <w:rsid w:val="33FDAE17"/>
    <w:rsid w:val="3418BF6A"/>
    <w:rsid w:val="342A4FED"/>
    <w:rsid w:val="342B2A09"/>
    <w:rsid w:val="342DE41D"/>
    <w:rsid w:val="3446EFA7"/>
    <w:rsid w:val="344EE7F2"/>
    <w:rsid w:val="347C9A04"/>
    <w:rsid w:val="348768C5"/>
    <w:rsid w:val="34A7242E"/>
    <w:rsid w:val="34AA341D"/>
    <w:rsid w:val="34B86AAA"/>
    <w:rsid w:val="34D93A9D"/>
    <w:rsid w:val="350867CF"/>
    <w:rsid w:val="351D1EF2"/>
    <w:rsid w:val="353AAAB9"/>
    <w:rsid w:val="354B938F"/>
    <w:rsid w:val="355369EF"/>
    <w:rsid w:val="35580ECB"/>
    <w:rsid w:val="355DAE5D"/>
    <w:rsid w:val="35AAA367"/>
    <w:rsid w:val="35BD1B57"/>
    <w:rsid w:val="35C74C06"/>
    <w:rsid w:val="35C9B47E"/>
    <w:rsid w:val="35CE32A3"/>
    <w:rsid w:val="35CF8BD0"/>
    <w:rsid w:val="35DE017D"/>
    <w:rsid w:val="36189F4C"/>
    <w:rsid w:val="36369F6B"/>
    <w:rsid w:val="36836A86"/>
    <w:rsid w:val="369E665A"/>
    <w:rsid w:val="36AF329D"/>
    <w:rsid w:val="36D7F26A"/>
    <w:rsid w:val="36EC5104"/>
    <w:rsid w:val="3724D9A0"/>
    <w:rsid w:val="372EBF64"/>
    <w:rsid w:val="37338A95"/>
    <w:rsid w:val="378F97DC"/>
    <w:rsid w:val="3790233B"/>
    <w:rsid w:val="37B39E7F"/>
    <w:rsid w:val="37BB4503"/>
    <w:rsid w:val="381EC72B"/>
    <w:rsid w:val="38336AB9"/>
    <w:rsid w:val="3833D10D"/>
    <w:rsid w:val="383A36BB"/>
    <w:rsid w:val="38819B84"/>
    <w:rsid w:val="38B0B320"/>
    <w:rsid w:val="38C26BE3"/>
    <w:rsid w:val="38CD721A"/>
    <w:rsid w:val="38FAEDBE"/>
    <w:rsid w:val="39180519"/>
    <w:rsid w:val="391B31E5"/>
    <w:rsid w:val="391C37E6"/>
    <w:rsid w:val="39553804"/>
    <w:rsid w:val="398E2807"/>
    <w:rsid w:val="3997DF82"/>
    <w:rsid w:val="39A2153B"/>
    <w:rsid w:val="39B37D1D"/>
    <w:rsid w:val="39E1097F"/>
    <w:rsid w:val="39E6D35F"/>
    <w:rsid w:val="3A0177AC"/>
    <w:rsid w:val="3A08E150"/>
    <w:rsid w:val="3A13D167"/>
    <w:rsid w:val="3A2609E1"/>
    <w:rsid w:val="3A4C4154"/>
    <w:rsid w:val="3A5273C5"/>
    <w:rsid w:val="3A5859A7"/>
    <w:rsid w:val="3A6E9B8B"/>
    <w:rsid w:val="3A952410"/>
    <w:rsid w:val="3B3DE59C"/>
    <w:rsid w:val="3B3F27A7"/>
    <w:rsid w:val="3B4AF5D0"/>
    <w:rsid w:val="3B598D8D"/>
    <w:rsid w:val="3B78A180"/>
    <w:rsid w:val="3BAD1C30"/>
    <w:rsid w:val="3BFB533E"/>
    <w:rsid w:val="3BFF8921"/>
    <w:rsid w:val="3C003849"/>
    <w:rsid w:val="3C18AE0E"/>
    <w:rsid w:val="3C536E9F"/>
    <w:rsid w:val="3C59F9D7"/>
    <w:rsid w:val="3C61A682"/>
    <w:rsid w:val="3CA5E0EF"/>
    <w:rsid w:val="3CB4290C"/>
    <w:rsid w:val="3CC64A1D"/>
    <w:rsid w:val="3CE48EE4"/>
    <w:rsid w:val="3CF09292"/>
    <w:rsid w:val="3CF43DD7"/>
    <w:rsid w:val="3CF5F37A"/>
    <w:rsid w:val="3D27835E"/>
    <w:rsid w:val="3D632DA7"/>
    <w:rsid w:val="3D816D0C"/>
    <w:rsid w:val="3D8B6030"/>
    <w:rsid w:val="3D8B6800"/>
    <w:rsid w:val="3DA784BA"/>
    <w:rsid w:val="3DBB661D"/>
    <w:rsid w:val="3DE17DB2"/>
    <w:rsid w:val="3DEB77DE"/>
    <w:rsid w:val="3DF55D44"/>
    <w:rsid w:val="3DF5CA38"/>
    <w:rsid w:val="3E0874EC"/>
    <w:rsid w:val="3E0884CF"/>
    <w:rsid w:val="3E1358CB"/>
    <w:rsid w:val="3E1831DC"/>
    <w:rsid w:val="3E5EBED9"/>
    <w:rsid w:val="3EADE38D"/>
    <w:rsid w:val="3EBDE594"/>
    <w:rsid w:val="3EC5A7B2"/>
    <w:rsid w:val="3EC763C8"/>
    <w:rsid w:val="3EC78485"/>
    <w:rsid w:val="3EEC57D1"/>
    <w:rsid w:val="3EF9BFEF"/>
    <w:rsid w:val="3EFCAEB5"/>
    <w:rsid w:val="3F0A4919"/>
    <w:rsid w:val="3F216D77"/>
    <w:rsid w:val="3F7F9D44"/>
    <w:rsid w:val="3FC7C64F"/>
    <w:rsid w:val="401156BF"/>
    <w:rsid w:val="401290C8"/>
    <w:rsid w:val="402FED78"/>
    <w:rsid w:val="4050FFCD"/>
    <w:rsid w:val="405F7E59"/>
    <w:rsid w:val="406F476A"/>
    <w:rsid w:val="408B2F1A"/>
    <w:rsid w:val="40A0E343"/>
    <w:rsid w:val="40A34658"/>
    <w:rsid w:val="40D3A96C"/>
    <w:rsid w:val="40DC74EA"/>
    <w:rsid w:val="40F32D72"/>
    <w:rsid w:val="40FC7169"/>
    <w:rsid w:val="41078CC2"/>
    <w:rsid w:val="41225CE5"/>
    <w:rsid w:val="4142EC69"/>
    <w:rsid w:val="41698976"/>
    <w:rsid w:val="418B567A"/>
    <w:rsid w:val="419855ED"/>
    <w:rsid w:val="41DF37E4"/>
    <w:rsid w:val="41F14B11"/>
    <w:rsid w:val="4204FA5F"/>
    <w:rsid w:val="4209057A"/>
    <w:rsid w:val="420C0F43"/>
    <w:rsid w:val="42243626"/>
    <w:rsid w:val="42369ECA"/>
    <w:rsid w:val="425D708D"/>
    <w:rsid w:val="425ED923"/>
    <w:rsid w:val="426F79CD"/>
    <w:rsid w:val="428D379C"/>
    <w:rsid w:val="428EFDD3"/>
    <w:rsid w:val="42A35D23"/>
    <w:rsid w:val="42BC79ED"/>
    <w:rsid w:val="431F4D09"/>
    <w:rsid w:val="432726DB"/>
    <w:rsid w:val="4396C4E2"/>
    <w:rsid w:val="43ADD468"/>
    <w:rsid w:val="43B87FB4"/>
    <w:rsid w:val="43C205F5"/>
    <w:rsid w:val="43C51CAF"/>
    <w:rsid w:val="43EF19F0"/>
    <w:rsid w:val="44248CC7"/>
    <w:rsid w:val="442CE703"/>
    <w:rsid w:val="44584A4E"/>
    <w:rsid w:val="44730441"/>
    <w:rsid w:val="448A87D5"/>
    <w:rsid w:val="44929B04"/>
    <w:rsid w:val="449DD573"/>
    <w:rsid w:val="44E5AB69"/>
    <w:rsid w:val="44FD6EB6"/>
    <w:rsid w:val="451F8D89"/>
    <w:rsid w:val="4544220F"/>
    <w:rsid w:val="4570DF7D"/>
    <w:rsid w:val="457C5D22"/>
    <w:rsid w:val="458B2143"/>
    <w:rsid w:val="459679E5"/>
    <w:rsid w:val="4596A8B8"/>
    <w:rsid w:val="45A71A8F"/>
    <w:rsid w:val="45A7E003"/>
    <w:rsid w:val="45CA4579"/>
    <w:rsid w:val="45CF647D"/>
    <w:rsid w:val="45E6CAE6"/>
    <w:rsid w:val="45F001FA"/>
    <w:rsid w:val="45F5693D"/>
    <w:rsid w:val="460591B3"/>
    <w:rsid w:val="462B5B45"/>
    <w:rsid w:val="4681D24C"/>
    <w:rsid w:val="468D980E"/>
    <w:rsid w:val="468EC81F"/>
    <w:rsid w:val="46AEB2F9"/>
    <w:rsid w:val="46AF4863"/>
    <w:rsid w:val="46CCD146"/>
    <w:rsid w:val="46CEBFDD"/>
    <w:rsid w:val="46E79BF2"/>
    <w:rsid w:val="470346BF"/>
    <w:rsid w:val="4707E712"/>
    <w:rsid w:val="473CF99B"/>
    <w:rsid w:val="47776AAD"/>
    <w:rsid w:val="477BA8A9"/>
    <w:rsid w:val="47B0D7BF"/>
    <w:rsid w:val="47B1487A"/>
    <w:rsid w:val="4818742B"/>
    <w:rsid w:val="481C3654"/>
    <w:rsid w:val="483A01DC"/>
    <w:rsid w:val="4845D599"/>
    <w:rsid w:val="486A903E"/>
    <w:rsid w:val="48807B16"/>
    <w:rsid w:val="489AD587"/>
    <w:rsid w:val="489D0E22"/>
    <w:rsid w:val="48B3FDE4"/>
    <w:rsid w:val="48C82553"/>
    <w:rsid w:val="48DE5AF3"/>
    <w:rsid w:val="48E74304"/>
    <w:rsid w:val="48EF0559"/>
    <w:rsid w:val="4904AD38"/>
    <w:rsid w:val="491C84EC"/>
    <w:rsid w:val="491CFE18"/>
    <w:rsid w:val="495CB7FA"/>
    <w:rsid w:val="49B806B5"/>
    <w:rsid w:val="49BB4E25"/>
    <w:rsid w:val="49DDFA54"/>
    <w:rsid w:val="49FB488C"/>
    <w:rsid w:val="4A020727"/>
    <w:rsid w:val="4A060666"/>
    <w:rsid w:val="4A06609F"/>
    <w:rsid w:val="4A0F4B45"/>
    <w:rsid w:val="4A27C138"/>
    <w:rsid w:val="4A3A03CD"/>
    <w:rsid w:val="4A676E87"/>
    <w:rsid w:val="4A69EB08"/>
    <w:rsid w:val="4A70C907"/>
    <w:rsid w:val="4A8E806E"/>
    <w:rsid w:val="4A8F9A35"/>
    <w:rsid w:val="4AA2C74C"/>
    <w:rsid w:val="4AA39952"/>
    <w:rsid w:val="4AB450F2"/>
    <w:rsid w:val="4AC8DA60"/>
    <w:rsid w:val="4ADD4AB7"/>
    <w:rsid w:val="4AF20976"/>
    <w:rsid w:val="4AF2193C"/>
    <w:rsid w:val="4B25D17B"/>
    <w:rsid w:val="4B3C852B"/>
    <w:rsid w:val="4B571E86"/>
    <w:rsid w:val="4B79E3AB"/>
    <w:rsid w:val="4B858441"/>
    <w:rsid w:val="4B991978"/>
    <w:rsid w:val="4BC79623"/>
    <w:rsid w:val="4BD67A10"/>
    <w:rsid w:val="4BEB2A76"/>
    <w:rsid w:val="4C005ED7"/>
    <w:rsid w:val="4C0452D3"/>
    <w:rsid w:val="4C09B63D"/>
    <w:rsid w:val="4C4E1C71"/>
    <w:rsid w:val="4C5425AE"/>
    <w:rsid w:val="4C570752"/>
    <w:rsid w:val="4C6B96CF"/>
    <w:rsid w:val="4C6DD678"/>
    <w:rsid w:val="4C91F1A9"/>
    <w:rsid w:val="4C9AAD74"/>
    <w:rsid w:val="4CF2EEE7"/>
    <w:rsid w:val="4CF952F4"/>
    <w:rsid w:val="4D6E46AA"/>
    <w:rsid w:val="4D7160BA"/>
    <w:rsid w:val="4DB676FF"/>
    <w:rsid w:val="4DBD15D7"/>
    <w:rsid w:val="4DCA745D"/>
    <w:rsid w:val="4DEC138C"/>
    <w:rsid w:val="4E2F9FD8"/>
    <w:rsid w:val="4E467A55"/>
    <w:rsid w:val="4E4B956D"/>
    <w:rsid w:val="4E4D97FF"/>
    <w:rsid w:val="4E5E846D"/>
    <w:rsid w:val="4E69ED36"/>
    <w:rsid w:val="4E8015A3"/>
    <w:rsid w:val="4E8CE431"/>
    <w:rsid w:val="4E8F5D38"/>
    <w:rsid w:val="4EB17DA3"/>
    <w:rsid w:val="4EB542FF"/>
    <w:rsid w:val="4EDDA273"/>
    <w:rsid w:val="4EE7117A"/>
    <w:rsid w:val="4EF10CE9"/>
    <w:rsid w:val="4EF3C4C8"/>
    <w:rsid w:val="4F34D478"/>
    <w:rsid w:val="4F38FA14"/>
    <w:rsid w:val="4F6644BE"/>
    <w:rsid w:val="4F868A5E"/>
    <w:rsid w:val="4F993A80"/>
    <w:rsid w:val="4FF56AE8"/>
    <w:rsid w:val="4FF5EC78"/>
    <w:rsid w:val="500D9769"/>
    <w:rsid w:val="5014FED6"/>
    <w:rsid w:val="504B0E3B"/>
    <w:rsid w:val="505AEDA2"/>
    <w:rsid w:val="505B8AB6"/>
    <w:rsid w:val="507D8FA9"/>
    <w:rsid w:val="50978630"/>
    <w:rsid w:val="50A894ED"/>
    <w:rsid w:val="50D7CF6C"/>
    <w:rsid w:val="50EA02BC"/>
    <w:rsid w:val="51012D01"/>
    <w:rsid w:val="512796D1"/>
    <w:rsid w:val="512DFA68"/>
    <w:rsid w:val="51350AE1"/>
    <w:rsid w:val="51C6600A"/>
    <w:rsid w:val="51D1B8DB"/>
    <w:rsid w:val="51F75B17"/>
    <w:rsid w:val="520FF694"/>
    <w:rsid w:val="5226C6D8"/>
    <w:rsid w:val="5241B7CD"/>
    <w:rsid w:val="5254FCD5"/>
    <w:rsid w:val="525A5E9D"/>
    <w:rsid w:val="525AEA5C"/>
    <w:rsid w:val="52B6C999"/>
    <w:rsid w:val="52BC097B"/>
    <w:rsid w:val="52D46CDC"/>
    <w:rsid w:val="530F2242"/>
    <w:rsid w:val="531E6F74"/>
    <w:rsid w:val="53387533"/>
    <w:rsid w:val="533D5E59"/>
    <w:rsid w:val="53416996"/>
    <w:rsid w:val="536842DA"/>
    <w:rsid w:val="53736F35"/>
    <w:rsid w:val="5387C648"/>
    <w:rsid w:val="53928E64"/>
    <w:rsid w:val="53AE86DB"/>
    <w:rsid w:val="53B5306B"/>
    <w:rsid w:val="53B9F9BB"/>
    <w:rsid w:val="53C1A666"/>
    <w:rsid w:val="53E284D2"/>
    <w:rsid w:val="53E4D4E2"/>
    <w:rsid w:val="5428D153"/>
    <w:rsid w:val="54365E5B"/>
    <w:rsid w:val="54621937"/>
    <w:rsid w:val="548679F0"/>
    <w:rsid w:val="54933857"/>
    <w:rsid w:val="5497484D"/>
    <w:rsid w:val="54D3712B"/>
    <w:rsid w:val="54DB3906"/>
    <w:rsid w:val="54EB6014"/>
    <w:rsid w:val="54FC25B5"/>
    <w:rsid w:val="55049041"/>
    <w:rsid w:val="552C007E"/>
    <w:rsid w:val="553B3661"/>
    <w:rsid w:val="55491346"/>
    <w:rsid w:val="554A573C"/>
    <w:rsid w:val="556FC9DF"/>
    <w:rsid w:val="55736C63"/>
    <w:rsid w:val="5577C8CC"/>
    <w:rsid w:val="557B4635"/>
    <w:rsid w:val="558862D0"/>
    <w:rsid w:val="558C810C"/>
    <w:rsid w:val="55913CF6"/>
    <w:rsid w:val="5594CF43"/>
    <w:rsid w:val="55ADF7A0"/>
    <w:rsid w:val="55D58642"/>
    <w:rsid w:val="55D6C04B"/>
    <w:rsid w:val="55FBB228"/>
    <w:rsid w:val="56415511"/>
    <w:rsid w:val="56551923"/>
    <w:rsid w:val="566C99F2"/>
    <w:rsid w:val="567183D8"/>
    <w:rsid w:val="56AAF22D"/>
    <w:rsid w:val="56B1A49F"/>
    <w:rsid w:val="56F920CA"/>
    <w:rsid w:val="570B052A"/>
    <w:rsid w:val="5711112D"/>
    <w:rsid w:val="57309FA4"/>
    <w:rsid w:val="573A4C9E"/>
    <w:rsid w:val="5742FA19"/>
    <w:rsid w:val="574C6BD9"/>
    <w:rsid w:val="5757A654"/>
    <w:rsid w:val="577AFB38"/>
    <w:rsid w:val="5799B9F9"/>
    <w:rsid w:val="57C495F8"/>
    <w:rsid w:val="57D09DFB"/>
    <w:rsid w:val="57D9B869"/>
    <w:rsid w:val="5808EBE3"/>
    <w:rsid w:val="5823A82F"/>
    <w:rsid w:val="5823B26F"/>
    <w:rsid w:val="5858C3BA"/>
    <w:rsid w:val="58614760"/>
    <w:rsid w:val="5868D26A"/>
    <w:rsid w:val="58769EB1"/>
    <w:rsid w:val="587C9C4E"/>
    <w:rsid w:val="5880B408"/>
    <w:rsid w:val="58C1C8C3"/>
    <w:rsid w:val="58CACE56"/>
    <w:rsid w:val="58CC7005"/>
    <w:rsid w:val="58D357D4"/>
    <w:rsid w:val="58F1F80B"/>
    <w:rsid w:val="58F8302E"/>
    <w:rsid w:val="59144447"/>
    <w:rsid w:val="59198059"/>
    <w:rsid w:val="59230393"/>
    <w:rsid w:val="59241F6D"/>
    <w:rsid w:val="5926F469"/>
    <w:rsid w:val="59509B3F"/>
    <w:rsid w:val="59755994"/>
    <w:rsid w:val="59BF82D0"/>
    <w:rsid w:val="5A1012E2"/>
    <w:rsid w:val="5A258439"/>
    <w:rsid w:val="5A3929AE"/>
    <w:rsid w:val="5A85AFCE"/>
    <w:rsid w:val="5AB29BFA"/>
    <w:rsid w:val="5ABB1BB2"/>
    <w:rsid w:val="5AD1504D"/>
    <w:rsid w:val="5AD15ABB"/>
    <w:rsid w:val="5AD394FB"/>
    <w:rsid w:val="5AF4777E"/>
    <w:rsid w:val="5B00CEB7"/>
    <w:rsid w:val="5B229899"/>
    <w:rsid w:val="5B29FD1A"/>
    <w:rsid w:val="5B375B29"/>
    <w:rsid w:val="5B3BCA72"/>
    <w:rsid w:val="5B50714E"/>
    <w:rsid w:val="5B61D509"/>
    <w:rsid w:val="5B6953E8"/>
    <w:rsid w:val="5B71E866"/>
    <w:rsid w:val="5B903A21"/>
    <w:rsid w:val="5B9E9663"/>
    <w:rsid w:val="5BABE343"/>
    <w:rsid w:val="5BB4317D"/>
    <w:rsid w:val="5BB998C0"/>
    <w:rsid w:val="5BC55088"/>
    <w:rsid w:val="5BE369E7"/>
    <w:rsid w:val="5C112D4F"/>
    <w:rsid w:val="5C1E0FD9"/>
    <w:rsid w:val="5C4E6C5B"/>
    <w:rsid w:val="5C5402BF"/>
    <w:rsid w:val="5C57588E"/>
    <w:rsid w:val="5C9C27EF"/>
    <w:rsid w:val="5CAD5538"/>
    <w:rsid w:val="5CD35678"/>
    <w:rsid w:val="5CD43959"/>
    <w:rsid w:val="5CD46DE7"/>
    <w:rsid w:val="5CD7686A"/>
    <w:rsid w:val="5CDDFB35"/>
    <w:rsid w:val="5CF65E8A"/>
    <w:rsid w:val="5D07D73F"/>
    <w:rsid w:val="5D1EAE3E"/>
    <w:rsid w:val="5D22C15C"/>
    <w:rsid w:val="5D455D3A"/>
    <w:rsid w:val="5D562372"/>
    <w:rsid w:val="5D93512B"/>
    <w:rsid w:val="5DA2255D"/>
    <w:rsid w:val="5DB3023D"/>
    <w:rsid w:val="5DEA3CBC"/>
    <w:rsid w:val="5DF03D2C"/>
    <w:rsid w:val="5E06726C"/>
    <w:rsid w:val="5E18F556"/>
    <w:rsid w:val="5E3132A7"/>
    <w:rsid w:val="5E485797"/>
    <w:rsid w:val="5E89C277"/>
    <w:rsid w:val="5E90E194"/>
    <w:rsid w:val="5ED6CE2A"/>
    <w:rsid w:val="5EDA2D04"/>
    <w:rsid w:val="5EF8F55C"/>
    <w:rsid w:val="5F33A45E"/>
    <w:rsid w:val="5F4F13D6"/>
    <w:rsid w:val="5F73D3F3"/>
    <w:rsid w:val="5F8051E2"/>
    <w:rsid w:val="5F8A98D4"/>
    <w:rsid w:val="5FB71A1F"/>
    <w:rsid w:val="5FB72E2F"/>
    <w:rsid w:val="5FCA35E9"/>
    <w:rsid w:val="5FE1456F"/>
    <w:rsid w:val="60091BE5"/>
    <w:rsid w:val="60269B0B"/>
    <w:rsid w:val="602E5BBA"/>
    <w:rsid w:val="603C566D"/>
    <w:rsid w:val="606E48FE"/>
    <w:rsid w:val="606F1C59"/>
    <w:rsid w:val="60848F66"/>
    <w:rsid w:val="60D5BF22"/>
    <w:rsid w:val="611972F2"/>
    <w:rsid w:val="612CA34E"/>
    <w:rsid w:val="612E2399"/>
    <w:rsid w:val="6149B3C4"/>
    <w:rsid w:val="614D6DD6"/>
    <w:rsid w:val="615CA2F8"/>
    <w:rsid w:val="6166064A"/>
    <w:rsid w:val="61993E9E"/>
    <w:rsid w:val="61B4367F"/>
    <w:rsid w:val="61C16339"/>
    <w:rsid w:val="61F36545"/>
    <w:rsid w:val="61F6B09C"/>
    <w:rsid w:val="61FFA600"/>
    <w:rsid w:val="6227964E"/>
    <w:rsid w:val="623132C6"/>
    <w:rsid w:val="6239BCD0"/>
    <w:rsid w:val="624E96D8"/>
    <w:rsid w:val="626C928C"/>
    <w:rsid w:val="62A198C1"/>
    <w:rsid w:val="62D9E38F"/>
    <w:rsid w:val="62E7FB2B"/>
    <w:rsid w:val="630EE7BA"/>
    <w:rsid w:val="6338F548"/>
    <w:rsid w:val="6365FC7C"/>
    <w:rsid w:val="6384FD01"/>
    <w:rsid w:val="63ED3D39"/>
    <w:rsid w:val="63FC5835"/>
    <w:rsid w:val="64144DAB"/>
    <w:rsid w:val="648033CB"/>
    <w:rsid w:val="648DDBA6"/>
    <w:rsid w:val="649F138F"/>
    <w:rsid w:val="64AE0410"/>
    <w:rsid w:val="64C3D0F2"/>
    <w:rsid w:val="64DF34B3"/>
    <w:rsid w:val="65020595"/>
    <w:rsid w:val="65154F38"/>
    <w:rsid w:val="6533C680"/>
    <w:rsid w:val="653746C2"/>
    <w:rsid w:val="65485B32"/>
    <w:rsid w:val="654E1623"/>
    <w:rsid w:val="655A679C"/>
    <w:rsid w:val="65738523"/>
    <w:rsid w:val="658D3A45"/>
    <w:rsid w:val="65936DD0"/>
    <w:rsid w:val="65C383F2"/>
    <w:rsid w:val="65C8723D"/>
    <w:rsid w:val="65CB3F89"/>
    <w:rsid w:val="65D469CD"/>
    <w:rsid w:val="65F6871B"/>
    <w:rsid w:val="660C2B4C"/>
    <w:rsid w:val="66206295"/>
    <w:rsid w:val="665CC543"/>
    <w:rsid w:val="669465EC"/>
    <w:rsid w:val="66A541C5"/>
    <w:rsid w:val="66B28DD2"/>
    <w:rsid w:val="66CF96E1"/>
    <w:rsid w:val="66D29DF7"/>
    <w:rsid w:val="66FC0502"/>
    <w:rsid w:val="672E374C"/>
    <w:rsid w:val="673801E3"/>
    <w:rsid w:val="6786E6E8"/>
    <w:rsid w:val="6787075A"/>
    <w:rsid w:val="67870B16"/>
    <w:rsid w:val="6796AAF8"/>
    <w:rsid w:val="679D47AC"/>
    <w:rsid w:val="67B17D92"/>
    <w:rsid w:val="67BAED86"/>
    <w:rsid w:val="680936B7"/>
    <w:rsid w:val="6809A5F6"/>
    <w:rsid w:val="680B3407"/>
    <w:rsid w:val="6821D022"/>
    <w:rsid w:val="6835653A"/>
    <w:rsid w:val="685192E8"/>
    <w:rsid w:val="68523EE5"/>
    <w:rsid w:val="685D4148"/>
    <w:rsid w:val="686B19C7"/>
    <w:rsid w:val="68C90AC1"/>
    <w:rsid w:val="69018DDC"/>
    <w:rsid w:val="692CC5F1"/>
    <w:rsid w:val="69327B59"/>
    <w:rsid w:val="698B2826"/>
    <w:rsid w:val="69985B4C"/>
    <w:rsid w:val="69A57657"/>
    <w:rsid w:val="69AF020C"/>
    <w:rsid w:val="69D4FCD1"/>
    <w:rsid w:val="69EE0F46"/>
    <w:rsid w:val="69F1F06E"/>
    <w:rsid w:val="69F28B23"/>
    <w:rsid w:val="69FDE564"/>
    <w:rsid w:val="6A051751"/>
    <w:rsid w:val="6A1CDB51"/>
    <w:rsid w:val="6A5111D8"/>
    <w:rsid w:val="6A5B77D0"/>
    <w:rsid w:val="6A68842B"/>
    <w:rsid w:val="6A7D7845"/>
    <w:rsid w:val="6AC2CE3F"/>
    <w:rsid w:val="6AFE7AD8"/>
    <w:rsid w:val="6B0CAA4C"/>
    <w:rsid w:val="6B0CFFC3"/>
    <w:rsid w:val="6B0F0702"/>
    <w:rsid w:val="6B3D0682"/>
    <w:rsid w:val="6B88D137"/>
    <w:rsid w:val="6BA9989D"/>
    <w:rsid w:val="6BBC296C"/>
    <w:rsid w:val="6BE78326"/>
    <w:rsid w:val="6C01D26D"/>
    <w:rsid w:val="6C12F9F0"/>
    <w:rsid w:val="6CB0A677"/>
    <w:rsid w:val="6CBC6848"/>
    <w:rsid w:val="6CBF2C7C"/>
    <w:rsid w:val="6CEC50C0"/>
    <w:rsid w:val="6D0415E0"/>
    <w:rsid w:val="6D25B008"/>
    <w:rsid w:val="6D30A7D3"/>
    <w:rsid w:val="6D5DDF0E"/>
    <w:rsid w:val="6D835387"/>
    <w:rsid w:val="6D918B5C"/>
    <w:rsid w:val="6DD31B06"/>
    <w:rsid w:val="6E043464"/>
    <w:rsid w:val="6E2A2541"/>
    <w:rsid w:val="6E4DE35B"/>
    <w:rsid w:val="6E5E9949"/>
    <w:rsid w:val="6E6E31AA"/>
    <w:rsid w:val="6E956B37"/>
    <w:rsid w:val="6E9D3110"/>
    <w:rsid w:val="6EB05B7A"/>
    <w:rsid w:val="6EDDAFDC"/>
    <w:rsid w:val="6EE6168E"/>
    <w:rsid w:val="6EE938FB"/>
    <w:rsid w:val="6EEE9023"/>
    <w:rsid w:val="6F164137"/>
    <w:rsid w:val="6F1A0071"/>
    <w:rsid w:val="6F2C0E5B"/>
    <w:rsid w:val="6F4B6A33"/>
    <w:rsid w:val="6F93C65B"/>
    <w:rsid w:val="6FA1BCDD"/>
    <w:rsid w:val="6FAD55D6"/>
    <w:rsid w:val="6FBE73FC"/>
    <w:rsid w:val="6FC37E45"/>
    <w:rsid w:val="6FCD8445"/>
    <w:rsid w:val="6FD25266"/>
    <w:rsid w:val="6FD53F7F"/>
    <w:rsid w:val="6FE9B3BC"/>
    <w:rsid w:val="700A020B"/>
    <w:rsid w:val="702DD73C"/>
    <w:rsid w:val="70459846"/>
    <w:rsid w:val="704F2038"/>
    <w:rsid w:val="705D15F8"/>
    <w:rsid w:val="707AA5BD"/>
    <w:rsid w:val="70A9D73D"/>
    <w:rsid w:val="70B190F7"/>
    <w:rsid w:val="70B76579"/>
    <w:rsid w:val="70DA8A1D"/>
    <w:rsid w:val="70E788D6"/>
    <w:rsid w:val="70F89BA2"/>
    <w:rsid w:val="712ADEE6"/>
    <w:rsid w:val="7138ED13"/>
    <w:rsid w:val="7161E000"/>
    <w:rsid w:val="716EA768"/>
    <w:rsid w:val="718471D3"/>
    <w:rsid w:val="7190E7CE"/>
    <w:rsid w:val="71B131EC"/>
    <w:rsid w:val="71C62240"/>
    <w:rsid w:val="71DA020A"/>
    <w:rsid w:val="71E7FC3C"/>
    <w:rsid w:val="720CDB5C"/>
    <w:rsid w:val="720EA74C"/>
    <w:rsid w:val="722359AF"/>
    <w:rsid w:val="7232A127"/>
    <w:rsid w:val="724E338E"/>
    <w:rsid w:val="725787CC"/>
    <w:rsid w:val="728B2502"/>
    <w:rsid w:val="72A4C5E8"/>
    <w:rsid w:val="72A4F4DF"/>
    <w:rsid w:val="72B049F4"/>
    <w:rsid w:val="72D354A3"/>
    <w:rsid w:val="72DD1CF6"/>
    <w:rsid w:val="73204234"/>
    <w:rsid w:val="732CB82F"/>
    <w:rsid w:val="73607E5E"/>
    <w:rsid w:val="7360A94C"/>
    <w:rsid w:val="736996E2"/>
    <w:rsid w:val="736A9C70"/>
    <w:rsid w:val="7380E55C"/>
    <w:rsid w:val="73AA953A"/>
    <w:rsid w:val="73AABD3A"/>
    <w:rsid w:val="73E931B9"/>
    <w:rsid w:val="73F44078"/>
    <w:rsid w:val="740B322E"/>
    <w:rsid w:val="744888A8"/>
    <w:rsid w:val="7471001B"/>
    <w:rsid w:val="748020B1"/>
    <w:rsid w:val="749980C2"/>
    <w:rsid w:val="74A8FC69"/>
    <w:rsid w:val="74BD24DF"/>
    <w:rsid w:val="74E657FE"/>
    <w:rsid w:val="74F762A5"/>
    <w:rsid w:val="750212B5"/>
    <w:rsid w:val="750DBD69"/>
    <w:rsid w:val="75219DA0"/>
    <w:rsid w:val="752DCE75"/>
    <w:rsid w:val="754294CE"/>
    <w:rsid w:val="75500514"/>
    <w:rsid w:val="757CD79B"/>
    <w:rsid w:val="75F2F3D7"/>
    <w:rsid w:val="763599AB"/>
    <w:rsid w:val="769BB16D"/>
    <w:rsid w:val="769E4F91"/>
    <w:rsid w:val="769F873B"/>
    <w:rsid w:val="76AA7615"/>
    <w:rsid w:val="7704CBC2"/>
    <w:rsid w:val="7720D27B"/>
    <w:rsid w:val="77322353"/>
    <w:rsid w:val="775F3DA5"/>
    <w:rsid w:val="777C435D"/>
    <w:rsid w:val="77A72CE4"/>
    <w:rsid w:val="77BDEC11"/>
    <w:rsid w:val="780E7C51"/>
    <w:rsid w:val="781AC724"/>
    <w:rsid w:val="781E5381"/>
    <w:rsid w:val="783CACCD"/>
    <w:rsid w:val="7876C565"/>
    <w:rsid w:val="78911C1F"/>
    <w:rsid w:val="789D04BB"/>
    <w:rsid w:val="78C303F9"/>
    <w:rsid w:val="78CDF3B4"/>
    <w:rsid w:val="78F62420"/>
    <w:rsid w:val="796CD2B3"/>
    <w:rsid w:val="798426AB"/>
    <w:rsid w:val="79A67966"/>
    <w:rsid w:val="79BFC901"/>
    <w:rsid w:val="79CFEAD0"/>
    <w:rsid w:val="79E0DC3B"/>
    <w:rsid w:val="79E40CD8"/>
    <w:rsid w:val="79E4F7D0"/>
    <w:rsid w:val="7A0E9BC7"/>
    <w:rsid w:val="7A30E49B"/>
    <w:rsid w:val="7A369C20"/>
    <w:rsid w:val="7A50FD9E"/>
    <w:rsid w:val="7A69C415"/>
    <w:rsid w:val="7A8B60AB"/>
    <w:rsid w:val="7A98E62B"/>
    <w:rsid w:val="7AA0D0FF"/>
    <w:rsid w:val="7AB02EDD"/>
    <w:rsid w:val="7B240FDE"/>
    <w:rsid w:val="7B28E109"/>
    <w:rsid w:val="7B378674"/>
    <w:rsid w:val="7B3DAE76"/>
    <w:rsid w:val="7B719BEE"/>
    <w:rsid w:val="7B765FEE"/>
    <w:rsid w:val="7B8EDE82"/>
    <w:rsid w:val="7B93CBCB"/>
    <w:rsid w:val="7BA9EB35"/>
    <w:rsid w:val="7BC6CDFD"/>
    <w:rsid w:val="7BE1546A"/>
    <w:rsid w:val="7C46ED3F"/>
    <w:rsid w:val="7C4CED99"/>
    <w:rsid w:val="7C85A06A"/>
    <w:rsid w:val="7CAF0E67"/>
    <w:rsid w:val="7CC6461F"/>
    <w:rsid w:val="7CD10634"/>
    <w:rsid w:val="7CE4456E"/>
    <w:rsid w:val="7CECF427"/>
    <w:rsid w:val="7CEE3847"/>
    <w:rsid w:val="7D2AAEE3"/>
    <w:rsid w:val="7D461699"/>
    <w:rsid w:val="7D566E0C"/>
    <w:rsid w:val="7D5AE4E9"/>
    <w:rsid w:val="7D6B0E9B"/>
    <w:rsid w:val="7D899E3B"/>
    <w:rsid w:val="7DACCE50"/>
    <w:rsid w:val="7DAF2E4A"/>
    <w:rsid w:val="7DC0475A"/>
    <w:rsid w:val="7DCDD579"/>
    <w:rsid w:val="7DD086ED"/>
    <w:rsid w:val="7DD1F9F7"/>
    <w:rsid w:val="7DF99E48"/>
    <w:rsid w:val="7E149AF1"/>
    <w:rsid w:val="7E42B6DA"/>
    <w:rsid w:val="7E43E080"/>
    <w:rsid w:val="7E542CEA"/>
    <w:rsid w:val="7E62F4DB"/>
    <w:rsid w:val="7E6BDC9A"/>
    <w:rsid w:val="7E818A20"/>
    <w:rsid w:val="7EC8E36E"/>
    <w:rsid w:val="7EDD8362"/>
    <w:rsid w:val="7F06331C"/>
    <w:rsid w:val="7F3D8F71"/>
    <w:rsid w:val="7F442C92"/>
    <w:rsid w:val="7F517269"/>
    <w:rsid w:val="7F67F5A3"/>
    <w:rsid w:val="7F6A4F8A"/>
    <w:rsid w:val="7F7C7BBC"/>
    <w:rsid w:val="7FB23EC9"/>
    <w:rsid w:val="7FC74216"/>
    <w:rsid w:val="7FEC7F62"/>
    <w:rsid w:val="7FFEC5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0BA9"/>
  <w15:chartTrackingRefBased/>
  <w15:docId w15:val="{D4E1351F-2320-436D-B314-FC3C6941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7A0"/>
    <w:pPr>
      <w:spacing w:after="0" w:line="240" w:lineRule="auto"/>
    </w:pPr>
    <w:rPr>
      <w:rFonts w:ascii="Arial" w:eastAsia="Times New Roman" w:hAnsi="Arial" w:cs="Times New Roman"/>
      <w:sz w:val="20"/>
    </w:rPr>
  </w:style>
  <w:style w:type="paragraph" w:styleId="Heading1">
    <w:name w:val="heading 1"/>
    <w:basedOn w:val="Normal"/>
    <w:next w:val="Normal"/>
    <w:link w:val="Heading1Char"/>
    <w:uiPriority w:val="9"/>
    <w:qFormat/>
    <w:rsid w:val="00107A24"/>
    <w:pPr>
      <w:keepNext/>
      <w:keepLines/>
      <w:spacing w:before="240"/>
      <w:outlineLvl w:val="0"/>
    </w:pPr>
    <w:rPr>
      <w:rFonts w:asciiTheme="majorHAnsi" w:eastAsiaTheme="majorEastAsia" w:hAnsiTheme="majorHAnsi" w:cstheme="majorBidi"/>
      <w:color w:val="225A5B" w:themeColor="accent1" w:themeShade="BF"/>
      <w:sz w:val="32"/>
      <w:szCs w:val="32"/>
    </w:rPr>
  </w:style>
  <w:style w:type="paragraph" w:styleId="Heading6">
    <w:name w:val="heading 6"/>
    <w:basedOn w:val="Normal"/>
    <w:next w:val="Normal"/>
    <w:link w:val="Heading6Char"/>
    <w:uiPriority w:val="9"/>
    <w:semiHidden/>
    <w:unhideWhenUsed/>
    <w:qFormat/>
    <w:rsid w:val="00256CAB"/>
    <w:pPr>
      <w:keepNext/>
      <w:keepLines/>
      <w:spacing w:before="40"/>
      <w:outlineLvl w:val="5"/>
    </w:pPr>
    <w:rPr>
      <w:rFonts w:asciiTheme="majorHAnsi" w:eastAsiaTheme="majorEastAsia" w:hAnsiTheme="majorHAnsi" w:cstheme="majorBidi"/>
      <w:color w:val="173C3C"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pts">
    <w:name w:val="4 pts"/>
    <w:qFormat/>
    <w:rsid w:val="00714CA2"/>
    <w:pPr>
      <w:spacing w:after="0" w:line="240" w:lineRule="auto"/>
    </w:pPr>
    <w:rPr>
      <w:rFonts w:ascii="Arial" w:eastAsia="Times New Roman" w:hAnsi="Arial" w:cs="Times New Roman"/>
      <w:noProof/>
      <w:sz w:val="8"/>
      <w:lang w:eastAsia="en-AU"/>
    </w:rPr>
  </w:style>
  <w:style w:type="paragraph" w:customStyle="1" w:styleId="QIPH1">
    <w:name w:val="QIP H1"/>
    <w:link w:val="QIPH1Char"/>
    <w:qFormat/>
    <w:rsid w:val="00714CA2"/>
    <w:pPr>
      <w:pageBreakBefore/>
      <w:spacing w:before="360" w:after="60" w:line="240" w:lineRule="auto"/>
      <w:ind w:firstLine="42"/>
    </w:pPr>
    <w:rPr>
      <w:rFonts w:eastAsia="Times New Roman" w:cs="Arial"/>
      <w:b/>
      <w:bCs/>
      <w:color w:val="00548B"/>
      <w:sz w:val="30"/>
      <w:szCs w:val="40"/>
      <w:lang w:eastAsia="en-AU"/>
    </w:rPr>
  </w:style>
  <w:style w:type="paragraph" w:customStyle="1" w:styleId="Default">
    <w:name w:val="Default"/>
    <w:link w:val="DefaultChar"/>
    <w:uiPriority w:val="99"/>
    <w:rsid w:val="00714CA2"/>
    <w:pPr>
      <w:autoSpaceDE w:val="0"/>
      <w:autoSpaceDN w:val="0"/>
      <w:adjustRightInd w:val="0"/>
      <w:spacing w:after="0" w:line="240" w:lineRule="auto"/>
    </w:pPr>
    <w:rPr>
      <w:rFonts w:ascii="Calibri" w:eastAsia="Calibri" w:hAnsi="Calibri" w:cs="Calibri"/>
      <w:color w:val="000000"/>
      <w:sz w:val="24"/>
      <w:szCs w:val="24"/>
    </w:rPr>
  </w:style>
  <w:style w:type="character" w:customStyle="1" w:styleId="QIPH1Char">
    <w:name w:val="QIP H1 Char"/>
    <w:basedOn w:val="DefaultParagraphFont"/>
    <w:link w:val="QIPH1"/>
    <w:locked/>
    <w:rsid w:val="00714CA2"/>
    <w:rPr>
      <w:rFonts w:eastAsia="Times New Roman" w:cs="Arial"/>
      <w:b/>
      <w:bCs/>
      <w:color w:val="00548B"/>
      <w:sz w:val="30"/>
      <w:szCs w:val="40"/>
      <w:lang w:eastAsia="en-AU"/>
    </w:rPr>
  </w:style>
  <w:style w:type="character" w:customStyle="1" w:styleId="DefaultChar">
    <w:name w:val="Default Char"/>
    <w:basedOn w:val="DefaultParagraphFont"/>
    <w:link w:val="Default"/>
    <w:uiPriority w:val="99"/>
    <w:locked/>
    <w:rsid w:val="00714CA2"/>
    <w:rPr>
      <w:rFonts w:ascii="Calibri" w:eastAsia="Calibri" w:hAnsi="Calibri" w:cs="Calibri"/>
      <w:color w:val="000000"/>
      <w:sz w:val="24"/>
      <w:szCs w:val="24"/>
    </w:rPr>
  </w:style>
  <w:style w:type="character" w:styleId="Strong">
    <w:name w:val="Strong"/>
    <w:uiPriority w:val="22"/>
    <w:qFormat/>
    <w:rsid w:val="00714CA2"/>
    <w:rPr>
      <w:b/>
      <w:bCs/>
    </w:rPr>
  </w:style>
  <w:style w:type="table" w:customStyle="1" w:styleId="DEEWRNQS">
    <w:name w:val="DEEWR NQS"/>
    <w:basedOn w:val="TableNormal"/>
    <w:uiPriority w:val="99"/>
    <w:rsid w:val="00714CA2"/>
    <w:pPr>
      <w:spacing w:after="0" w:line="240" w:lineRule="auto"/>
    </w:pPr>
    <w:rPr>
      <w:rFonts w:ascii="Arial" w:eastAsia="Calibri" w:hAnsi="Arial" w:cs="Times New Roman"/>
      <w:sz w:val="20"/>
      <w:szCs w:val="20"/>
      <w:lang w:eastAsia="en-AU"/>
    </w:rPr>
    <w:tblPr>
      <w:tblInd w:w="1077" w:type="dxa"/>
      <w:tblBorders>
        <w:top w:val="single" w:sz="4" w:space="0" w:color="92CDDC"/>
        <w:bottom w:val="single" w:sz="4" w:space="0" w:color="92CDDC"/>
        <w:insideH w:val="single" w:sz="4" w:space="0" w:color="92CDDC"/>
      </w:tblBorders>
      <w:tblCellMar>
        <w:top w:w="108" w:type="dxa"/>
        <w:bottom w:w="108" w:type="dxa"/>
      </w:tblCellMar>
    </w:tblPr>
    <w:tblStylePr w:type="firstRow">
      <w:rPr>
        <w:b/>
      </w:rPr>
      <w:tblPr/>
      <w:trPr>
        <w:tblHeader/>
      </w:trPr>
    </w:tblStylePr>
  </w:style>
  <w:style w:type="paragraph" w:customStyle="1" w:styleId="QIPBodytext">
    <w:name w:val="QIP Body text"/>
    <w:basedOn w:val="Normal"/>
    <w:link w:val="QIPBodytextChar"/>
    <w:qFormat/>
    <w:rsid w:val="00714CA2"/>
    <w:pPr>
      <w:autoSpaceDE w:val="0"/>
      <w:autoSpaceDN w:val="0"/>
      <w:adjustRightInd w:val="0"/>
    </w:pPr>
    <w:rPr>
      <w:rFonts w:ascii="Calibri" w:hAnsi="Calibri" w:cs="Arial"/>
      <w:sz w:val="24"/>
      <w:szCs w:val="24"/>
    </w:rPr>
  </w:style>
  <w:style w:type="character" w:customStyle="1" w:styleId="QIPBodytextChar">
    <w:name w:val="QIP Body text Char"/>
    <w:basedOn w:val="DefaultParagraphFont"/>
    <w:link w:val="QIPBodytext"/>
    <w:rsid w:val="00714CA2"/>
    <w:rPr>
      <w:rFonts w:ascii="Calibri" w:eastAsia="Times New Roman" w:hAnsi="Calibri" w:cs="Arial"/>
      <w:sz w:val="24"/>
      <w:szCs w:val="24"/>
    </w:rPr>
  </w:style>
  <w:style w:type="paragraph" w:customStyle="1" w:styleId="Body">
    <w:name w:val="Body"/>
    <w:link w:val="BodyChar"/>
    <w:qFormat/>
    <w:rsid w:val="00714CA2"/>
    <w:pPr>
      <w:spacing w:before="200" w:after="0" w:line="300" w:lineRule="auto"/>
      <w:ind w:left="1134"/>
    </w:pPr>
    <w:rPr>
      <w:rFonts w:ascii="Arial" w:eastAsia="Times New Roman" w:hAnsi="Arial" w:cs="Times New Roman"/>
      <w:sz w:val="20"/>
    </w:rPr>
  </w:style>
  <w:style w:type="paragraph" w:customStyle="1" w:styleId="Bulletnumbered">
    <w:name w:val="Bullet numbered"/>
    <w:basedOn w:val="Normal"/>
    <w:qFormat/>
    <w:rsid w:val="00714CA2"/>
    <w:pPr>
      <w:numPr>
        <w:numId w:val="1"/>
      </w:numPr>
      <w:spacing w:before="60" w:after="40" w:line="300" w:lineRule="auto"/>
    </w:pPr>
    <w:rPr>
      <w:szCs w:val="20"/>
      <w:lang w:eastAsia="en-AU"/>
    </w:rPr>
  </w:style>
  <w:style w:type="character" w:customStyle="1" w:styleId="BodyChar">
    <w:name w:val="Body Char"/>
    <w:basedOn w:val="DefaultParagraphFont"/>
    <w:link w:val="Body"/>
    <w:locked/>
    <w:rsid w:val="00714CA2"/>
    <w:rPr>
      <w:rFonts w:ascii="Arial" w:eastAsia="Times New Roman" w:hAnsi="Arial" w:cs="Times New Roman"/>
      <w:sz w:val="20"/>
    </w:rPr>
  </w:style>
  <w:style w:type="table" w:styleId="TableGrid">
    <w:name w:val="Table Grid"/>
    <w:basedOn w:val="TableNormal"/>
    <w:uiPriority w:val="59"/>
    <w:rsid w:val="00BE6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E63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ctsandregstabletext">
    <w:name w:val="acts and regs table text"/>
    <w:qFormat/>
    <w:rsid w:val="00BE634E"/>
    <w:pPr>
      <w:spacing w:before="20" w:after="40" w:line="240" w:lineRule="auto"/>
      <w:ind w:left="1026" w:hanging="1026"/>
    </w:pPr>
    <w:rPr>
      <w:rFonts w:ascii="Arial" w:eastAsia="Times New Roman" w:hAnsi="Arial" w:cs="Times New Roman"/>
      <w:sz w:val="20"/>
    </w:rPr>
  </w:style>
  <w:style w:type="character" w:customStyle="1" w:styleId="Heading1Char">
    <w:name w:val="Heading 1 Char"/>
    <w:basedOn w:val="DefaultParagraphFont"/>
    <w:link w:val="Heading1"/>
    <w:uiPriority w:val="9"/>
    <w:rsid w:val="00107A24"/>
    <w:rPr>
      <w:rFonts w:asciiTheme="majorHAnsi" w:eastAsiaTheme="majorEastAsia" w:hAnsiTheme="majorHAnsi" w:cstheme="majorBidi"/>
      <w:color w:val="225A5B" w:themeColor="accent1" w:themeShade="BF"/>
      <w:sz w:val="32"/>
      <w:szCs w:val="32"/>
    </w:rPr>
  </w:style>
  <w:style w:type="paragraph" w:styleId="TOCHeading">
    <w:name w:val="TOC Heading"/>
    <w:basedOn w:val="Heading1"/>
    <w:next w:val="Normal"/>
    <w:uiPriority w:val="39"/>
    <w:unhideWhenUsed/>
    <w:qFormat/>
    <w:rsid w:val="00107A24"/>
    <w:pPr>
      <w:spacing w:line="259" w:lineRule="auto"/>
      <w:outlineLvl w:val="9"/>
    </w:pPr>
    <w:rPr>
      <w:lang w:val="en-US"/>
    </w:rPr>
  </w:style>
  <w:style w:type="paragraph" w:styleId="TOC1">
    <w:name w:val="toc 1"/>
    <w:basedOn w:val="Normal"/>
    <w:next w:val="Normal"/>
    <w:autoRedefine/>
    <w:uiPriority w:val="39"/>
    <w:unhideWhenUsed/>
    <w:rsid w:val="00181EB8"/>
    <w:pPr>
      <w:spacing w:after="100"/>
    </w:pPr>
  </w:style>
  <w:style w:type="character" w:styleId="Hyperlink">
    <w:name w:val="Hyperlink"/>
    <w:basedOn w:val="DefaultParagraphFont"/>
    <w:uiPriority w:val="99"/>
    <w:unhideWhenUsed/>
    <w:rsid w:val="00181EB8"/>
    <w:rPr>
      <w:color w:val="C78A49" w:themeColor="hyperlink"/>
      <w:u w:val="single"/>
    </w:rPr>
  </w:style>
  <w:style w:type="character" w:styleId="CommentReference">
    <w:name w:val="annotation reference"/>
    <w:uiPriority w:val="99"/>
    <w:semiHidden/>
    <w:unhideWhenUsed/>
    <w:rsid w:val="00BD11CD"/>
    <w:rPr>
      <w:sz w:val="16"/>
      <w:szCs w:val="16"/>
    </w:rPr>
  </w:style>
  <w:style w:type="paragraph" w:customStyle="1" w:styleId="Heading2noTOC">
    <w:name w:val="Heading 2 no TOC"/>
    <w:next w:val="Body"/>
    <w:link w:val="Heading2noTOCChar"/>
    <w:qFormat/>
    <w:rsid w:val="00BD11CD"/>
    <w:pPr>
      <w:spacing w:before="360" w:after="60" w:line="276" w:lineRule="auto"/>
      <w:ind w:left="1134"/>
    </w:pPr>
    <w:rPr>
      <w:rFonts w:ascii="Arial" w:eastAsia="Times New Roman" w:hAnsi="Arial" w:cs="Arial"/>
      <w:bCs/>
      <w:iCs/>
      <w:color w:val="729FFF"/>
      <w:sz w:val="30"/>
      <w:szCs w:val="30"/>
      <w:lang w:eastAsia="en-AU"/>
    </w:rPr>
  </w:style>
  <w:style w:type="character" w:customStyle="1" w:styleId="Heading2noTOCChar">
    <w:name w:val="Heading 2 no TOC Char"/>
    <w:basedOn w:val="DefaultParagraphFont"/>
    <w:link w:val="Heading2noTOC"/>
    <w:rsid w:val="00BD11CD"/>
    <w:rPr>
      <w:rFonts w:ascii="Arial" w:eastAsia="Times New Roman" w:hAnsi="Arial" w:cs="Arial"/>
      <w:bCs/>
      <w:iCs/>
      <w:color w:val="729FFF"/>
      <w:sz w:val="30"/>
      <w:szCs w:val="30"/>
      <w:lang w:eastAsia="en-AU"/>
    </w:rPr>
  </w:style>
  <w:style w:type="table" w:styleId="GridTable4-Accent3">
    <w:name w:val="Grid Table 4 Accent 3"/>
    <w:basedOn w:val="TableNormal"/>
    <w:uiPriority w:val="49"/>
    <w:rsid w:val="00BD11CD"/>
    <w:pPr>
      <w:spacing w:after="0" w:line="240" w:lineRule="auto"/>
    </w:pPr>
    <w:tblPr>
      <w:tblStyleRowBandSize w:val="1"/>
      <w:tblStyleColBandSize w:val="1"/>
      <w:tblBorders>
        <w:top w:val="single" w:sz="4" w:space="0" w:color="DDB891" w:themeColor="accent3" w:themeTint="99"/>
        <w:left w:val="single" w:sz="4" w:space="0" w:color="DDB891" w:themeColor="accent3" w:themeTint="99"/>
        <w:bottom w:val="single" w:sz="4" w:space="0" w:color="DDB891" w:themeColor="accent3" w:themeTint="99"/>
        <w:right w:val="single" w:sz="4" w:space="0" w:color="DDB891" w:themeColor="accent3" w:themeTint="99"/>
        <w:insideH w:val="single" w:sz="4" w:space="0" w:color="DDB891" w:themeColor="accent3" w:themeTint="99"/>
        <w:insideV w:val="single" w:sz="4" w:space="0" w:color="DDB891" w:themeColor="accent3" w:themeTint="99"/>
      </w:tblBorders>
    </w:tblPr>
    <w:tblStylePr w:type="firstRow">
      <w:rPr>
        <w:b/>
        <w:bCs/>
        <w:color w:val="FFFFFF" w:themeColor="background1"/>
      </w:rPr>
      <w:tblPr/>
      <w:tcPr>
        <w:tcBorders>
          <w:top w:val="single" w:sz="4" w:space="0" w:color="C78A49" w:themeColor="accent3"/>
          <w:left w:val="single" w:sz="4" w:space="0" w:color="C78A49" w:themeColor="accent3"/>
          <w:bottom w:val="single" w:sz="4" w:space="0" w:color="C78A49" w:themeColor="accent3"/>
          <w:right w:val="single" w:sz="4" w:space="0" w:color="C78A49" w:themeColor="accent3"/>
          <w:insideH w:val="nil"/>
          <w:insideV w:val="nil"/>
        </w:tcBorders>
        <w:shd w:val="clear" w:color="auto" w:fill="C78A49" w:themeFill="accent3"/>
      </w:tcPr>
    </w:tblStylePr>
    <w:tblStylePr w:type="lastRow">
      <w:rPr>
        <w:b/>
        <w:bCs/>
      </w:rPr>
      <w:tblPr/>
      <w:tcPr>
        <w:tcBorders>
          <w:top w:val="double" w:sz="4" w:space="0" w:color="C78A49" w:themeColor="accent3"/>
        </w:tcBorders>
      </w:tcPr>
    </w:tblStylePr>
    <w:tblStylePr w:type="firstCol">
      <w:rPr>
        <w:b/>
        <w:bCs/>
      </w:rPr>
    </w:tblStylePr>
    <w:tblStylePr w:type="lastCol">
      <w:rPr>
        <w:b/>
        <w:bCs/>
      </w:rPr>
    </w:tblStylePr>
    <w:tblStylePr w:type="band1Vert">
      <w:tblPr/>
      <w:tcPr>
        <w:shd w:val="clear" w:color="auto" w:fill="F3E7DA" w:themeFill="accent3" w:themeFillTint="33"/>
      </w:tcPr>
    </w:tblStylePr>
    <w:tblStylePr w:type="band1Horz">
      <w:tblPr/>
      <w:tcPr>
        <w:shd w:val="clear" w:color="auto" w:fill="F3E7DA" w:themeFill="accent3" w:themeFillTint="33"/>
      </w:tcPr>
    </w:tblStylePr>
  </w:style>
  <w:style w:type="paragraph" w:customStyle="1" w:styleId="Self-assessment">
    <w:name w:val="Self-assessment"/>
    <w:basedOn w:val="Normal"/>
    <w:link w:val="Self-assessmentChar"/>
    <w:qFormat/>
    <w:rsid w:val="00FD47A0"/>
    <w:pPr>
      <w:spacing w:after="160" w:line="259" w:lineRule="auto"/>
    </w:pPr>
    <w:rPr>
      <w:rFonts w:asciiTheme="minorHAnsi" w:eastAsiaTheme="minorHAnsi" w:hAnsiTheme="minorHAnsi" w:cstheme="minorBidi"/>
      <w:b/>
      <w:color w:val="FFFFFF" w:themeColor="background1"/>
      <w:sz w:val="40"/>
      <w:szCs w:val="40"/>
    </w:rPr>
  </w:style>
  <w:style w:type="character" w:customStyle="1" w:styleId="Self-assessmentChar">
    <w:name w:val="Self-assessment Char"/>
    <w:basedOn w:val="DefaultParagraphFont"/>
    <w:link w:val="Self-assessment"/>
    <w:rsid w:val="00FD47A0"/>
    <w:rPr>
      <w:b/>
      <w:color w:val="FFFFFF" w:themeColor="background1"/>
      <w:sz w:val="40"/>
      <w:szCs w:val="40"/>
    </w:rPr>
  </w:style>
  <w:style w:type="paragraph" w:styleId="NoSpacing">
    <w:name w:val="No Spacing"/>
    <w:uiPriority w:val="1"/>
    <w:qFormat/>
    <w:rsid w:val="00902EF0"/>
    <w:pPr>
      <w:spacing w:after="0" w:line="240" w:lineRule="auto"/>
    </w:pPr>
  </w:style>
  <w:style w:type="character" w:customStyle="1" w:styleId="heading">
    <w:name w:val="heading"/>
    <w:basedOn w:val="DefaultParagraphFont"/>
    <w:rsid w:val="00902EF0"/>
  </w:style>
  <w:style w:type="paragraph" w:styleId="Header">
    <w:name w:val="header"/>
    <w:basedOn w:val="Normal"/>
    <w:link w:val="HeaderChar"/>
    <w:uiPriority w:val="99"/>
    <w:unhideWhenUsed/>
    <w:rsid w:val="00A81507"/>
    <w:pPr>
      <w:tabs>
        <w:tab w:val="center" w:pos="4513"/>
        <w:tab w:val="right" w:pos="9026"/>
      </w:tabs>
    </w:pPr>
  </w:style>
  <w:style w:type="character" w:customStyle="1" w:styleId="HeaderChar">
    <w:name w:val="Header Char"/>
    <w:basedOn w:val="DefaultParagraphFont"/>
    <w:link w:val="Header"/>
    <w:uiPriority w:val="99"/>
    <w:rsid w:val="00A81507"/>
    <w:rPr>
      <w:rFonts w:ascii="Arial" w:eastAsia="Times New Roman" w:hAnsi="Arial" w:cs="Times New Roman"/>
      <w:sz w:val="20"/>
    </w:rPr>
  </w:style>
  <w:style w:type="paragraph" w:styleId="Footer">
    <w:name w:val="footer"/>
    <w:basedOn w:val="Normal"/>
    <w:link w:val="FooterChar"/>
    <w:uiPriority w:val="99"/>
    <w:unhideWhenUsed/>
    <w:rsid w:val="00A81507"/>
    <w:pPr>
      <w:tabs>
        <w:tab w:val="center" w:pos="4513"/>
        <w:tab w:val="right" w:pos="9026"/>
      </w:tabs>
    </w:pPr>
  </w:style>
  <w:style w:type="character" w:customStyle="1" w:styleId="FooterChar">
    <w:name w:val="Footer Char"/>
    <w:basedOn w:val="DefaultParagraphFont"/>
    <w:link w:val="Footer"/>
    <w:uiPriority w:val="99"/>
    <w:rsid w:val="00A81507"/>
    <w:rPr>
      <w:rFonts w:ascii="Arial" w:eastAsia="Times New Roman" w:hAnsi="Arial" w:cs="Times New Roman"/>
      <w:sz w:val="20"/>
    </w:rPr>
  </w:style>
  <w:style w:type="paragraph" w:styleId="ListParagraph">
    <w:name w:val="List Paragraph"/>
    <w:basedOn w:val="Normal"/>
    <w:uiPriority w:val="34"/>
    <w:qFormat/>
    <w:rsid w:val="00CF1C84"/>
    <w:pPr>
      <w:spacing w:after="160" w:line="276" w:lineRule="auto"/>
      <w:ind w:left="720"/>
      <w:contextualSpacing/>
    </w:pPr>
    <w:rPr>
      <w:rFonts w:asciiTheme="minorHAnsi" w:eastAsiaTheme="minorEastAsia" w:hAnsiTheme="minorHAnsi" w:cstheme="minorBidi"/>
      <w:kern w:val="2"/>
      <w:sz w:val="24"/>
      <w:szCs w:val="24"/>
      <w:lang w:eastAsia="en-GB"/>
      <w14:ligatures w14:val="standardContextual"/>
    </w:rPr>
  </w:style>
  <w:style w:type="paragraph" w:styleId="NormalWeb">
    <w:name w:val="Normal (Web)"/>
    <w:basedOn w:val="Normal"/>
    <w:uiPriority w:val="99"/>
    <w:unhideWhenUsed/>
    <w:rsid w:val="008A7EC2"/>
    <w:pPr>
      <w:spacing w:before="100" w:beforeAutospacing="1" w:after="100" w:afterAutospacing="1"/>
    </w:pPr>
    <w:rPr>
      <w:rFonts w:ascii="Times New Roman" w:hAnsi="Times New Roman"/>
      <w:sz w:val="24"/>
      <w:szCs w:val="24"/>
      <w:lang w:eastAsia="en-AU"/>
    </w:rPr>
  </w:style>
  <w:style w:type="character" w:customStyle="1" w:styleId="QIPH2Char">
    <w:name w:val="QIP H2 Char"/>
    <w:basedOn w:val="DefaultParagraphFont"/>
    <w:link w:val="QIPH2"/>
    <w:locked/>
    <w:rsid w:val="002B3F9D"/>
    <w:rPr>
      <w:rFonts w:ascii="Times New Roman" w:eastAsia="Times New Roman" w:hAnsi="Times New Roman" w:cs="Arial"/>
      <w:bCs/>
      <w:iCs/>
      <w:color w:val="91A5BB" w:themeColor="text1" w:themeTint="80"/>
      <w:sz w:val="28"/>
      <w:szCs w:val="28"/>
      <w:lang w:eastAsia="en-AU"/>
    </w:rPr>
  </w:style>
  <w:style w:type="paragraph" w:customStyle="1" w:styleId="QIPH2">
    <w:name w:val="QIP H2"/>
    <w:basedOn w:val="Normal"/>
    <w:link w:val="QIPH2Char"/>
    <w:qFormat/>
    <w:rsid w:val="002B3F9D"/>
    <w:pPr>
      <w:spacing w:before="360" w:after="60" w:line="276" w:lineRule="auto"/>
      <w:contextualSpacing/>
    </w:pPr>
    <w:rPr>
      <w:rFonts w:ascii="Times New Roman" w:hAnsi="Times New Roman" w:cs="Arial"/>
      <w:bCs/>
      <w:iCs/>
      <w:color w:val="91A5BB" w:themeColor="text1" w:themeTint="80"/>
      <w:sz w:val="28"/>
      <w:szCs w:val="28"/>
      <w:lang w:eastAsia="en-AU"/>
    </w:rPr>
  </w:style>
  <w:style w:type="character" w:customStyle="1" w:styleId="Heading6Char">
    <w:name w:val="Heading 6 Char"/>
    <w:basedOn w:val="DefaultParagraphFont"/>
    <w:link w:val="Heading6"/>
    <w:uiPriority w:val="9"/>
    <w:semiHidden/>
    <w:rsid w:val="00256CAB"/>
    <w:rPr>
      <w:rFonts w:asciiTheme="majorHAnsi" w:eastAsiaTheme="majorEastAsia" w:hAnsiTheme="majorHAnsi" w:cstheme="majorBidi"/>
      <w:color w:val="173C3C" w:themeColor="accent1" w:themeShade="7F"/>
      <w:sz w:val="20"/>
    </w:rPr>
  </w:style>
  <w:style w:type="table" w:styleId="GridTable4-Accent2">
    <w:name w:val="Grid Table 4 Accent 2"/>
    <w:basedOn w:val="TableNormal"/>
    <w:uiPriority w:val="49"/>
    <w:rsid w:val="001A7209"/>
    <w:pPr>
      <w:spacing w:after="0" w:line="240" w:lineRule="auto"/>
    </w:pPr>
    <w:tblPr>
      <w:tblStyleRowBandSize w:val="1"/>
      <w:tblStyleColBandSize w:val="1"/>
      <w:tblBorders>
        <w:top w:val="single" w:sz="4" w:space="0" w:color="CCDBB2" w:themeColor="accent2" w:themeTint="99"/>
        <w:left w:val="single" w:sz="4" w:space="0" w:color="CCDBB2" w:themeColor="accent2" w:themeTint="99"/>
        <w:bottom w:val="single" w:sz="4" w:space="0" w:color="CCDBB2" w:themeColor="accent2" w:themeTint="99"/>
        <w:right w:val="single" w:sz="4" w:space="0" w:color="CCDBB2" w:themeColor="accent2" w:themeTint="99"/>
        <w:insideH w:val="single" w:sz="4" w:space="0" w:color="CCDBB2" w:themeColor="accent2" w:themeTint="99"/>
        <w:insideV w:val="single" w:sz="4" w:space="0" w:color="CCDBB2" w:themeColor="accent2" w:themeTint="99"/>
      </w:tblBorders>
    </w:tblPr>
    <w:tblStylePr w:type="firstRow">
      <w:rPr>
        <w:b/>
        <w:bCs/>
        <w:color w:val="FFFFFF" w:themeColor="background1"/>
      </w:rPr>
      <w:tblPr/>
      <w:tcPr>
        <w:tcBorders>
          <w:top w:val="single" w:sz="4" w:space="0" w:color="ABC37F" w:themeColor="accent2"/>
          <w:left w:val="single" w:sz="4" w:space="0" w:color="ABC37F" w:themeColor="accent2"/>
          <w:bottom w:val="single" w:sz="4" w:space="0" w:color="ABC37F" w:themeColor="accent2"/>
          <w:right w:val="single" w:sz="4" w:space="0" w:color="ABC37F" w:themeColor="accent2"/>
          <w:insideH w:val="nil"/>
          <w:insideV w:val="nil"/>
        </w:tcBorders>
        <w:shd w:val="clear" w:color="auto" w:fill="ABC37F" w:themeFill="accent2"/>
      </w:tcPr>
    </w:tblStylePr>
    <w:tblStylePr w:type="lastRow">
      <w:rPr>
        <w:b/>
        <w:bCs/>
      </w:rPr>
      <w:tblPr/>
      <w:tcPr>
        <w:tcBorders>
          <w:top w:val="double" w:sz="4" w:space="0" w:color="ABC37F" w:themeColor="accent2"/>
        </w:tcBorders>
      </w:tcPr>
    </w:tblStylePr>
    <w:tblStylePr w:type="firstCol">
      <w:rPr>
        <w:b/>
        <w:bCs/>
      </w:rPr>
    </w:tblStylePr>
    <w:tblStylePr w:type="lastCol">
      <w:rPr>
        <w:b/>
        <w:bCs/>
      </w:rPr>
    </w:tblStylePr>
    <w:tblStylePr w:type="band1Vert">
      <w:tblPr/>
      <w:tcPr>
        <w:shd w:val="clear" w:color="auto" w:fill="EEF3E5" w:themeFill="accent2" w:themeFillTint="33"/>
      </w:tcPr>
    </w:tblStylePr>
    <w:tblStylePr w:type="band1Horz">
      <w:tblPr/>
      <w:tcPr>
        <w:shd w:val="clear" w:color="auto" w:fill="EEF3E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610">
      <w:bodyDiv w:val="1"/>
      <w:marLeft w:val="0"/>
      <w:marRight w:val="0"/>
      <w:marTop w:val="0"/>
      <w:marBottom w:val="0"/>
      <w:divBdr>
        <w:top w:val="none" w:sz="0" w:space="0" w:color="auto"/>
        <w:left w:val="none" w:sz="0" w:space="0" w:color="auto"/>
        <w:bottom w:val="none" w:sz="0" w:space="0" w:color="auto"/>
        <w:right w:val="none" w:sz="0" w:space="0" w:color="auto"/>
      </w:divBdr>
    </w:div>
    <w:div w:id="11420133">
      <w:bodyDiv w:val="1"/>
      <w:marLeft w:val="0"/>
      <w:marRight w:val="0"/>
      <w:marTop w:val="0"/>
      <w:marBottom w:val="0"/>
      <w:divBdr>
        <w:top w:val="none" w:sz="0" w:space="0" w:color="auto"/>
        <w:left w:val="none" w:sz="0" w:space="0" w:color="auto"/>
        <w:bottom w:val="none" w:sz="0" w:space="0" w:color="auto"/>
        <w:right w:val="none" w:sz="0" w:space="0" w:color="auto"/>
      </w:divBdr>
    </w:div>
    <w:div w:id="30149796">
      <w:bodyDiv w:val="1"/>
      <w:marLeft w:val="0"/>
      <w:marRight w:val="0"/>
      <w:marTop w:val="0"/>
      <w:marBottom w:val="0"/>
      <w:divBdr>
        <w:top w:val="none" w:sz="0" w:space="0" w:color="auto"/>
        <w:left w:val="none" w:sz="0" w:space="0" w:color="auto"/>
        <w:bottom w:val="none" w:sz="0" w:space="0" w:color="auto"/>
        <w:right w:val="none" w:sz="0" w:space="0" w:color="auto"/>
      </w:divBdr>
    </w:div>
    <w:div w:id="34473493">
      <w:bodyDiv w:val="1"/>
      <w:marLeft w:val="0"/>
      <w:marRight w:val="0"/>
      <w:marTop w:val="0"/>
      <w:marBottom w:val="0"/>
      <w:divBdr>
        <w:top w:val="none" w:sz="0" w:space="0" w:color="auto"/>
        <w:left w:val="none" w:sz="0" w:space="0" w:color="auto"/>
        <w:bottom w:val="none" w:sz="0" w:space="0" w:color="auto"/>
        <w:right w:val="none" w:sz="0" w:space="0" w:color="auto"/>
      </w:divBdr>
    </w:div>
    <w:div w:id="34813348">
      <w:bodyDiv w:val="1"/>
      <w:marLeft w:val="0"/>
      <w:marRight w:val="0"/>
      <w:marTop w:val="0"/>
      <w:marBottom w:val="0"/>
      <w:divBdr>
        <w:top w:val="none" w:sz="0" w:space="0" w:color="auto"/>
        <w:left w:val="none" w:sz="0" w:space="0" w:color="auto"/>
        <w:bottom w:val="none" w:sz="0" w:space="0" w:color="auto"/>
        <w:right w:val="none" w:sz="0" w:space="0" w:color="auto"/>
      </w:divBdr>
    </w:div>
    <w:div w:id="35007099">
      <w:bodyDiv w:val="1"/>
      <w:marLeft w:val="0"/>
      <w:marRight w:val="0"/>
      <w:marTop w:val="0"/>
      <w:marBottom w:val="0"/>
      <w:divBdr>
        <w:top w:val="none" w:sz="0" w:space="0" w:color="auto"/>
        <w:left w:val="none" w:sz="0" w:space="0" w:color="auto"/>
        <w:bottom w:val="none" w:sz="0" w:space="0" w:color="auto"/>
        <w:right w:val="none" w:sz="0" w:space="0" w:color="auto"/>
      </w:divBdr>
    </w:div>
    <w:div w:id="35012978">
      <w:bodyDiv w:val="1"/>
      <w:marLeft w:val="0"/>
      <w:marRight w:val="0"/>
      <w:marTop w:val="0"/>
      <w:marBottom w:val="0"/>
      <w:divBdr>
        <w:top w:val="none" w:sz="0" w:space="0" w:color="auto"/>
        <w:left w:val="none" w:sz="0" w:space="0" w:color="auto"/>
        <w:bottom w:val="none" w:sz="0" w:space="0" w:color="auto"/>
        <w:right w:val="none" w:sz="0" w:space="0" w:color="auto"/>
      </w:divBdr>
    </w:div>
    <w:div w:id="61605709">
      <w:bodyDiv w:val="1"/>
      <w:marLeft w:val="0"/>
      <w:marRight w:val="0"/>
      <w:marTop w:val="0"/>
      <w:marBottom w:val="0"/>
      <w:divBdr>
        <w:top w:val="none" w:sz="0" w:space="0" w:color="auto"/>
        <w:left w:val="none" w:sz="0" w:space="0" w:color="auto"/>
        <w:bottom w:val="none" w:sz="0" w:space="0" w:color="auto"/>
        <w:right w:val="none" w:sz="0" w:space="0" w:color="auto"/>
      </w:divBdr>
    </w:div>
    <w:div w:id="64499419">
      <w:bodyDiv w:val="1"/>
      <w:marLeft w:val="0"/>
      <w:marRight w:val="0"/>
      <w:marTop w:val="0"/>
      <w:marBottom w:val="0"/>
      <w:divBdr>
        <w:top w:val="none" w:sz="0" w:space="0" w:color="auto"/>
        <w:left w:val="none" w:sz="0" w:space="0" w:color="auto"/>
        <w:bottom w:val="none" w:sz="0" w:space="0" w:color="auto"/>
        <w:right w:val="none" w:sz="0" w:space="0" w:color="auto"/>
      </w:divBdr>
    </w:div>
    <w:div w:id="71902975">
      <w:bodyDiv w:val="1"/>
      <w:marLeft w:val="0"/>
      <w:marRight w:val="0"/>
      <w:marTop w:val="0"/>
      <w:marBottom w:val="0"/>
      <w:divBdr>
        <w:top w:val="none" w:sz="0" w:space="0" w:color="auto"/>
        <w:left w:val="none" w:sz="0" w:space="0" w:color="auto"/>
        <w:bottom w:val="none" w:sz="0" w:space="0" w:color="auto"/>
        <w:right w:val="none" w:sz="0" w:space="0" w:color="auto"/>
      </w:divBdr>
    </w:div>
    <w:div w:id="74130531">
      <w:bodyDiv w:val="1"/>
      <w:marLeft w:val="0"/>
      <w:marRight w:val="0"/>
      <w:marTop w:val="0"/>
      <w:marBottom w:val="0"/>
      <w:divBdr>
        <w:top w:val="none" w:sz="0" w:space="0" w:color="auto"/>
        <w:left w:val="none" w:sz="0" w:space="0" w:color="auto"/>
        <w:bottom w:val="none" w:sz="0" w:space="0" w:color="auto"/>
        <w:right w:val="none" w:sz="0" w:space="0" w:color="auto"/>
      </w:divBdr>
    </w:div>
    <w:div w:id="75785262">
      <w:bodyDiv w:val="1"/>
      <w:marLeft w:val="0"/>
      <w:marRight w:val="0"/>
      <w:marTop w:val="0"/>
      <w:marBottom w:val="0"/>
      <w:divBdr>
        <w:top w:val="none" w:sz="0" w:space="0" w:color="auto"/>
        <w:left w:val="none" w:sz="0" w:space="0" w:color="auto"/>
        <w:bottom w:val="none" w:sz="0" w:space="0" w:color="auto"/>
        <w:right w:val="none" w:sz="0" w:space="0" w:color="auto"/>
      </w:divBdr>
    </w:div>
    <w:div w:id="80101791">
      <w:bodyDiv w:val="1"/>
      <w:marLeft w:val="0"/>
      <w:marRight w:val="0"/>
      <w:marTop w:val="0"/>
      <w:marBottom w:val="0"/>
      <w:divBdr>
        <w:top w:val="none" w:sz="0" w:space="0" w:color="auto"/>
        <w:left w:val="none" w:sz="0" w:space="0" w:color="auto"/>
        <w:bottom w:val="none" w:sz="0" w:space="0" w:color="auto"/>
        <w:right w:val="none" w:sz="0" w:space="0" w:color="auto"/>
      </w:divBdr>
    </w:div>
    <w:div w:id="81534272">
      <w:bodyDiv w:val="1"/>
      <w:marLeft w:val="0"/>
      <w:marRight w:val="0"/>
      <w:marTop w:val="0"/>
      <w:marBottom w:val="0"/>
      <w:divBdr>
        <w:top w:val="none" w:sz="0" w:space="0" w:color="auto"/>
        <w:left w:val="none" w:sz="0" w:space="0" w:color="auto"/>
        <w:bottom w:val="none" w:sz="0" w:space="0" w:color="auto"/>
        <w:right w:val="none" w:sz="0" w:space="0" w:color="auto"/>
      </w:divBdr>
    </w:div>
    <w:div w:id="86079357">
      <w:bodyDiv w:val="1"/>
      <w:marLeft w:val="0"/>
      <w:marRight w:val="0"/>
      <w:marTop w:val="0"/>
      <w:marBottom w:val="0"/>
      <w:divBdr>
        <w:top w:val="none" w:sz="0" w:space="0" w:color="auto"/>
        <w:left w:val="none" w:sz="0" w:space="0" w:color="auto"/>
        <w:bottom w:val="none" w:sz="0" w:space="0" w:color="auto"/>
        <w:right w:val="none" w:sz="0" w:space="0" w:color="auto"/>
      </w:divBdr>
    </w:div>
    <w:div w:id="103817383">
      <w:bodyDiv w:val="1"/>
      <w:marLeft w:val="0"/>
      <w:marRight w:val="0"/>
      <w:marTop w:val="0"/>
      <w:marBottom w:val="0"/>
      <w:divBdr>
        <w:top w:val="none" w:sz="0" w:space="0" w:color="auto"/>
        <w:left w:val="none" w:sz="0" w:space="0" w:color="auto"/>
        <w:bottom w:val="none" w:sz="0" w:space="0" w:color="auto"/>
        <w:right w:val="none" w:sz="0" w:space="0" w:color="auto"/>
      </w:divBdr>
    </w:div>
    <w:div w:id="104154372">
      <w:bodyDiv w:val="1"/>
      <w:marLeft w:val="0"/>
      <w:marRight w:val="0"/>
      <w:marTop w:val="0"/>
      <w:marBottom w:val="0"/>
      <w:divBdr>
        <w:top w:val="none" w:sz="0" w:space="0" w:color="auto"/>
        <w:left w:val="none" w:sz="0" w:space="0" w:color="auto"/>
        <w:bottom w:val="none" w:sz="0" w:space="0" w:color="auto"/>
        <w:right w:val="none" w:sz="0" w:space="0" w:color="auto"/>
      </w:divBdr>
    </w:div>
    <w:div w:id="115956282">
      <w:bodyDiv w:val="1"/>
      <w:marLeft w:val="0"/>
      <w:marRight w:val="0"/>
      <w:marTop w:val="0"/>
      <w:marBottom w:val="0"/>
      <w:divBdr>
        <w:top w:val="none" w:sz="0" w:space="0" w:color="auto"/>
        <w:left w:val="none" w:sz="0" w:space="0" w:color="auto"/>
        <w:bottom w:val="none" w:sz="0" w:space="0" w:color="auto"/>
        <w:right w:val="none" w:sz="0" w:space="0" w:color="auto"/>
      </w:divBdr>
    </w:div>
    <w:div w:id="117920607">
      <w:bodyDiv w:val="1"/>
      <w:marLeft w:val="0"/>
      <w:marRight w:val="0"/>
      <w:marTop w:val="0"/>
      <w:marBottom w:val="0"/>
      <w:divBdr>
        <w:top w:val="none" w:sz="0" w:space="0" w:color="auto"/>
        <w:left w:val="none" w:sz="0" w:space="0" w:color="auto"/>
        <w:bottom w:val="none" w:sz="0" w:space="0" w:color="auto"/>
        <w:right w:val="none" w:sz="0" w:space="0" w:color="auto"/>
      </w:divBdr>
    </w:div>
    <w:div w:id="122118675">
      <w:bodyDiv w:val="1"/>
      <w:marLeft w:val="0"/>
      <w:marRight w:val="0"/>
      <w:marTop w:val="0"/>
      <w:marBottom w:val="0"/>
      <w:divBdr>
        <w:top w:val="none" w:sz="0" w:space="0" w:color="auto"/>
        <w:left w:val="none" w:sz="0" w:space="0" w:color="auto"/>
        <w:bottom w:val="none" w:sz="0" w:space="0" w:color="auto"/>
        <w:right w:val="none" w:sz="0" w:space="0" w:color="auto"/>
      </w:divBdr>
    </w:div>
    <w:div w:id="127598722">
      <w:bodyDiv w:val="1"/>
      <w:marLeft w:val="0"/>
      <w:marRight w:val="0"/>
      <w:marTop w:val="0"/>
      <w:marBottom w:val="0"/>
      <w:divBdr>
        <w:top w:val="none" w:sz="0" w:space="0" w:color="auto"/>
        <w:left w:val="none" w:sz="0" w:space="0" w:color="auto"/>
        <w:bottom w:val="none" w:sz="0" w:space="0" w:color="auto"/>
        <w:right w:val="none" w:sz="0" w:space="0" w:color="auto"/>
      </w:divBdr>
    </w:div>
    <w:div w:id="131337581">
      <w:bodyDiv w:val="1"/>
      <w:marLeft w:val="0"/>
      <w:marRight w:val="0"/>
      <w:marTop w:val="0"/>
      <w:marBottom w:val="0"/>
      <w:divBdr>
        <w:top w:val="none" w:sz="0" w:space="0" w:color="auto"/>
        <w:left w:val="none" w:sz="0" w:space="0" w:color="auto"/>
        <w:bottom w:val="none" w:sz="0" w:space="0" w:color="auto"/>
        <w:right w:val="none" w:sz="0" w:space="0" w:color="auto"/>
      </w:divBdr>
    </w:div>
    <w:div w:id="135338251">
      <w:bodyDiv w:val="1"/>
      <w:marLeft w:val="0"/>
      <w:marRight w:val="0"/>
      <w:marTop w:val="0"/>
      <w:marBottom w:val="0"/>
      <w:divBdr>
        <w:top w:val="none" w:sz="0" w:space="0" w:color="auto"/>
        <w:left w:val="none" w:sz="0" w:space="0" w:color="auto"/>
        <w:bottom w:val="none" w:sz="0" w:space="0" w:color="auto"/>
        <w:right w:val="none" w:sz="0" w:space="0" w:color="auto"/>
      </w:divBdr>
    </w:div>
    <w:div w:id="136800985">
      <w:bodyDiv w:val="1"/>
      <w:marLeft w:val="0"/>
      <w:marRight w:val="0"/>
      <w:marTop w:val="0"/>
      <w:marBottom w:val="0"/>
      <w:divBdr>
        <w:top w:val="none" w:sz="0" w:space="0" w:color="auto"/>
        <w:left w:val="none" w:sz="0" w:space="0" w:color="auto"/>
        <w:bottom w:val="none" w:sz="0" w:space="0" w:color="auto"/>
        <w:right w:val="none" w:sz="0" w:space="0" w:color="auto"/>
      </w:divBdr>
    </w:div>
    <w:div w:id="137382286">
      <w:bodyDiv w:val="1"/>
      <w:marLeft w:val="0"/>
      <w:marRight w:val="0"/>
      <w:marTop w:val="0"/>
      <w:marBottom w:val="0"/>
      <w:divBdr>
        <w:top w:val="none" w:sz="0" w:space="0" w:color="auto"/>
        <w:left w:val="none" w:sz="0" w:space="0" w:color="auto"/>
        <w:bottom w:val="none" w:sz="0" w:space="0" w:color="auto"/>
        <w:right w:val="none" w:sz="0" w:space="0" w:color="auto"/>
      </w:divBdr>
    </w:div>
    <w:div w:id="139884723">
      <w:bodyDiv w:val="1"/>
      <w:marLeft w:val="0"/>
      <w:marRight w:val="0"/>
      <w:marTop w:val="0"/>
      <w:marBottom w:val="0"/>
      <w:divBdr>
        <w:top w:val="none" w:sz="0" w:space="0" w:color="auto"/>
        <w:left w:val="none" w:sz="0" w:space="0" w:color="auto"/>
        <w:bottom w:val="none" w:sz="0" w:space="0" w:color="auto"/>
        <w:right w:val="none" w:sz="0" w:space="0" w:color="auto"/>
      </w:divBdr>
      <w:divsChild>
        <w:div w:id="1711805979">
          <w:marLeft w:val="0"/>
          <w:marRight w:val="0"/>
          <w:marTop w:val="0"/>
          <w:marBottom w:val="0"/>
          <w:divBdr>
            <w:top w:val="none" w:sz="0" w:space="0" w:color="auto"/>
            <w:left w:val="none" w:sz="0" w:space="0" w:color="auto"/>
            <w:bottom w:val="none" w:sz="0" w:space="0" w:color="auto"/>
            <w:right w:val="none" w:sz="0" w:space="0" w:color="auto"/>
          </w:divBdr>
          <w:divsChild>
            <w:div w:id="566066764">
              <w:marLeft w:val="0"/>
              <w:marRight w:val="0"/>
              <w:marTop w:val="0"/>
              <w:marBottom w:val="0"/>
              <w:divBdr>
                <w:top w:val="none" w:sz="0" w:space="0" w:color="auto"/>
                <w:left w:val="none" w:sz="0" w:space="0" w:color="auto"/>
                <w:bottom w:val="none" w:sz="0" w:space="0" w:color="auto"/>
                <w:right w:val="none" w:sz="0" w:space="0" w:color="auto"/>
              </w:divBdr>
              <w:divsChild>
                <w:div w:id="181862661">
                  <w:marLeft w:val="0"/>
                  <w:marRight w:val="0"/>
                  <w:marTop w:val="0"/>
                  <w:marBottom w:val="0"/>
                  <w:divBdr>
                    <w:top w:val="none" w:sz="0" w:space="0" w:color="auto"/>
                    <w:left w:val="none" w:sz="0" w:space="0" w:color="auto"/>
                    <w:bottom w:val="none" w:sz="0" w:space="0" w:color="auto"/>
                    <w:right w:val="none" w:sz="0" w:space="0" w:color="auto"/>
                  </w:divBdr>
                  <w:divsChild>
                    <w:div w:id="536821314">
                      <w:marLeft w:val="0"/>
                      <w:marRight w:val="0"/>
                      <w:marTop w:val="0"/>
                      <w:marBottom w:val="0"/>
                      <w:divBdr>
                        <w:top w:val="none" w:sz="0" w:space="0" w:color="auto"/>
                        <w:left w:val="none" w:sz="0" w:space="0" w:color="auto"/>
                        <w:bottom w:val="none" w:sz="0" w:space="0" w:color="auto"/>
                        <w:right w:val="none" w:sz="0" w:space="0" w:color="auto"/>
                      </w:divBdr>
                      <w:divsChild>
                        <w:div w:id="215707563">
                          <w:marLeft w:val="0"/>
                          <w:marRight w:val="0"/>
                          <w:marTop w:val="0"/>
                          <w:marBottom w:val="0"/>
                          <w:divBdr>
                            <w:top w:val="none" w:sz="0" w:space="0" w:color="auto"/>
                            <w:left w:val="none" w:sz="0" w:space="0" w:color="auto"/>
                            <w:bottom w:val="none" w:sz="0" w:space="0" w:color="auto"/>
                            <w:right w:val="none" w:sz="0" w:space="0" w:color="auto"/>
                          </w:divBdr>
                          <w:divsChild>
                            <w:div w:id="14649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4101">
      <w:bodyDiv w:val="1"/>
      <w:marLeft w:val="0"/>
      <w:marRight w:val="0"/>
      <w:marTop w:val="0"/>
      <w:marBottom w:val="0"/>
      <w:divBdr>
        <w:top w:val="none" w:sz="0" w:space="0" w:color="auto"/>
        <w:left w:val="none" w:sz="0" w:space="0" w:color="auto"/>
        <w:bottom w:val="none" w:sz="0" w:space="0" w:color="auto"/>
        <w:right w:val="none" w:sz="0" w:space="0" w:color="auto"/>
      </w:divBdr>
    </w:div>
    <w:div w:id="147748482">
      <w:bodyDiv w:val="1"/>
      <w:marLeft w:val="0"/>
      <w:marRight w:val="0"/>
      <w:marTop w:val="0"/>
      <w:marBottom w:val="0"/>
      <w:divBdr>
        <w:top w:val="none" w:sz="0" w:space="0" w:color="auto"/>
        <w:left w:val="none" w:sz="0" w:space="0" w:color="auto"/>
        <w:bottom w:val="none" w:sz="0" w:space="0" w:color="auto"/>
        <w:right w:val="none" w:sz="0" w:space="0" w:color="auto"/>
      </w:divBdr>
    </w:div>
    <w:div w:id="148060786">
      <w:bodyDiv w:val="1"/>
      <w:marLeft w:val="0"/>
      <w:marRight w:val="0"/>
      <w:marTop w:val="0"/>
      <w:marBottom w:val="0"/>
      <w:divBdr>
        <w:top w:val="none" w:sz="0" w:space="0" w:color="auto"/>
        <w:left w:val="none" w:sz="0" w:space="0" w:color="auto"/>
        <w:bottom w:val="none" w:sz="0" w:space="0" w:color="auto"/>
        <w:right w:val="none" w:sz="0" w:space="0" w:color="auto"/>
      </w:divBdr>
    </w:div>
    <w:div w:id="149561988">
      <w:bodyDiv w:val="1"/>
      <w:marLeft w:val="0"/>
      <w:marRight w:val="0"/>
      <w:marTop w:val="0"/>
      <w:marBottom w:val="0"/>
      <w:divBdr>
        <w:top w:val="none" w:sz="0" w:space="0" w:color="auto"/>
        <w:left w:val="none" w:sz="0" w:space="0" w:color="auto"/>
        <w:bottom w:val="none" w:sz="0" w:space="0" w:color="auto"/>
        <w:right w:val="none" w:sz="0" w:space="0" w:color="auto"/>
      </w:divBdr>
    </w:div>
    <w:div w:id="150566604">
      <w:bodyDiv w:val="1"/>
      <w:marLeft w:val="0"/>
      <w:marRight w:val="0"/>
      <w:marTop w:val="0"/>
      <w:marBottom w:val="0"/>
      <w:divBdr>
        <w:top w:val="none" w:sz="0" w:space="0" w:color="auto"/>
        <w:left w:val="none" w:sz="0" w:space="0" w:color="auto"/>
        <w:bottom w:val="none" w:sz="0" w:space="0" w:color="auto"/>
        <w:right w:val="none" w:sz="0" w:space="0" w:color="auto"/>
      </w:divBdr>
    </w:div>
    <w:div w:id="170266550">
      <w:bodyDiv w:val="1"/>
      <w:marLeft w:val="0"/>
      <w:marRight w:val="0"/>
      <w:marTop w:val="0"/>
      <w:marBottom w:val="0"/>
      <w:divBdr>
        <w:top w:val="none" w:sz="0" w:space="0" w:color="auto"/>
        <w:left w:val="none" w:sz="0" w:space="0" w:color="auto"/>
        <w:bottom w:val="none" w:sz="0" w:space="0" w:color="auto"/>
        <w:right w:val="none" w:sz="0" w:space="0" w:color="auto"/>
      </w:divBdr>
    </w:div>
    <w:div w:id="177931774">
      <w:bodyDiv w:val="1"/>
      <w:marLeft w:val="0"/>
      <w:marRight w:val="0"/>
      <w:marTop w:val="0"/>
      <w:marBottom w:val="0"/>
      <w:divBdr>
        <w:top w:val="none" w:sz="0" w:space="0" w:color="auto"/>
        <w:left w:val="none" w:sz="0" w:space="0" w:color="auto"/>
        <w:bottom w:val="none" w:sz="0" w:space="0" w:color="auto"/>
        <w:right w:val="none" w:sz="0" w:space="0" w:color="auto"/>
      </w:divBdr>
    </w:div>
    <w:div w:id="188493462">
      <w:bodyDiv w:val="1"/>
      <w:marLeft w:val="0"/>
      <w:marRight w:val="0"/>
      <w:marTop w:val="0"/>
      <w:marBottom w:val="0"/>
      <w:divBdr>
        <w:top w:val="none" w:sz="0" w:space="0" w:color="auto"/>
        <w:left w:val="none" w:sz="0" w:space="0" w:color="auto"/>
        <w:bottom w:val="none" w:sz="0" w:space="0" w:color="auto"/>
        <w:right w:val="none" w:sz="0" w:space="0" w:color="auto"/>
      </w:divBdr>
    </w:div>
    <w:div w:id="192234816">
      <w:bodyDiv w:val="1"/>
      <w:marLeft w:val="0"/>
      <w:marRight w:val="0"/>
      <w:marTop w:val="0"/>
      <w:marBottom w:val="0"/>
      <w:divBdr>
        <w:top w:val="none" w:sz="0" w:space="0" w:color="auto"/>
        <w:left w:val="none" w:sz="0" w:space="0" w:color="auto"/>
        <w:bottom w:val="none" w:sz="0" w:space="0" w:color="auto"/>
        <w:right w:val="none" w:sz="0" w:space="0" w:color="auto"/>
      </w:divBdr>
    </w:div>
    <w:div w:id="193344056">
      <w:bodyDiv w:val="1"/>
      <w:marLeft w:val="0"/>
      <w:marRight w:val="0"/>
      <w:marTop w:val="0"/>
      <w:marBottom w:val="0"/>
      <w:divBdr>
        <w:top w:val="none" w:sz="0" w:space="0" w:color="auto"/>
        <w:left w:val="none" w:sz="0" w:space="0" w:color="auto"/>
        <w:bottom w:val="none" w:sz="0" w:space="0" w:color="auto"/>
        <w:right w:val="none" w:sz="0" w:space="0" w:color="auto"/>
      </w:divBdr>
    </w:div>
    <w:div w:id="193663349">
      <w:bodyDiv w:val="1"/>
      <w:marLeft w:val="0"/>
      <w:marRight w:val="0"/>
      <w:marTop w:val="0"/>
      <w:marBottom w:val="0"/>
      <w:divBdr>
        <w:top w:val="none" w:sz="0" w:space="0" w:color="auto"/>
        <w:left w:val="none" w:sz="0" w:space="0" w:color="auto"/>
        <w:bottom w:val="none" w:sz="0" w:space="0" w:color="auto"/>
        <w:right w:val="none" w:sz="0" w:space="0" w:color="auto"/>
      </w:divBdr>
    </w:div>
    <w:div w:id="200167431">
      <w:bodyDiv w:val="1"/>
      <w:marLeft w:val="0"/>
      <w:marRight w:val="0"/>
      <w:marTop w:val="0"/>
      <w:marBottom w:val="0"/>
      <w:divBdr>
        <w:top w:val="none" w:sz="0" w:space="0" w:color="auto"/>
        <w:left w:val="none" w:sz="0" w:space="0" w:color="auto"/>
        <w:bottom w:val="none" w:sz="0" w:space="0" w:color="auto"/>
        <w:right w:val="none" w:sz="0" w:space="0" w:color="auto"/>
      </w:divBdr>
    </w:div>
    <w:div w:id="209801464">
      <w:bodyDiv w:val="1"/>
      <w:marLeft w:val="0"/>
      <w:marRight w:val="0"/>
      <w:marTop w:val="0"/>
      <w:marBottom w:val="0"/>
      <w:divBdr>
        <w:top w:val="none" w:sz="0" w:space="0" w:color="auto"/>
        <w:left w:val="none" w:sz="0" w:space="0" w:color="auto"/>
        <w:bottom w:val="none" w:sz="0" w:space="0" w:color="auto"/>
        <w:right w:val="none" w:sz="0" w:space="0" w:color="auto"/>
      </w:divBdr>
    </w:div>
    <w:div w:id="211968928">
      <w:bodyDiv w:val="1"/>
      <w:marLeft w:val="0"/>
      <w:marRight w:val="0"/>
      <w:marTop w:val="0"/>
      <w:marBottom w:val="0"/>
      <w:divBdr>
        <w:top w:val="none" w:sz="0" w:space="0" w:color="auto"/>
        <w:left w:val="none" w:sz="0" w:space="0" w:color="auto"/>
        <w:bottom w:val="none" w:sz="0" w:space="0" w:color="auto"/>
        <w:right w:val="none" w:sz="0" w:space="0" w:color="auto"/>
      </w:divBdr>
    </w:div>
    <w:div w:id="217521673">
      <w:bodyDiv w:val="1"/>
      <w:marLeft w:val="0"/>
      <w:marRight w:val="0"/>
      <w:marTop w:val="0"/>
      <w:marBottom w:val="0"/>
      <w:divBdr>
        <w:top w:val="none" w:sz="0" w:space="0" w:color="auto"/>
        <w:left w:val="none" w:sz="0" w:space="0" w:color="auto"/>
        <w:bottom w:val="none" w:sz="0" w:space="0" w:color="auto"/>
        <w:right w:val="none" w:sz="0" w:space="0" w:color="auto"/>
      </w:divBdr>
    </w:div>
    <w:div w:id="228614213">
      <w:bodyDiv w:val="1"/>
      <w:marLeft w:val="0"/>
      <w:marRight w:val="0"/>
      <w:marTop w:val="0"/>
      <w:marBottom w:val="0"/>
      <w:divBdr>
        <w:top w:val="none" w:sz="0" w:space="0" w:color="auto"/>
        <w:left w:val="none" w:sz="0" w:space="0" w:color="auto"/>
        <w:bottom w:val="none" w:sz="0" w:space="0" w:color="auto"/>
        <w:right w:val="none" w:sz="0" w:space="0" w:color="auto"/>
      </w:divBdr>
    </w:div>
    <w:div w:id="235357860">
      <w:bodyDiv w:val="1"/>
      <w:marLeft w:val="0"/>
      <w:marRight w:val="0"/>
      <w:marTop w:val="0"/>
      <w:marBottom w:val="0"/>
      <w:divBdr>
        <w:top w:val="none" w:sz="0" w:space="0" w:color="auto"/>
        <w:left w:val="none" w:sz="0" w:space="0" w:color="auto"/>
        <w:bottom w:val="none" w:sz="0" w:space="0" w:color="auto"/>
        <w:right w:val="none" w:sz="0" w:space="0" w:color="auto"/>
      </w:divBdr>
    </w:div>
    <w:div w:id="250939642">
      <w:bodyDiv w:val="1"/>
      <w:marLeft w:val="0"/>
      <w:marRight w:val="0"/>
      <w:marTop w:val="0"/>
      <w:marBottom w:val="0"/>
      <w:divBdr>
        <w:top w:val="none" w:sz="0" w:space="0" w:color="auto"/>
        <w:left w:val="none" w:sz="0" w:space="0" w:color="auto"/>
        <w:bottom w:val="none" w:sz="0" w:space="0" w:color="auto"/>
        <w:right w:val="none" w:sz="0" w:space="0" w:color="auto"/>
      </w:divBdr>
    </w:div>
    <w:div w:id="255794384">
      <w:bodyDiv w:val="1"/>
      <w:marLeft w:val="0"/>
      <w:marRight w:val="0"/>
      <w:marTop w:val="0"/>
      <w:marBottom w:val="0"/>
      <w:divBdr>
        <w:top w:val="none" w:sz="0" w:space="0" w:color="auto"/>
        <w:left w:val="none" w:sz="0" w:space="0" w:color="auto"/>
        <w:bottom w:val="none" w:sz="0" w:space="0" w:color="auto"/>
        <w:right w:val="none" w:sz="0" w:space="0" w:color="auto"/>
      </w:divBdr>
    </w:div>
    <w:div w:id="256643107">
      <w:bodyDiv w:val="1"/>
      <w:marLeft w:val="0"/>
      <w:marRight w:val="0"/>
      <w:marTop w:val="0"/>
      <w:marBottom w:val="0"/>
      <w:divBdr>
        <w:top w:val="none" w:sz="0" w:space="0" w:color="auto"/>
        <w:left w:val="none" w:sz="0" w:space="0" w:color="auto"/>
        <w:bottom w:val="none" w:sz="0" w:space="0" w:color="auto"/>
        <w:right w:val="none" w:sz="0" w:space="0" w:color="auto"/>
      </w:divBdr>
    </w:div>
    <w:div w:id="262812368">
      <w:bodyDiv w:val="1"/>
      <w:marLeft w:val="0"/>
      <w:marRight w:val="0"/>
      <w:marTop w:val="0"/>
      <w:marBottom w:val="0"/>
      <w:divBdr>
        <w:top w:val="none" w:sz="0" w:space="0" w:color="auto"/>
        <w:left w:val="none" w:sz="0" w:space="0" w:color="auto"/>
        <w:bottom w:val="none" w:sz="0" w:space="0" w:color="auto"/>
        <w:right w:val="none" w:sz="0" w:space="0" w:color="auto"/>
      </w:divBdr>
    </w:div>
    <w:div w:id="269626858">
      <w:bodyDiv w:val="1"/>
      <w:marLeft w:val="0"/>
      <w:marRight w:val="0"/>
      <w:marTop w:val="0"/>
      <w:marBottom w:val="0"/>
      <w:divBdr>
        <w:top w:val="none" w:sz="0" w:space="0" w:color="auto"/>
        <w:left w:val="none" w:sz="0" w:space="0" w:color="auto"/>
        <w:bottom w:val="none" w:sz="0" w:space="0" w:color="auto"/>
        <w:right w:val="none" w:sz="0" w:space="0" w:color="auto"/>
      </w:divBdr>
    </w:div>
    <w:div w:id="271934163">
      <w:bodyDiv w:val="1"/>
      <w:marLeft w:val="0"/>
      <w:marRight w:val="0"/>
      <w:marTop w:val="0"/>
      <w:marBottom w:val="0"/>
      <w:divBdr>
        <w:top w:val="none" w:sz="0" w:space="0" w:color="auto"/>
        <w:left w:val="none" w:sz="0" w:space="0" w:color="auto"/>
        <w:bottom w:val="none" w:sz="0" w:space="0" w:color="auto"/>
        <w:right w:val="none" w:sz="0" w:space="0" w:color="auto"/>
      </w:divBdr>
    </w:div>
    <w:div w:id="282394779">
      <w:bodyDiv w:val="1"/>
      <w:marLeft w:val="0"/>
      <w:marRight w:val="0"/>
      <w:marTop w:val="0"/>
      <w:marBottom w:val="0"/>
      <w:divBdr>
        <w:top w:val="none" w:sz="0" w:space="0" w:color="auto"/>
        <w:left w:val="none" w:sz="0" w:space="0" w:color="auto"/>
        <w:bottom w:val="none" w:sz="0" w:space="0" w:color="auto"/>
        <w:right w:val="none" w:sz="0" w:space="0" w:color="auto"/>
      </w:divBdr>
    </w:div>
    <w:div w:id="285622941">
      <w:bodyDiv w:val="1"/>
      <w:marLeft w:val="0"/>
      <w:marRight w:val="0"/>
      <w:marTop w:val="0"/>
      <w:marBottom w:val="0"/>
      <w:divBdr>
        <w:top w:val="none" w:sz="0" w:space="0" w:color="auto"/>
        <w:left w:val="none" w:sz="0" w:space="0" w:color="auto"/>
        <w:bottom w:val="none" w:sz="0" w:space="0" w:color="auto"/>
        <w:right w:val="none" w:sz="0" w:space="0" w:color="auto"/>
      </w:divBdr>
    </w:div>
    <w:div w:id="285738865">
      <w:bodyDiv w:val="1"/>
      <w:marLeft w:val="0"/>
      <w:marRight w:val="0"/>
      <w:marTop w:val="0"/>
      <w:marBottom w:val="0"/>
      <w:divBdr>
        <w:top w:val="none" w:sz="0" w:space="0" w:color="auto"/>
        <w:left w:val="none" w:sz="0" w:space="0" w:color="auto"/>
        <w:bottom w:val="none" w:sz="0" w:space="0" w:color="auto"/>
        <w:right w:val="none" w:sz="0" w:space="0" w:color="auto"/>
      </w:divBdr>
    </w:div>
    <w:div w:id="296109432">
      <w:bodyDiv w:val="1"/>
      <w:marLeft w:val="0"/>
      <w:marRight w:val="0"/>
      <w:marTop w:val="0"/>
      <w:marBottom w:val="0"/>
      <w:divBdr>
        <w:top w:val="none" w:sz="0" w:space="0" w:color="auto"/>
        <w:left w:val="none" w:sz="0" w:space="0" w:color="auto"/>
        <w:bottom w:val="none" w:sz="0" w:space="0" w:color="auto"/>
        <w:right w:val="none" w:sz="0" w:space="0" w:color="auto"/>
      </w:divBdr>
    </w:div>
    <w:div w:id="299698373">
      <w:bodyDiv w:val="1"/>
      <w:marLeft w:val="0"/>
      <w:marRight w:val="0"/>
      <w:marTop w:val="0"/>
      <w:marBottom w:val="0"/>
      <w:divBdr>
        <w:top w:val="none" w:sz="0" w:space="0" w:color="auto"/>
        <w:left w:val="none" w:sz="0" w:space="0" w:color="auto"/>
        <w:bottom w:val="none" w:sz="0" w:space="0" w:color="auto"/>
        <w:right w:val="none" w:sz="0" w:space="0" w:color="auto"/>
      </w:divBdr>
    </w:div>
    <w:div w:id="302085818">
      <w:bodyDiv w:val="1"/>
      <w:marLeft w:val="0"/>
      <w:marRight w:val="0"/>
      <w:marTop w:val="0"/>
      <w:marBottom w:val="0"/>
      <w:divBdr>
        <w:top w:val="none" w:sz="0" w:space="0" w:color="auto"/>
        <w:left w:val="none" w:sz="0" w:space="0" w:color="auto"/>
        <w:bottom w:val="none" w:sz="0" w:space="0" w:color="auto"/>
        <w:right w:val="none" w:sz="0" w:space="0" w:color="auto"/>
      </w:divBdr>
    </w:div>
    <w:div w:id="306277052">
      <w:bodyDiv w:val="1"/>
      <w:marLeft w:val="0"/>
      <w:marRight w:val="0"/>
      <w:marTop w:val="0"/>
      <w:marBottom w:val="0"/>
      <w:divBdr>
        <w:top w:val="none" w:sz="0" w:space="0" w:color="auto"/>
        <w:left w:val="none" w:sz="0" w:space="0" w:color="auto"/>
        <w:bottom w:val="none" w:sz="0" w:space="0" w:color="auto"/>
        <w:right w:val="none" w:sz="0" w:space="0" w:color="auto"/>
      </w:divBdr>
    </w:div>
    <w:div w:id="307593195">
      <w:bodyDiv w:val="1"/>
      <w:marLeft w:val="0"/>
      <w:marRight w:val="0"/>
      <w:marTop w:val="0"/>
      <w:marBottom w:val="0"/>
      <w:divBdr>
        <w:top w:val="none" w:sz="0" w:space="0" w:color="auto"/>
        <w:left w:val="none" w:sz="0" w:space="0" w:color="auto"/>
        <w:bottom w:val="none" w:sz="0" w:space="0" w:color="auto"/>
        <w:right w:val="none" w:sz="0" w:space="0" w:color="auto"/>
      </w:divBdr>
    </w:div>
    <w:div w:id="317616707">
      <w:bodyDiv w:val="1"/>
      <w:marLeft w:val="0"/>
      <w:marRight w:val="0"/>
      <w:marTop w:val="0"/>
      <w:marBottom w:val="0"/>
      <w:divBdr>
        <w:top w:val="none" w:sz="0" w:space="0" w:color="auto"/>
        <w:left w:val="none" w:sz="0" w:space="0" w:color="auto"/>
        <w:bottom w:val="none" w:sz="0" w:space="0" w:color="auto"/>
        <w:right w:val="none" w:sz="0" w:space="0" w:color="auto"/>
      </w:divBdr>
    </w:div>
    <w:div w:id="347685229">
      <w:bodyDiv w:val="1"/>
      <w:marLeft w:val="0"/>
      <w:marRight w:val="0"/>
      <w:marTop w:val="0"/>
      <w:marBottom w:val="0"/>
      <w:divBdr>
        <w:top w:val="none" w:sz="0" w:space="0" w:color="auto"/>
        <w:left w:val="none" w:sz="0" w:space="0" w:color="auto"/>
        <w:bottom w:val="none" w:sz="0" w:space="0" w:color="auto"/>
        <w:right w:val="none" w:sz="0" w:space="0" w:color="auto"/>
      </w:divBdr>
    </w:div>
    <w:div w:id="364643117">
      <w:bodyDiv w:val="1"/>
      <w:marLeft w:val="0"/>
      <w:marRight w:val="0"/>
      <w:marTop w:val="0"/>
      <w:marBottom w:val="0"/>
      <w:divBdr>
        <w:top w:val="none" w:sz="0" w:space="0" w:color="auto"/>
        <w:left w:val="none" w:sz="0" w:space="0" w:color="auto"/>
        <w:bottom w:val="none" w:sz="0" w:space="0" w:color="auto"/>
        <w:right w:val="none" w:sz="0" w:space="0" w:color="auto"/>
      </w:divBdr>
    </w:div>
    <w:div w:id="367997853">
      <w:bodyDiv w:val="1"/>
      <w:marLeft w:val="0"/>
      <w:marRight w:val="0"/>
      <w:marTop w:val="0"/>
      <w:marBottom w:val="0"/>
      <w:divBdr>
        <w:top w:val="none" w:sz="0" w:space="0" w:color="auto"/>
        <w:left w:val="none" w:sz="0" w:space="0" w:color="auto"/>
        <w:bottom w:val="none" w:sz="0" w:space="0" w:color="auto"/>
        <w:right w:val="none" w:sz="0" w:space="0" w:color="auto"/>
      </w:divBdr>
    </w:div>
    <w:div w:id="369770477">
      <w:bodyDiv w:val="1"/>
      <w:marLeft w:val="0"/>
      <w:marRight w:val="0"/>
      <w:marTop w:val="0"/>
      <w:marBottom w:val="0"/>
      <w:divBdr>
        <w:top w:val="none" w:sz="0" w:space="0" w:color="auto"/>
        <w:left w:val="none" w:sz="0" w:space="0" w:color="auto"/>
        <w:bottom w:val="none" w:sz="0" w:space="0" w:color="auto"/>
        <w:right w:val="none" w:sz="0" w:space="0" w:color="auto"/>
      </w:divBdr>
    </w:div>
    <w:div w:id="376508842">
      <w:bodyDiv w:val="1"/>
      <w:marLeft w:val="0"/>
      <w:marRight w:val="0"/>
      <w:marTop w:val="0"/>
      <w:marBottom w:val="0"/>
      <w:divBdr>
        <w:top w:val="none" w:sz="0" w:space="0" w:color="auto"/>
        <w:left w:val="none" w:sz="0" w:space="0" w:color="auto"/>
        <w:bottom w:val="none" w:sz="0" w:space="0" w:color="auto"/>
        <w:right w:val="none" w:sz="0" w:space="0" w:color="auto"/>
      </w:divBdr>
    </w:div>
    <w:div w:id="379209761">
      <w:bodyDiv w:val="1"/>
      <w:marLeft w:val="0"/>
      <w:marRight w:val="0"/>
      <w:marTop w:val="0"/>
      <w:marBottom w:val="0"/>
      <w:divBdr>
        <w:top w:val="none" w:sz="0" w:space="0" w:color="auto"/>
        <w:left w:val="none" w:sz="0" w:space="0" w:color="auto"/>
        <w:bottom w:val="none" w:sz="0" w:space="0" w:color="auto"/>
        <w:right w:val="none" w:sz="0" w:space="0" w:color="auto"/>
      </w:divBdr>
    </w:div>
    <w:div w:id="389230303">
      <w:bodyDiv w:val="1"/>
      <w:marLeft w:val="0"/>
      <w:marRight w:val="0"/>
      <w:marTop w:val="0"/>
      <w:marBottom w:val="0"/>
      <w:divBdr>
        <w:top w:val="none" w:sz="0" w:space="0" w:color="auto"/>
        <w:left w:val="none" w:sz="0" w:space="0" w:color="auto"/>
        <w:bottom w:val="none" w:sz="0" w:space="0" w:color="auto"/>
        <w:right w:val="none" w:sz="0" w:space="0" w:color="auto"/>
      </w:divBdr>
      <w:divsChild>
        <w:div w:id="1227230756">
          <w:marLeft w:val="0"/>
          <w:marRight w:val="0"/>
          <w:marTop w:val="0"/>
          <w:marBottom w:val="0"/>
          <w:divBdr>
            <w:top w:val="none" w:sz="0" w:space="0" w:color="auto"/>
            <w:left w:val="none" w:sz="0" w:space="0" w:color="auto"/>
            <w:bottom w:val="none" w:sz="0" w:space="0" w:color="auto"/>
            <w:right w:val="none" w:sz="0" w:space="0" w:color="auto"/>
          </w:divBdr>
          <w:divsChild>
            <w:div w:id="315841774">
              <w:marLeft w:val="0"/>
              <w:marRight w:val="0"/>
              <w:marTop w:val="0"/>
              <w:marBottom w:val="0"/>
              <w:divBdr>
                <w:top w:val="none" w:sz="0" w:space="0" w:color="auto"/>
                <w:left w:val="none" w:sz="0" w:space="0" w:color="auto"/>
                <w:bottom w:val="none" w:sz="0" w:space="0" w:color="auto"/>
                <w:right w:val="none" w:sz="0" w:space="0" w:color="auto"/>
              </w:divBdr>
              <w:divsChild>
                <w:div w:id="1308783214">
                  <w:marLeft w:val="0"/>
                  <w:marRight w:val="0"/>
                  <w:marTop w:val="0"/>
                  <w:marBottom w:val="0"/>
                  <w:divBdr>
                    <w:top w:val="none" w:sz="0" w:space="0" w:color="auto"/>
                    <w:left w:val="none" w:sz="0" w:space="0" w:color="auto"/>
                    <w:bottom w:val="none" w:sz="0" w:space="0" w:color="auto"/>
                    <w:right w:val="none" w:sz="0" w:space="0" w:color="auto"/>
                  </w:divBdr>
                  <w:divsChild>
                    <w:div w:id="20864302">
                      <w:marLeft w:val="0"/>
                      <w:marRight w:val="0"/>
                      <w:marTop w:val="0"/>
                      <w:marBottom w:val="0"/>
                      <w:divBdr>
                        <w:top w:val="none" w:sz="0" w:space="0" w:color="auto"/>
                        <w:left w:val="none" w:sz="0" w:space="0" w:color="auto"/>
                        <w:bottom w:val="none" w:sz="0" w:space="0" w:color="auto"/>
                        <w:right w:val="none" w:sz="0" w:space="0" w:color="auto"/>
                      </w:divBdr>
                      <w:divsChild>
                        <w:div w:id="1203178447">
                          <w:marLeft w:val="0"/>
                          <w:marRight w:val="0"/>
                          <w:marTop w:val="0"/>
                          <w:marBottom w:val="0"/>
                          <w:divBdr>
                            <w:top w:val="none" w:sz="0" w:space="0" w:color="auto"/>
                            <w:left w:val="none" w:sz="0" w:space="0" w:color="auto"/>
                            <w:bottom w:val="none" w:sz="0" w:space="0" w:color="auto"/>
                            <w:right w:val="none" w:sz="0" w:space="0" w:color="auto"/>
                          </w:divBdr>
                          <w:divsChild>
                            <w:div w:id="691107887">
                              <w:marLeft w:val="0"/>
                              <w:marRight w:val="0"/>
                              <w:marTop w:val="0"/>
                              <w:marBottom w:val="0"/>
                              <w:divBdr>
                                <w:top w:val="none" w:sz="0" w:space="0" w:color="auto"/>
                                <w:left w:val="none" w:sz="0" w:space="0" w:color="auto"/>
                                <w:bottom w:val="none" w:sz="0" w:space="0" w:color="auto"/>
                                <w:right w:val="none" w:sz="0" w:space="0" w:color="auto"/>
                              </w:divBdr>
                              <w:divsChild>
                                <w:div w:id="3311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21477">
                  <w:marLeft w:val="0"/>
                  <w:marRight w:val="0"/>
                  <w:marTop w:val="0"/>
                  <w:marBottom w:val="0"/>
                  <w:divBdr>
                    <w:top w:val="none" w:sz="0" w:space="0" w:color="auto"/>
                    <w:left w:val="none" w:sz="0" w:space="0" w:color="auto"/>
                    <w:bottom w:val="none" w:sz="0" w:space="0" w:color="auto"/>
                    <w:right w:val="none" w:sz="0" w:space="0" w:color="auto"/>
                  </w:divBdr>
                  <w:divsChild>
                    <w:div w:id="498811726">
                      <w:marLeft w:val="0"/>
                      <w:marRight w:val="0"/>
                      <w:marTop w:val="0"/>
                      <w:marBottom w:val="0"/>
                      <w:divBdr>
                        <w:top w:val="none" w:sz="0" w:space="0" w:color="auto"/>
                        <w:left w:val="none" w:sz="0" w:space="0" w:color="auto"/>
                        <w:bottom w:val="none" w:sz="0" w:space="0" w:color="auto"/>
                        <w:right w:val="none" w:sz="0" w:space="0" w:color="auto"/>
                      </w:divBdr>
                      <w:divsChild>
                        <w:div w:id="1152524511">
                          <w:marLeft w:val="0"/>
                          <w:marRight w:val="0"/>
                          <w:marTop w:val="0"/>
                          <w:marBottom w:val="0"/>
                          <w:divBdr>
                            <w:top w:val="none" w:sz="0" w:space="0" w:color="auto"/>
                            <w:left w:val="none" w:sz="0" w:space="0" w:color="auto"/>
                            <w:bottom w:val="none" w:sz="0" w:space="0" w:color="auto"/>
                            <w:right w:val="none" w:sz="0" w:space="0" w:color="auto"/>
                          </w:divBdr>
                          <w:divsChild>
                            <w:div w:id="1328021976">
                              <w:marLeft w:val="0"/>
                              <w:marRight w:val="0"/>
                              <w:marTop w:val="0"/>
                              <w:marBottom w:val="0"/>
                              <w:divBdr>
                                <w:top w:val="none" w:sz="0" w:space="0" w:color="auto"/>
                                <w:left w:val="none" w:sz="0" w:space="0" w:color="auto"/>
                                <w:bottom w:val="none" w:sz="0" w:space="0" w:color="auto"/>
                                <w:right w:val="none" w:sz="0" w:space="0" w:color="auto"/>
                              </w:divBdr>
                              <w:divsChild>
                                <w:div w:id="1816752785">
                                  <w:marLeft w:val="0"/>
                                  <w:marRight w:val="0"/>
                                  <w:marTop w:val="0"/>
                                  <w:marBottom w:val="0"/>
                                  <w:divBdr>
                                    <w:top w:val="none" w:sz="0" w:space="0" w:color="auto"/>
                                    <w:left w:val="none" w:sz="0" w:space="0" w:color="auto"/>
                                    <w:bottom w:val="none" w:sz="0" w:space="0" w:color="auto"/>
                                    <w:right w:val="none" w:sz="0" w:space="0" w:color="auto"/>
                                  </w:divBdr>
                                  <w:divsChild>
                                    <w:div w:id="4365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798420">
      <w:bodyDiv w:val="1"/>
      <w:marLeft w:val="0"/>
      <w:marRight w:val="0"/>
      <w:marTop w:val="0"/>
      <w:marBottom w:val="0"/>
      <w:divBdr>
        <w:top w:val="none" w:sz="0" w:space="0" w:color="auto"/>
        <w:left w:val="none" w:sz="0" w:space="0" w:color="auto"/>
        <w:bottom w:val="none" w:sz="0" w:space="0" w:color="auto"/>
        <w:right w:val="none" w:sz="0" w:space="0" w:color="auto"/>
      </w:divBdr>
    </w:div>
    <w:div w:id="419065071">
      <w:bodyDiv w:val="1"/>
      <w:marLeft w:val="0"/>
      <w:marRight w:val="0"/>
      <w:marTop w:val="0"/>
      <w:marBottom w:val="0"/>
      <w:divBdr>
        <w:top w:val="none" w:sz="0" w:space="0" w:color="auto"/>
        <w:left w:val="none" w:sz="0" w:space="0" w:color="auto"/>
        <w:bottom w:val="none" w:sz="0" w:space="0" w:color="auto"/>
        <w:right w:val="none" w:sz="0" w:space="0" w:color="auto"/>
      </w:divBdr>
    </w:div>
    <w:div w:id="421269245">
      <w:bodyDiv w:val="1"/>
      <w:marLeft w:val="0"/>
      <w:marRight w:val="0"/>
      <w:marTop w:val="0"/>
      <w:marBottom w:val="0"/>
      <w:divBdr>
        <w:top w:val="none" w:sz="0" w:space="0" w:color="auto"/>
        <w:left w:val="none" w:sz="0" w:space="0" w:color="auto"/>
        <w:bottom w:val="none" w:sz="0" w:space="0" w:color="auto"/>
        <w:right w:val="none" w:sz="0" w:space="0" w:color="auto"/>
      </w:divBdr>
    </w:div>
    <w:div w:id="423188273">
      <w:bodyDiv w:val="1"/>
      <w:marLeft w:val="0"/>
      <w:marRight w:val="0"/>
      <w:marTop w:val="0"/>
      <w:marBottom w:val="0"/>
      <w:divBdr>
        <w:top w:val="none" w:sz="0" w:space="0" w:color="auto"/>
        <w:left w:val="none" w:sz="0" w:space="0" w:color="auto"/>
        <w:bottom w:val="none" w:sz="0" w:space="0" w:color="auto"/>
        <w:right w:val="none" w:sz="0" w:space="0" w:color="auto"/>
      </w:divBdr>
    </w:div>
    <w:div w:id="423453158">
      <w:bodyDiv w:val="1"/>
      <w:marLeft w:val="0"/>
      <w:marRight w:val="0"/>
      <w:marTop w:val="0"/>
      <w:marBottom w:val="0"/>
      <w:divBdr>
        <w:top w:val="none" w:sz="0" w:space="0" w:color="auto"/>
        <w:left w:val="none" w:sz="0" w:space="0" w:color="auto"/>
        <w:bottom w:val="none" w:sz="0" w:space="0" w:color="auto"/>
        <w:right w:val="none" w:sz="0" w:space="0" w:color="auto"/>
      </w:divBdr>
    </w:div>
    <w:div w:id="423502610">
      <w:bodyDiv w:val="1"/>
      <w:marLeft w:val="0"/>
      <w:marRight w:val="0"/>
      <w:marTop w:val="0"/>
      <w:marBottom w:val="0"/>
      <w:divBdr>
        <w:top w:val="none" w:sz="0" w:space="0" w:color="auto"/>
        <w:left w:val="none" w:sz="0" w:space="0" w:color="auto"/>
        <w:bottom w:val="none" w:sz="0" w:space="0" w:color="auto"/>
        <w:right w:val="none" w:sz="0" w:space="0" w:color="auto"/>
      </w:divBdr>
    </w:div>
    <w:div w:id="423961624">
      <w:bodyDiv w:val="1"/>
      <w:marLeft w:val="0"/>
      <w:marRight w:val="0"/>
      <w:marTop w:val="0"/>
      <w:marBottom w:val="0"/>
      <w:divBdr>
        <w:top w:val="none" w:sz="0" w:space="0" w:color="auto"/>
        <w:left w:val="none" w:sz="0" w:space="0" w:color="auto"/>
        <w:bottom w:val="none" w:sz="0" w:space="0" w:color="auto"/>
        <w:right w:val="none" w:sz="0" w:space="0" w:color="auto"/>
      </w:divBdr>
    </w:div>
    <w:div w:id="432018561">
      <w:bodyDiv w:val="1"/>
      <w:marLeft w:val="0"/>
      <w:marRight w:val="0"/>
      <w:marTop w:val="0"/>
      <w:marBottom w:val="0"/>
      <w:divBdr>
        <w:top w:val="none" w:sz="0" w:space="0" w:color="auto"/>
        <w:left w:val="none" w:sz="0" w:space="0" w:color="auto"/>
        <w:bottom w:val="none" w:sz="0" w:space="0" w:color="auto"/>
        <w:right w:val="none" w:sz="0" w:space="0" w:color="auto"/>
      </w:divBdr>
    </w:div>
    <w:div w:id="445124478">
      <w:bodyDiv w:val="1"/>
      <w:marLeft w:val="0"/>
      <w:marRight w:val="0"/>
      <w:marTop w:val="0"/>
      <w:marBottom w:val="0"/>
      <w:divBdr>
        <w:top w:val="none" w:sz="0" w:space="0" w:color="auto"/>
        <w:left w:val="none" w:sz="0" w:space="0" w:color="auto"/>
        <w:bottom w:val="none" w:sz="0" w:space="0" w:color="auto"/>
        <w:right w:val="none" w:sz="0" w:space="0" w:color="auto"/>
      </w:divBdr>
    </w:div>
    <w:div w:id="457140344">
      <w:bodyDiv w:val="1"/>
      <w:marLeft w:val="0"/>
      <w:marRight w:val="0"/>
      <w:marTop w:val="0"/>
      <w:marBottom w:val="0"/>
      <w:divBdr>
        <w:top w:val="none" w:sz="0" w:space="0" w:color="auto"/>
        <w:left w:val="none" w:sz="0" w:space="0" w:color="auto"/>
        <w:bottom w:val="none" w:sz="0" w:space="0" w:color="auto"/>
        <w:right w:val="none" w:sz="0" w:space="0" w:color="auto"/>
      </w:divBdr>
      <w:divsChild>
        <w:div w:id="1206329560">
          <w:marLeft w:val="0"/>
          <w:marRight w:val="0"/>
          <w:marTop w:val="0"/>
          <w:marBottom w:val="0"/>
          <w:divBdr>
            <w:top w:val="none" w:sz="0" w:space="0" w:color="auto"/>
            <w:left w:val="none" w:sz="0" w:space="0" w:color="auto"/>
            <w:bottom w:val="none" w:sz="0" w:space="0" w:color="auto"/>
            <w:right w:val="none" w:sz="0" w:space="0" w:color="auto"/>
          </w:divBdr>
          <w:divsChild>
            <w:div w:id="1785146673">
              <w:marLeft w:val="0"/>
              <w:marRight w:val="0"/>
              <w:marTop w:val="0"/>
              <w:marBottom w:val="0"/>
              <w:divBdr>
                <w:top w:val="none" w:sz="0" w:space="0" w:color="auto"/>
                <w:left w:val="none" w:sz="0" w:space="0" w:color="auto"/>
                <w:bottom w:val="none" w:sz="0" w:space="0" w:color="auto"/>
                <w:right w:val="none" w:sz="0" w:space="0" w:color="auto"/>
              </w:divBdr>
              <w:divsChild>
                <w:div w:id="1762992940">
                  <w:marLeft w:val="0"/>
                  <w:marRight w:val="0"/>
                  <w:marTop w:val="0"/>
                  <w:marBottom w:val="0"/>
                  <w:divBdr>
                    <w:top w:val="none" w:sz="0" w:space="0" w:color="auto"/>
                    <w:left w:val="none" w:sz="0" w:space="0" w:color="auto"/>
                    <w:bottom w:val="none" w:sz="0" w:space="0" w:color="auto"/>
                    <w:right w:val="none" w:sz="0" w:space="0" w:color="auto"/>
                  </w:divBdr>
                  <w:divsChild>
                    <w:div w:id="1672827222">
                      <w:marLeft w:val="0"/>
                      <w:marRight w:val="0"/>
                      <w:marTop w:val="0"/>
                      <w:marBottom w:val="0"/>
                      <w:divBdr>
                        <w:top w:val="none" w:sz="0" w:space="0" w:color="auto"/>
                        <w:left w:val="none" w:sz="0" w:space="0" w:color="auto"/>
                        <w:bottom w:val="none" w:sz="0" w:space="0" w:color="auto"/>
                        <w:right w:val="none" w:sz="0" w:space="0" w:color="auto"/>
                      </w:divBdr>
                      <w:divsChild>
                        <w:div w:id="1835952722">
                          <w:marLeft w:val="0"/>
                          <w:marRight w:val="0"/>
                          <w:marTop w:val="0"/>
                          <w:marBottom w:val="0"/>
                          <w:divBdr>
                            <w:top w:val="none" w:sz="0" w:space="0" w:color="auto"/>
                            <w:left w:val="none" w:sz="0" w:space="0" w:color="auto"/>
                            <w:bottom w:val="none" w:sz="0" w:space="0" w:color="auto"/>
                            <w:right w:val="none" w:sz="0" w:space="0" w:color="auto"/>
                          </w:divBdr>
                          <w:divsChild>
                            <w:div w:id="14153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225150">
      <w:bodyDiv w:val="1"/>
      <w:marLeft w:val="0"/>
      <w:marRight w:val="0"/>
      <w:marTop w:val="0"/>
      <w:marBottom w:val="0"/>
      <w:divBdr>
        <w:top w:val="none" w:sz="0" w:space="0" w:color="auto"/>
        <w:left w:val="none" w:sz="0" w:space="0" w:color="auto"/>
        <w:bottom w:val="none" w:sz="0" w:space="0" w:color="auto"/>
        <w:right w:val="none" w:sz="0" w:space="0" w:color="auto"/>
      </w:divBdr>
    </w:div>
    <w:div w:id="478576044">
      <w:bodyDiv w:val="1"/>
      <w:marLeft w:val="0"/>
      <w:marRight w:val="0"/>
      <w:marTop w:val="0"/>
      <w:marBottom w:val="0"/>
      <w:divBdr>
        <w:top w:val="none" w:sz="0" w:space="0" w:color="auto"/>
        <w:left w:val="none" w:sz="0" w:space="0" w:color="auto"/>
        <w:bottom w:val="none" w:sz="0" w:space="0" w:color="auto"/>
        <w:right w:val="none" w:sz="0" w:space="0" w:color="auto"/>
      </w:divBdr>
    </w:div>
    <w:div w:id="485363482">
      <w:bodyDiv w:val="1"/>
      <w:marLeft w:val="0"/>
      <w:marRight w:val="0"/>
      <w:marTop w:val="0"/>
      <w:marBottom w:val="0"/>
      <w:divBdr>
        <w:top w:val="none" w:sz="0" w:space="0" w:color="auto"/>
        <w:left w:val="none" w:sz="0" w:space="0" w:color="auto"/>
        <w:bottom w:val="none" w:sz="0" w:space="0" w:color="auto"/>
        <w:right w:val="none" w:sz="0" w:space="0" w:color="auto"/>
      </w:divBdr>
    </w:div>
    <w:div w:id="499275193">
      <w:bodyDiv w:val="1"/>
      <w:marLeft w:val="0"/>
      <w:marRight w:val="0"/>
      <w:marTop w:val="0"/>
      <w:marBottom w:val="0"/>
      <w:divBdr>
        <w:top w:val="none" w:sz="0" w:space="0" w:color="auto"/>
        <w:left w:val="none" w:sz="0" w:space="0" w:color="auto"/>
        <w:bottom w:val="none" w:sz="0" w:space="0" w:color="auto"/>
        <w:right w:val="none" w:sz="0" w:space="0" w:color="auto"/>
      </w:divBdr>
    </w:div>
    <w:div w:id="505368112">
      <w:bodyDiv w:val="1"/>
      <w:marLeft w:val="0"/>
      <w:marRight w:val="0"/>
      <w:marTop w:val="0"/>
      <w:marBottom w:val="0"/>
      <w:divBdr>
        <w:top w:val="none" w:sz="0" w:space="0" w:color="auto"/>
        <w:left w:val="none" w:sz="0" w:space="0" w:color="auto"/>
        <w:bottom w:val="none" w:sz="0" w:space="0" w:color="auto"/>
        <w:right w:val="none" w:sz="0" w:space="0" w:color="auto"/>
      </w:divBdr>
    </w:div>
    <w:div w:id="522128856">
      <w:bodyDiv w:val="1"/>
      <w:marLeft w:val="0"/>
      <w:marRight w:val="0"/>
      <w:marTop w:val="0"/>
      <w:marBottom w:val="0"/>
      <w:divBdr>
        <w:top w:val="none" w:sz="0" w:space="0" w:color="auto"/>
        <w:left w:val="none" w:sz="0" w:space="0" w:color="auto"/>
        <w:bottom w:val="none" w:sz="0" w:space="0" w:color="auto"/>
        <w:right w:val="none" w:sz="0" w:space="0" w:color="auto"/>
      </w:divBdr>
    </w:div>
    <w:div w:id="532152560">
      <w:bodyDiv w:val="1"/>
      <w:marLeft w:val="0"/>
      <w:marRight w:val="0"/>
      <w:marTop w:val="0"/>
      <w:marBottom w:val="0"/>
      <w:divBdr>
        <w:top w:val="none" w:sz="0" w:space="0" w:color="auto"/>
        <w:left w:val="none" w:sz="0" w:space="0" w:color="auto"/>
        <w:bottom w:val="none" w:sz="0" w:space="0" w:color="auto"/>
        <w:right w:val="none" w:sz="0" w:space="0" w:color="auto"/>
      </w:divBdr>
    </w:div>
    <w:div w:id="533006394">
      <w:bodyDiv w:val="1"/>
      <w:marLeft w:val="0"/>
      <w:marRight w:val="0"/>
      <w:marTop w:val="0"/>
      <w:marBottom w:val="0"/>
      <w:divBdr>
        <w:top w:val="none" w:sz="0" w:space="0" w:color="auto"/>
        <w:left w:val="none" w:sz="0" w:space="0" w:color="auto"/>
        <w:bottom w:val="none" w:sz="0" w:space="0" w:color="auto"/>
        <w:right w:val="none" w:sz="0" w:space="0" w:color="auto"/>
      </w:divBdr>
    </w:div>
    <w:div w:id="547373754">
      <w:bodyDiv w:val="1"/>
      <w:marLeft w:val="0"/>
      <w:marRight w:val="0"/>
      <w:marTop w:val="0"/>
      <w:marBottom w:val="0"/>
      <w:divBdr>
        <w:top w:val="none" w:sz="0" w:space="0" w:color="auto"/>
        <w:left w:val="none" w:sz="0" w:space="0" w:color="auto"/>
        <w:bottom w:val="none" w:sz="0" w:space="0" w:color="auto"/>
        <w:right w:val="none" w:sz="0" w:space="0" w:color="auto"/>
      </w:divBdr>
    </w:div>
    <w:div w:id="549849337">
      <w:bodyDiv w:val="1"/>
      <w:marLeft w:val="0"/>
      <w:marRight w:val="0"/>
      <w:marTop w:val="0"/>
      <w:marBottom w:val="0"/>
      <w:divBdr>
        <w:top w:val="none" w:sz="0" w:space="0" w:color="auto"/>
        <w:left w:val="none" w:sz="0" w:space="0" w:color="auto"/>
        <w:bottom w:val="none" w:sz="0" w:space="0" w:color="auto"/>
        <w:right w:val="none" w:sz="0" w:space="0" w:color="auto"/>
      </w:divBdr>
    </w:div>
    <w:div w:id="551158239">
      <w:bodyDiv w:val="1"/>
      <w:marLeft w:val="0"/>
      <w:marRight w:val="0"/>
      <w:marTop w:val="0"/>
      <w:marBottom w:val="0"/>
      <w:divBdr>
        <w:top w:val="none" w:sz="0" w:space="0" w:color="auto"/>
        <w:left w:val="none" w:sz="0" w:space="0" w:color="auto"/>
        <w:bottom w:val="none" w:sz="0" w:space="0" w:color="auto"/>
        <w:right w:val="none" w:sz="0" w:space="0" w:color="auto"/>
      </w:divBdr>
    </w:div>
    <w:div w:id="560093310">
      <w:bodyDiv w:val="1"/>
      <w:marLeft w:val="0"/>
      <w:marRight w:val="0"/>
      <w:marTop w:val="0"/>
      <w:marBottom w:val="0"/>
      <w:divBdr>
        <w:top w:val="none" w:sz="0" w:space="0" w:color="auto"/>
        <w:left w:val="none" w:sz="0" w:space="0" w:color="auto"/>
        <w:bottom w:val="none" w:sz="0" w:space="0" w:color="auto"/>
        <w:right w:val="none" w:sz="0" w:space="0" w:color="auto"/>
      </w:divBdr>
    </w:div>
    <w:div w:id="570046756">
      <w:bodyDiv w:val="1"/>
      <w:marLeft w:val="0"/>
      <w:marRight w:val="0"/>
      <w:marTop w:val="0"/>
      <w:marBottom w:val="0"/>
      <w:divBdr>
        <w:top w:val="none" w:sz="0" w:space="0" w:color="auto"/>
        <w:left w:val="none" w:sz="0" w:space="0" w:color="auto"/>
        <w:bottom w:val="none" w:sz="0" w:space="0" w:color="auto"/>
        <w:right w:val="none" w:sz="0" w:space="0" w:color="auto"/>
      </w:divBdr>
    </w:div>
    <w:div w:id="571693994">
      <w:bodyDiv w:val="1"/>
      <w:marLeft w:val="0"/>
      <w:marRight w:val="0"/>
      <w:marTop w:val="0"/>
      <w:marBottom w:val="0"/>
      <w:divBdr>
        <w:top w:val="none" w:sz="0" w:space="0" w:color="auto"/>
        <w:left w:val="none" w:sz="0" w:space="0" w:color="auto"/>
        <w:bottom w:val="none" w:sz="0" w:space="0" w:color="auto"/>
        <w:right w:val="none" w:sz="0" w:space="0" w:color="auto"/>
      </w:divBdr>
    </w:div>
    <w:div w:id="581991966">
      <w:bodyDiv w:val="1"/>
      <w:marLeft w:val="0"/>
      <w:marRight w:val="0"/>
      <w:marTop w:val="0"/>
      <w:marBottom w:val="0"/>
      <w:divBdr>
        <w:top w:val="none" w:sz="0" w:space="0" w:color="auto"/>
        <w:left w:val="none" w:sz="0" w:space="0" w:color="auto"/>
        <w:bottom w:val="none" w:sz="0" w:space="0" w:color="auto"/>
        <w:right w:val="none" w:sz="0" w:space="0" w:color="auto"/>
      </w:divBdr>
    </w:div>
    <w:div w:id="584150277">
      <w:bodyDiv w:val="1"/>
      <w:marLeft w:val="0"/>
      <w:marRight w:val="0"/>
      <w:marTop w:val="0"/>
      <w:marBottom w:val="0"/>
      <w:divBdr>
        <w:top w:val="none" w:sz="0" w:space="0" w:color="auto"/>
        <w:left w:val="none" w:sz="0" w:space="0" w:color="auto"/>
        <w:bottom w:val="none" w:sz="0" w:space="0" w:color="auto"/>
        <w:right w:val="none" w:sz="0" w:space="0" w:color="auto"/>
      </w:divBdr>
    </w:div>
    <w:div w:id="591813315">
      <w:bodyDiv w:val="1"/>
      <w:marLeft w:val="0"/>
      <w:marRight w:val="0"/>
      <w:marTop w:val="0"/>
      <w:marBottom w:val="0"/>
      <w:divBdr>
        <w:top w:val="none" w:sz="0" w:space="0" w:color="auto"/>
        <w:left w:val="none" w:sz="0" w:space="0" w:color="auto"/>
        <w:bottom w:val="none" w:sz="0" w:space="0" w:color="auto"/>
        <w:right w:val="none" w:sz="0" w:space="0" w:color="auto"/>
      </w:divBdr>
    </w:div>
    <w:div w:id="592861569">
      <w:bodyDiv w:val="1"/>
      <w:marLeft w:val="0"/>
      <w:marRight w:val="0"/>
      <w:marTop w:val="0"/>
      <w:marBottom w:val="0"/>
      <w:divBdr>
        <w:top w:val="none" w:sz="0" w:space="0" w:color="auto"/>
        <w:left w:val="none" w:sz="0" w:space="0" w:color="auto"/>
        <w:bottom w:val="none" w:sz="0" w:space="0" w:color="auto"/>
        <w:right w:val="none" w:sz="0" w:space="0" w:color="auto"/>
      </w:divBdr>
    </w:div>
    <w:div w:id="597518742">
      <w:bodyDiv w:val="1"/>
      <w:marLeft w:val="0"/>
      <w:marRight w:val="0"/>
      <w:marTop w:val="0"/>
      <w:marBottom w:val="0"/>
      <w:divBdr>
        <w:top w:val="none" w:sz="0" w:space="0" w:color="auto"/>
        <w:left w:val="none" w:sz="0" w:space="0" w:color="auto"/>
        <w:bottom w:val="none" w:sz="0" w:space="0" w:color="auto"/>
        <w:right w:val="none" w:sz="0" w:space="0" w:color="auto"/>
      </w:divBdr>
    </w:div>
    <w:div w:id="610404712">
      <w:bodyDiv w:val="1"/>
      <w:marLeft w:val="0"/>
      <w:marRight w:val="0"/>
      <w:marTop w:val="0"/>
      <w:marBottom w:val="0"/>
      <w:divBdr>
        <w:top w:val="none" w:sz="0" w:space="0" w:color="auto"/>
        <w:left w:val="none" w:sz="0" w:space="0" w:color="auto"/>
        <w:bottom w:val="none" w:sz="0" w:space="0" w:color="auto"/>
        <w:right w:val="none" w:sz="0" w:space="0" w:color="auto"/>
      </w:divBdr>
    </w:div>
    <w:div w:id="611982163">
      <w:bodyDiv w:val="1"/>
      <w:marLeft w:val="0"/>
      <w:marRight w:val="0"/>
      <w:marTop w:val="0"/>
      <w:marBottom w:val="0"/>
      <w:divBdr>
        <w:top w:val="none" w:sz="0" w:space="0" w:color="auto"/>
        <w:left w:val="none" w:sz="0" w:space="0" w:color="auto"/>
        <w:bottom w:val="none" w:sz="0" w:space="0" w:color="auto"/>
        <w:right w:val="none" w:sz="0" w:space="0" w:color="auto"/>
      </w:divBdr>
    </w:div>
    <w:div w:id="617028606">
      <w:bodyDiv w:val="1"/>
      <w:marLeft w:val="0"/>
      <w:marRight w:val="0"/>
      <w:marTop w:val="0"/>
      <w:marBottom w:val="0"/>
      <w:divBdr>
        <w:top w:val="none" w:sz="0" w:space="0" w:color="auto"/>
        <w:left w:val="none" w:sz="0" w:space="0" w:color="auto"/>
        <w:bottom w:val="none" w:sz="0" w:space="0" w:color="auto"/>
        <w:right w:val="none" w:sz="0" w:space="0" w:color="auto"/>
      </w:divBdr>
    </w:div>
    <w:div w:id="61833632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9751590">
      <w:bodyDiv w:val="1"/>
      <w:marLeft w:val="0"/>
      <w:marRight w:val="0"/>
      <w:marTop w:val="0"/>
      <w:marBottom w:val="0"/>
      <w:divBdr>
        <w:top w:val="none" w:sz="0" w:space="0" w:color="auto"/>
        <w:left w:val="none" w:sz="0" w:space="0" w:color="auto"/>
        <w:bottom w:val="none" w:sz="0" w:space="0" w:color="auto"/>
        <w:right w:val="none" w:sz="0" w:space="0" w:color="auto"/>
      </w:divBdr>
    </w:div>
    <w:div w:id="632829596">
      <w:bodyDiv w:val="1"/>
      <w:marLeft w:val="0"/>
      <w:marRight w:val="0"/>
      <w:marTop w:val="0"/>
      <w:marBottom w:val="0"/>
      <w:divBdr>
        <w:top w:val="none" w:sz="0" w:space="0" w:color="auto"/>
        <w:left w:val="none" w:sz="0" w:space="0" w:color="auto"/>
        <w:bottom w:val="none" w:sz="0" w:space="0" w:color="auto"/>
        <w:right w:val="none" w:sz="0" w:space="0" w:color="auto"/>
      </w:divBdr>
    </w:div>
    <w:div w:id="634720260">
      <w:bodyDiv w:val="1"/>
      <w:marLeft w:val="0"/>
      <w:marRight w:val="0"/>
      <w:marTop w:val="0"/>
      <w:marBottom w:val="0"/>
      <w:divBdr>
        <w:top w:val="none" w:sz="0" w:space="0" w:color="auto"/>
        <w:left w:val="none" w:sz="0" w:space="0" w:color="auto"/>
        <w:bottom w:val="none" w:sz="0" w:space="0" w:color="auto"/>
        <w:right w:val="none" w:sz="0" w:space="0" w:color="auto"/>
      </w:divBdr>
    </w:div>
    <w:div w:id="648436426">
      <w:bodyDiv w:val="1"/>
      <w:marLeft w:val="0"/>
      <w:marRight w:val="0"/>
      <w:marTop w:val="0"/>
      <w:marBottom w:val="0"/>
      <w:divBdr>
        <w:top w:val="none" w:sz="0" w:space="0" w:color="auto"/>
        <w:left w:val="none" w:sz="0" w:space="0" w:color="auto"/>
        <w:bottom w:val="none" w:sz="0" w:space="0" w:color="auto"/>
        <w:right w:val="none" w:sz="0" w:space="0" w:color="auto"/>
      </w:divBdr>
    </w:div>
    <w:div w:id="652683846">
      <w:bodyDiv w:val="1"/>
      <w:marLeft w:val="0"/>
      <w:marRight w:val="0"/>
      <w:marTop w:val="0"/>
      <w:marBottom w:val="0"/>
      <w:divBdr>
        <w:top w:val="none" w:sz="0" w:space="0" w:color="auto"/>
        <w:left w:val="none" w:sz="0" w:space="0" w:color="auto"/>
        <w:bottom w:val="none" w:sz="0" w:space="0" w:color="auto"/>
        <w:right w:val="none" w:sz="0" w:space="0" w:color="auto"/>
      </w:divBdr>
      <w:divsChild>
        <w:div w:id="420492656">
          <w:marLeft w:val="0"/>
          <w:marRight w:val="0"/>
          <w:marTop w:val="0"/>
          <w:marBottom w:val="0"/>
          <w:divBdr>
            <w:top w:val="none" w:sz="0" w:space="0" w:color="auto"/>
            <w:left w:val="none" w:sz="0" w:space="0" w:color="auto"/>
            <w:bottom w:val="none" w:sz="0" w:space="0" w:color="auto"/>
            <w:right w:val="none" w:sz="0" w:space="0" w:color="auto"/>
          </w:divBdr>
          <w:divsChild>
            <w:div w:id="990794358">
              <w:marLeft w:val="0"/>
              <w:marRight w:val="0"/>
              <w:marTop w:val="0"/>
              <w:marBottom w:val="0"/>
              <w:divBdr>
                <w:top w:val="none" w:sz="0" w:space="0" w:color="auto"/>
                <w:left w:val="none" w:sz="0" w:space="0" w:color="auto"/>
                <w:bottom w:val="none" w:sz="0" w:space="0" w:color="auto"/>
                <w:right w:val="none" w:sz="0" w:space="0" w:color="auto"/>
              </w:divBdr>
              <w:divsChild>
                <w:div w:id="953554987">
                  <w:marLeft w:val="0"/>
                  <w:marRight w:val="0"/>
                  <w:marTop w:val="0"/>
                  <w:marBottom w:val="0"/>
                  <w:divBdr>
                    <w:top w:val="none" w:sz="0" w:space="0" w:color="auto"/>
                    <w:left w:val="none" w:sz="0" w:space="0" w:color="auto"/>
                    <w:bottom w:val="none" w:sz="0" w:space="0" w:color="auto"/>
                    <w:right w:val="none" w:sz="0" w:space="0" w:color="auto"/>
                  </w:divBdr>
                  <w:divsChild>
                    <w:div w:id="1985354795">
                      <w:marLeft w:val="0"/>
                      <w:marRight w:val="0"/>
                      <w:marTop w:val="0"/>
                      <w:marBottom w:val="0"/>
                      <w:divBdr>
                        <w:top w:val="none" w:sz="0" w:space="0" w:color="auto"/>
                        <w:left w:val="none" w:sz="0" w:space="0" w:color="auto"/>
                        <w:bottom w:val="none" w:sz="0" w:space="0" w:color="auto"/>
                        <w:right w:val="none" w:sz="0" w:space="0" w:color="auto"/>
                      </w:divBdr>
                      <w:divsChild>
                        <w:div w:id="1854342754">
                          <w:marLeft w:val="0"/>
                          <w:marRight w:val="0"/>
                          <w:marTop w:val="0"/>
                          <w:marBottom w:val="0"/>
                          <w:divBdr>
                            <w:top w:val="none" w:sz="0" w:space="0" w:color="auto"/>
                            <w:left w:val="none" w:sz="0" w:space="0" w:color="auto"/>
                            <w:bottom w:val="none" w:sz="0" w:space="0" w:color="auto"/>
                            <w:right w:val="none" w:sz="0" w:space="0" w:color="auto"/>
                          </w:divBdr>
                          <w:divsChild>
                            <w:div w:id="158336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264718">
      <w:bodyDiv w:val="1"/>
      <w:marLeft w:val="0"/>
      <w:marRight w:val="0"/>
      <w:marTop w:val="0"/>
      <w:marBottom w:val="0"/>
      <w:divBdr>
        <w:top w:val="none" w:sz="0" w:space="0" w:color="auto"/>
        <w:left w:val="none" w:sz="0" w:space="0" w:color="auto"/>
        <w:bottom w:val="none" w:sz="0" w:space="0" w:color="auto"/>
        <w:right w:val="none" w:sz="0" w:space="0" w:color="auto"/>
      </w:divBdr>
    </w:div>
    <w:div w:id="669409072">
      <w:bodyDiv w:val="1"/>
      <w:marLeft w:val="0"/>
      <w:marRight w:val="0"/>
      <w:marTop w:val="0"/>
      <w:marBottom w:val="0"/>
      <w:divBdr>
        <w:top w:val="none" w:sz="0" w:space="0" w:color="auto"/>
        <w:left w:val="none" w:sz="0" w:space="0" w:color="auto"/>
        <w:bottom w:val="none" w:sz="0" w:space="0" w:color="auto"/>
        <w:right w:val="none" w:sz="0" w:space="0" w:color="auto"/>
      </w:divBdr>
    </w:div>
    <w:div w:id="671107691">
      <w:bodyDiv w:val="1"/>
      <w:marLeft w:val="0"/>
      <w:marRight w:val="0"/>
      <w:marTop w:val="0"/>
      <w:marBottom w:val="0"/>
      <w:divBdr>
        <w:top w:val="none" w:sz="0" w:space="0" w:color="auto"/>
        <w:left w:val="none" w:sz="0" w:space="0" w:color="auto"/>
        <w:bottom w:val="none" w:sz="0" w:space="0" w:color="auto"/>
        <w:right w:val="none" w:sz="0" w:space="0" w:color="auto"/>
      </w:divBdr>
    </w:div>
    <w:div w:id="672147782">
      <w:bodyDiv w:val="1"/>
      <w:marLeft w:val="0"/>
      <w:marRight w:val="0"/>
      <w:marTop w:val="0"/>
      <w:marBottom w:val="0"/>
      <w:divBdr>
        <w:top w:val="none" w:sz="0" w:space="0" w:color="auto"/>
        <w:left w:val="none" w:sz="0" w:space="0" w:color="auto"/>
        <w:bottom w:val="none" w:sz="0" w:space="0" w:color="auto"/>
        <w:right w:val="none" w:sz="0" w:space="0" w:color="auto"/>
      </w:divBdr>
    </w:div>
    <w:div w:id="673843041">
      <w:bodyDiv w:val="1"/>
      <w:marLeft w:val="0"/>
      <w:marRight w:val="0"/>
      <w:marTop w:val="0"/>
      <w:marBottom w:val="0"/>
      <w:divBdr>
        <w:top w:val="none" w:sz="0" w:space="0" w:color="auto"/>
        <w:left w:val="none" w:sz="0" w:space="0" w:color="auto"/>
        <w:bottom w:val="none" w:sz="0" w:space="0" w:color="auto"/>
        <w:right w:val="none" w:sz="0" w:space="0" w:color="auto"/>
      </w:divBdr>
    </w:div>
    <w:div w:id="685592396">
      <w:bodyDiv w:val="1"/>
      <w:marLeft w:val="0"/>
      <w:marRight w:val="0"/>
      <w:marTop w:val="0"/>
      <w:marBottom w:val="0"/>
      <w:divBdr>
        <w:top w:val="none" w:sz="0" w:space="0" w:color="auto"/>
        <w:left w:val="none" w:sz="0" w:space="0" w:color="auto"/>
        <w:bottom w:val="none" w:sz="0" w:space="0" w:color="auto"/>
        <w:right w:val="none" w:sz="0" w:space="0" w:color="auto"/>
      </w:divBdr>
    </w:div>
    <w:div w:id="686490927">
      <w:bodyDiv w:val="1"/>
      <w:marLeft w:val="0"/>
      <w:marRight w:val="0"/>
      <w:marTop w:val="0"/>
      <w:marBottom w:val="0"/>
      <w:divBdr>
        <w:top w:val="none" w:sz="0" w:space="0" w:color="auto"/>
        <w:left w:val="none" w:sz="0" w:space="0" w:color="auto"/>
        <w:bottom w:val="none" w:sz="0" w:space="0" w:color="auto"/>
        <w:right w:val="none" w:sz="0" w:space="0" w:color="auto"/>
      </w:divBdr>
    </w:div>
    <w:div w:id="691223972">
      <w:bodyDiv w:val="1"/>
      <w:marLeft w:val="0"/>
      <w:marRight w:val="0"/>
      <w:marTop w:val="0"/>
      <w:marBottom w:val="0"/>
      <w:divBdr>
        <w:top w:val="none" w:sz="0" w:space="0" w:color="auto"/>
        <w:left w:val="none" w:sz="0" w:space="0" w:color="auto"/>
        <w:bottom w:val="none" w:sz="0" w:space="0" w:color="auto"/>
        <w:right w:val="none" w:sz="0" w:space="0" w:color="auto"/>
      </w:divBdr>
    </w:div>
    <w:div w:id="698314913">
      <w:bodyDiv w:val="1"/>
      <w:marLeft w:val="0"/>
      <w:marRight w:val="0"/>
      <w:marTop w:val="0"/>
      <w:marBottom w:val="0"/>
      <w:divBdr>
        <w:top w:val="none" w:sz="0" w:space="0" w:color="auto"/>
        <w:left w:val="none" w:sz="0" w:space="0" w:color="auto"/>
        <w:bottom w:val="none" w:sz="0" w:space="0" w:color="auto"/>
        <w:right w:val="none" w:sz="0" w:space="0" w:color="auto"/>
      </w:divBdr>
    </w:div>
    <w:div w:id="708914827">
      <w:bodyDiv w:val="1"/>
      <w:marLeft w:val="0"/>
      <w:marRight w:val="0"/>
      <w:marTop w:val="0"/>
      <w:marBottom w:val="0"/>
      <w:divBdr>
        <w:top w:val="none" w:sz="0" w:space="0" w:color="auto"/>
        <w:left w:val="none" w:sz="0" w:space="0" w:color="auto"/>
        <w:bottom w:val="none" w:sz="0" w:space="0" w:color="auto"/>
        <w:right w:val="none" w:sz="0" w:space="0" w:color="auto"/>
      </w:divBdr>
    </w:div>
    <w:div w:id="710303595">
      <w:bodyDiv w:val="1"/>
      <w:marLeft w:val="0"/>
      <w:marRight w:val="0"/>
      <w:marTop w:val="0"/>
      <w:marBottom w:val="0"/>
      <w:divBdr>
        <w:top w:val="none" w:sz="0" w:space="0" w:color="auto"/>
        <w:left w:val="none" w:sz="0" w:space="0" w:color="auto"/>
        <w:bottom w:val="none" w:sz="0" w:space="0" w:color="auto"/>
        <w:right w:val="none" w:sz="0" w:space="0" w:color="auto"/>
      </w:divBdr>
    </w:div>
    <w:div w:id="758722116">
      <w:bodyDiv w:val="1"/>
      <w:marLeft w:val="0"/>
      <w:marRight w:val="0"/>
      <w:marTop w:val="0"/>
      <w:marBottom w:val="0"/>
      <w:divBdr>
        <w:top w:val="none" w:sz="0" w:space="0" w:color="auto"/>
        <w:left w:val="none" w:sz="0" w:space="0" w:color="auto"/>
        <w:bottom w:val="none" w:sz="0" w:space="0" w:color="auto"/>
        <w:right w:val="none" w:sz="0" w:space="0" w:color="auto"/>
      </w:divBdr>
    </w:div>
    <w:div w:id="758915168">
      <w:bodyDiv w:val="1"/>
      <w:marLeft w:val="0"/>
      <w:marRight w:val="0"/>
      <w:marTop w:val="0"/>
      <w:marBottom w:val="0"/>
      <w:divBdr>
        <w:top w:val="none" w:sz="0" w:space="0" w:color="auto"/>
        <w:left w:val="none" w:sz="0" w:space="0" w:color="auto"/>
        <w:bottom w:val="none" w:sz="0" w:space="0" w:color="auto"/>
        <w:right w:val="none" w:sz="0" w:space="0" w:color="auto"/>
      </w:divBdr>
    </w:div>
    <w:div w:id="760102618">
      <w:bodyDiv w:val="1"/>
      <w:marLeft w:val="0"/>
      <w:marRight w:val="0"/>
      <w:marTop w:val="0"/>
      <w:marBottom w:val="0"/>
      <w:divBdr>
        <w:top w:val="none" w:sz="0" w:space="0" w:color="auto"/>
        <w:left w:val="none" w:sz="0" w:space="0" w:color="auto"/>
        <w:bottom w:val="none" w:sz="0" w:space="0" w:color="auto"/>
        <w:right w:val="none" w:sz="0" w:space="0" w:color="auto"/>
      </w:divBdr>
    </w:div>
    <w:div w:id="761073294">
      <w:bodyDiv w:val="1"/>
      <w:marLeft w:val="0"/>
      <w:marRight w:val="0"/>
      <w:marTop w:val="0"/>
      <w:marBottom w:val="0"/>
      <w:divBdr>
        <w:top w:val="none" w:sz="0" w:space="0" w:color="auto"/>
        <w:left w:val="none" w:sz="0" w:space="0" w:color="auto"/>
        <w:bottom w:val="none" w:sz="0" w:space="0" w:color="auto"/>
        <w:right w:val="none" w:sz="0" w:space="0" w:color="auto"/>
      </w:divBdr>
    </w:div>
    <w:div w:id="770392753">
      <w:bodyDiv w:val="1"/>
      <w:marLeft w:val="0"/>
      <w:marRight w:val="0"/>
      <w:marTop w:val="0"/>
      <w:marBottom w:val="0"/>
      <w:divBdr>
        <w:top w:val="none" w:sz="0" w:space="0" w:color="auto"/>
        <w:left w:val="none" w:sz="0" w:space="0" w:color="auto"/>
        <w:bottom w:val="none" w:sz="0" w:space="0" w:color="auto"/>
        <w:right w:val="none" w:sz="0" w:space="0" w:color="auto"/>
      </w:divBdr>
    </w:div>
    <w:div w:id="793137683">
      <w:bodyDiv w:val="1"/>
      <w:marLeft w:val="0"/>
      <w:marRight w:val="0"/>
      <w:marTop w:val="0"/>
      <w:marBottom w:val="0"/>
      <w:divBdr>
        <w:top w:val="none" w:sz="0" w:space="0" w:color="auto"/>
        <w:left w:val="none" w:sz="0" w:space="0" w:color="auto"/>
        <w:bottom w:val="none" w:sz="0" w:space="0" w:color="auto"/>
        <w:right w:val="none" w:sz="0" w:space="0" w:color="auto"/>
      </w:divBdr>
    </w:div>
    <w:div w:id="796947177">
      <w:bodyDiv w:val="1"/>
      <w:marLeft w:val="0"/>
      <w:marRight w:val="0"/>
      <w:marTop w:val="0"/>
      <w:marBottom w:val="0"/>
      <w:divBdr>
        <w:top w:val="none" w:sz="0" w:space="0" w:color="auto"/>
        <w:left w:val="none" w:sz="0" w:space="0" w:color="auto"/>
        <w:bottom w:val="none" w:sz="0" w:space="0" w:color="auto"/>
        <w:right w:val="none" w:sz="0" w:space="0" w:color="auto"/>
      </w:divBdr>
    </w:div>
    <w:div w:id="796995672">
      <w:bodyDiv w:val="1"/>
      <w:marLeft w:val="0"/>
      <w:marRight w:val="0"/>
      <w:marTop w:val="0"/>
      <w:marBottom w:val="0"/>
      <w:divBdr>
        <w:top w:val="none" w:sz="0" w:space="0" w:color="auto"/>
        <w:left w:val="none" w:sz="0" w:space="0" w:color="auto"/>
        <w:bottom w:val="none" w:sz="0" w:space="0" w:color="auto"/>
        <w:right w:val="none" w:sz="0" w:space="0" w:color="auto"/>
      </w:divBdr>
    </w:div>
    <w:div w:id="811139784">
      <w:bodyDiv w:val="1"/>
      <w:marLeft w:val="0"/>
      <w:marRight w:val="0"/>
      <w:marTop w:val="0"/>
      <w:marBottom w:val="0"/>
      <w:divBdr>
        <w:top w:val="none" w:sz="0" w:space="0" w:color="auto"/>
        <w:left w:val="none" w:sz="0" w:space="0" w:color="auto"/>
        <w:bottom w:val="none" w:sz="0" w:space="0" w:color="auto"/>
        <w:right w:val="none" w:sz="0" w:space="0" w:color="auto"/>
      </w:divBdr>
    </w:div>
    <w:div w:id="811218557">
      <w:bodyDiv w:val="1"/>
      <w:marLeft w:val="0"/>
      <w:marRight w:val="0"/>
      <w:marTop w:val="0"/>
      <w:marBottom w:val="0"/>
      <w:divBdr>
        <w:top w:val="none" w:sz="0" w:space="0" w:color="auto"/>
        <w:left w:val="none" w:sz="0" w:space="0" w:color="auto"/>
        <w:bottom w:val="none" w:sz="0" w:space="0" w:color="auto"/>
        <w:right w:val="none" w:sz="0" w:space="0" w:color="auto"/>
      </w:divBdr>
    </w:div>
    <w:div w:id="816458482">
      <w:bodyDiv w:val="1"/>
      <w:marLeft w:val="0"/>
      <w:marRight w:val="0"/>
      <w:marTop w:val="0"/>
      <w:marBottom w:val="0"/>
      <w:divBdr>
        <w:top w:val="none" w:sz="0" w:space="0" w:color="auto"/>
        <w:left w:val="none" w:sz="0" w:space="0" w:color="auto"/>
        <w:bottom w:val="none" w:sz="0" w:space="0" w:color="auto"/>
        <w:right w:val="none" w:sz="0" w:space="0" w:color="auto"/>
      </w:divBdr>
    </w:div>
    <w:div w:id="820461833">
      <w:bodyDiv w:val="1"/>
      <w:marLeft w:val="0"/>
      <w:marRight w:val="0"/>
      <w:marTop w:val="0"/>
      <w:marBottom w:val="0"/>
      <w:divBdr>
        <w:top w:val="none" w:sz="0" w:space="0" w:color="auto"/>
        <w:left w:val="none" w:sz="0" w:space="0" w:color="auto"/>
        <w:bottom w:val="none" w:sz="0" w:space="0" w:color="auto"/>
        <w:right w:val="none" w:sz="0" w:space="0" w:color="auto"/>
      </w:divBdr>
    </w:div>
    <w:div w:id="836963972">
      <w:bodyDiv w:val="1"/>
      <w:marLeft w:val="0"/>
      <w:marRight w:val="0"/>
      <w:marTop w:val="0"/>
      <w:marBottom w:val="0"/>
      <w:divBdr>
        <w:top w:val="none" w:sz="0" w:space="0" w:color="auto"/>
        <w:left w:val="none" w:sz="0" w:space="0" w:color="auto"/>
        <w:bottom w:val="none" w:sz="0" w:space="0" w:color="auto"/>
        <w:right w:val="none" w:sz="0" w:space="0" w:color="auto"/>
      </w:divBdr>
    </w:div>
    <w:div w:id="841429445">
      <w:bodyDiv w:val="1"/>
      <w:marLeft w:val="0"/>
      <w:marRight w:val="0"/>
      <w:marTop w:val="0"/>
      <w:marBottom w:val="0"/>
      <w:divBdr>
        <w:top w:val="none" w:sz="0" w:space="0" w:color="auto"/>
        <w:left w:val="none" w:sz="0" w:space="0" w:color="auto"/>
        <w:bottom w:val="none" w:sz="0" w:space="0" w:color="auto"/>
        <w:right w:val="none" w:sz="0" w:space="0" w:color="auto"/>
      </w:divBdr>
    </w:div>
    <w:div w:id="848569577">
      <w:bodyDiv w:val="1"/>
      <w:marLeft w:val="0"/>
      <w:marRight w:val="0"/>
      <w:marTop w:val="0"/>
      <w:marBottom w:val="0"/>
      <w:divBdr>
        <w:top w:val="none" w:sz="0" w:space="0" w:color="auto"/>
        <w:left w:val="none" w:sz="0" w:space="0" w:color="auto"/>
        <w:bottom w:val="none" w:sz="0" w:space="0" w:color="auto"/>
        <w:right w:val="none" w:sz="0" w:space="0" w:color="auto"/>
      </w:divBdr>
    </w:div>
    <w:div w:id="857932151">
      <w:bodyDiv w:val="1"/>
      <w:marLeft w:val="0"/>
      <w:marRight w:val="0"/>
      <w:marTop w:val="0"/>
      <w:marBottom w:val="0"/>
      <w:divBdr>
        <w:top w:val="none" w:sz="0" w:space="0" w:color="auto"/>
        <w:left w:val="none" w:sz="0" w:space="0" w:color="auto"/>
        <w:bottom w:val="none" w:sz="0" w:space="0" w:color="auto"/>
        <w:right w:val="none" w:sz="0" w:space="0" w:color="auto"/>
      </w:divBdr>
    </w:div>
    <w:div w:id="862398196">
      <w:bodyDiv w:val="1"/>
      <w:marLeft w:val="0"/>
      <w:marRight w:val="0"/>
      <w:marTop w:val="0"/>
      <w:marBottom w:val="0"/>
      <w:divBdr>
        <w:top w:val="none" w:sz="0" w:space="0" w:color="auto"/>
        <w:left w:val="none" w:sz="0" w:space="0" w:color="auto"/>
        <w:bottom w:val="none" w:sz="0" w:space="0" w:color="auto"/>
        <w:right w:val="none" w:sz="0" w:space="0" w:color="auto"/>
      </w:divBdr>
    </w:div>
    <w:div w:id="866648416">
      <w:bodyDiv w:val="1"/>
      <w:marLeft w:val="0"/>
      <w:marRight w:val="0"/>
      <w:marTop w:val="0"/>
      <w:marBottom w:val="0"/>
      <w:divBdr>
        <w:top w:val="none" w:sz="0" w:space="0" w:color="auto"/>
        <w:left w:val="none" w:sz="0" w:space="0" w:color="auto"/>
        <w:bottom w:val="none" w:sz="0" w:space="0" w:color="auto"/>
        <w:right w:val="none" w:sz="0" w:space="0" w:color="auto"/>
      </w:divBdr>
    </w:div>
    <w:div w:id="868640683">
      <w:bodyDiv w:val="1"/>
      <w:marLeft w:val="0"/>
      <w:marRight w:val="0"/>
      <w:marTop w:val="0"/>
      <w:marBottom w:val="0"/>
      <w:divBdr>
        <w:top w:val="none" w:sz="0" w:space="0" w:color="auto"/>
        <w:left w:val="none" w:sz="0" w:space="0" w:color="auto"/>
        <w:bottom w:val="none" w:sz="0" w:space="0" w:color="auto"/>
        <w:right w:val="none" w:sz="0" w:space="0" w:color="auto"/>
      </w:divBdr>
    </w:div>
    <w:div w:id="868839517">
      <w:bodyDiv w:val="1"/>
      <w:marLeft w:val="0"/>
      <w:marRight w:val="0"/>
      <w:marTop w:val="0"/>
      <w:marBottom w:val="0"/>
      <w:divBdr>
        <w:top w:val="none" w:sz="0" w:space="0" w:color="auto"/>
        <w:left w:val="none" w:sz="0" w:space="0" w:color="auto"/>
        <w:bottom w:val="none" w:sz="0" w:space="0" w:color="auto"/>
        <w:right w:val="none" w:sz="0" w:space="0" w:color="auto"/>
      </w:divBdr>
    </w:div>
    <w:div w:id="876547239">
      <w:bodyDiv w:val="1"/>
      <w:marLeft w:val="0"/>
      <w:marRight w:val="0"/>
      <w:marTop w:val="0"/>
      <w:marBottom w:val="0"/>
      <w:divBdr>
        <w:top w:val="none" w:sz="0" w:space="0" w:color="auto"/>
        <w:left w:val="none" w:sz="0" w:space="0" w:color="auto"/>
        <w:bottom w:val="none" w:sz="0" w:space="0" w:color="auto"/>
        <w:right w:val="none" w:sz="0" w:space="0" w:color="auto"/>
      </w:divBdr>
    </w:div>
    <w:div w:id="889340698">
      <w:bodyDiv w:val="1"/>
      <w:marLeft w:val="0"/>
      <w:marRight w:val="0"/>
      <w:marTop w:val="0"/>
      <w:marBottom w:val="0"/>
      <w:divBdr>
        <w:top w:val="none" w:sz="0" w:space="0" w:color="auto"/>
        <w:left w:val="none" w:sz="0" w:space="0" w:color="auto"/>
        <w:bottom w:val="none" w:sz="0" w:space="0" w:color="auto"/>
        <w:right w:val="none" w:sz="0" w:space="0" w:color="auto"/>
      </w:divBdr>
    </w:div>
    <w:div w:id="898176956">
      <w:bodyDiv w:val="1"/>
      <w:marLeft w:val="0"/>
      <w:marRight w:val="0"/>
      <w:marTop w:val="0"/>
      <w:marBottom w:val="0"/>
      <w:divBdr>
        <w:top w:val="none" w:sz="0" w:space="0" w:color="auto"/>
        <w:left w:val="none" w:sz="0" w:space="0" w:color="auto"/>
        <w:bottom w:val="none" w:sz="0" w:space="0" w:color="auto"/>
        <w:right w:val="none" w:sz="0" w:space="0" w:color="auto"/>
      </w:divBdr>
    </w:div>
    <w:div w:id="920218802">
      <w:bodyDiv w:val="1"/>
      <w:marLeft w:val="0"/>
      <w:marRight w:val="0"/>
      <w:marTop w:val="0"/>
      <w:marBottom w:val="0"/>
      <w:divBdr>
        <w:top w:val="none" w:sz="0" w:space="0" w:color="auto"/>
        <w:left w:val="none" w:sz="0" w:space="0" w:color="auto"/>
        <w:bottom w:val="none" w:sz="0" w:space="0" w:color="auto"/>
        <w:right w:val="none" w:sz="0" w:space="0" w:color="auto"/>
      </w:divBdr>
    </w:div>
    <w:div w:id="920333376">
      <w:bodyDiv w:val="1"/>
      <w:marLeft w:val="0"/>
      <w:marRight w:val="0"/>
      <w:marTop w:val="0"/>
      <w:marBottom w:val="0"/>
      <w:divBdr>
        <w:top w:val="none" w:sz="0" w:space="0" w:color="auto"/>
        <w:left w:val="none" w:sz="0" w:space="0" w:color="auto"/>
        <w:bottom w:val="none" w:sz="0" w:space="0" w:color="auto"/>
        <w:right w:val="none" w:sz="0" w:space="0" w:color="auto"/>
      </w:divBdr>
    </w:div>
    <w:div w:id="951664271">
      <w:bodyDiv w:val="1"/>
      <w:marLeft w:val="0"/>
      <w:marRight w:val="0"/>
      <w:marTop w:val="0"/>
      <w:marBottom w:val="0"/>
      <w:divBdr>
        <w:top w:val="none" w:sz="0" w:space="0" w:color="auto"/>
        <w:left w:val="none" w:sz="0" w:space="0" w:color="auto"/>
        <w:bottom w:val="none" w:sz="0" w:space="0" w:color="auto"/>
        <w:right w:val="none" w:sz="0" w:space="0" w:color="auto"/>
      </w:divBdr>
    </w:div>
    <w:div w:id="955872649">
      <w:bodyDiv w:val="1"/>
      <w:marLeft w:val="0"/>
      <w:marRight w:val="0"/>
      <w:marTop w:val="0"/>
      <w:marBottom w:val="0"/>
      <w:divBdr>
        <w:top w:val="none" w:sz="0" w:space="0" w:color="auto"/>
        <w:left w:val="none" w:sz="0" w:space="0" w:color="auto"/>
        <w:bottom w:val="none" w:sz="0" w:space="0" w:color="auto"/>
        <w:right w:val="none" w:sz="0" w:space="0" w:color="auto"/>
      </w:divBdr>
    </w:div>
    <w:div w:id="984316551">
      <w:bodyDiv w:val="1"/>
      <w:marLeft w:val="0"/>
      <w:marRight w:val="0"/>
      <w:marTop w:val="0"/>
      <w:marBottom w:val="0"/>
      <w:divBdr>
        <w:top w:val="none" w:sz="0" w:space="0" w:color="auto"/>
        <w:left w:val="none" w:sz="0" w:space="0" w:color="auto"/>
        <w:bottom w:val="none" w:sz="0" w:space="0" w:color="auto"/>
        <w:right w:val="none" w:sz="0" w:space="0" w:color="auto"/>
      </w:divBdr>
    </w:div>
    <w:div w:id="1001587893">
      <w:bodyDiv w:val="1"/>
      <w:marLeft w:val="0"/>
      <w:marRight w:val="0"/>
      <w:marTop w:val="0"/>
      <w:marBottom w:val="0"/>
      <w:divBdr>
        <w:top w:val="none" w:sz="0" w:space="0" w:color="auto"/>
        <w:left w:val="none" w:sz="0" w:space="0" w:color="auto"/>
        <w:bottom w:val="none" w:sz="0" w:space="0" w:color="auto"/>
        <w:right w:val="none" w:sz="0" w:space="0" w:color="auto"/>
      </w:divBdr>
    </w:div>
    <w:div w:id="1003750430">
      <w:bodyDiv w:val="1"/>
      <w:marLeft w:val="0"/>
      <w:marRight w:val="0"/>
      <w:marTop w:val="0"/>
      <w:marBottom w:val="0"/>
      <w:divBdr>
        <w:top w:val="none" w:sz="0" w:space="0" w:color="auto"/>
        <w:left w:val="none" w:sz="0" w:space="0" w:color="auto"/>
        <w:bottom w:val="none" w:sz="0" w:space="0" w:color="auto"/>
        <w:right w:val="none" w:sz="0" w:space="0" w:color="auto"/>
      </w:divBdr>
    </w:div>
    <w:div w:id="1014917763">
      <w:bodyDiv w:val="1"/>
      <w:marLeft w:val="0"/>
      <w:marRight w:val="0"/>
      <w:marTop w:val="0"/>
      <w:marBottom w:val="0"/>
      <w:divBdr>
        <w:top w:val="none" w:sz="0" w:space="0" w:color="auto"/>
        <w:left w:val="none" w:sz="0" w:space="0" w:color="auto"/>
        <w:bottom w:val="none" w:sz="0" w:space="0" w:color="auto"/>
        <w:right w:val="none" w:sz="0" w:space="0" w:color="auto"/>
      </w:divBdr>
    </w:div>
    <w:div w:id="1054158785">
      <w:bodyDiv w:val="1"/>
      <w:marLeft w:val="0"/>
      <w:marRight w:val="0"/>
      <w:marTop w:val="0"/>
      <w:marBottom w:val="0"/>
      <w:divBdr>
        <w:top w:val="none" w:sz="0" w:space="0" w:color="auto"/>
        <w:left w:val="none" w:sz="0" w:space="0" w:color="auto"/>
        <w:bottom w:val="none" w:sz="0" w:space="0" w:color="auto"/>
        <w:right w:val="none" w:sz="0" w:space="0" w:color="auto"/>
      </w:divBdr>
    </w:div>
    <w:div w:id="1069304670">
      <w:bodyDiv w:val="1"/>
      <w:marLeft w:val="0"/>
      <w:marRight w:val="0"/>
      <w:marTop w:val="0"/>
      <w:marBottom w:val="0"/>
      <w:divBdr>
        <w:top w:val="none" w:sz="0" w:space="0" w:color="auto"/>
        <w:left w:val="none" w:sz="0" w:space="0" w:color="auto"/>
        <w:bottom w:val="none" w:sz="0" w:space="0" w:color="auto"/>
        <w:right w:val="none" w:sz="0" w:space="0" w:color="auto"/>
      </w:divBdr>
    </w:div>
    <w:div w:id="1071082417">
      <w:bodyDiv w:val="1"/>
      <w:marLeft w:val="0"/>
      <w:marRight w:val="0"/>
      <w:marTop w:val="0"/>
      <w:marBottom w:val="0"/>
      <w:divBdr>
        <w:top w:val="none" w:sz="0" w:space="0" w:color="auto"/>
        <w:left w:val="none" w:sz="0" w:space="0" w:color="auto"/>
        <w:bottom w:val="none" w:sz="0" w:space="0" w:color="auto"/>
        <w:right w:val="none" w:sz="0" w:space="0" w:color="auto"/>
      </w:divBdr>
    </w:div>
    <w:div w:id="1071779254">
      <w:bodyDiv w:val="1"/>
      <w:marLeft w:val="0"/>
      <w:marRight w:val="0"/>
      <w:marTop w:val="0"/>
      <w:marBottom w:val="0"/>
      <w:divBdr>
        <w:top w:val="none" w:sz="0" w:space="0" w:color="auto"/>
        <w:left w:val="none" w:sz="0" w:space="0" w:color="auto"/>
        <w:bottom w:val="none" w:sz="0" w:space="0" w:color="auto"/>
        <w:right w:val="none" w:sz="0" w:space="0" w:color="auto"/>
      </w:divBdr>
    </w:div>
    <w:div w:id="1074355800">
      <w:bodyDiv w:val="1"/>
      <w:marLeft w:val="0"/>
      <w:marRight w:val="0"/>
      <w:marTop w:val="0"/>
      <w:marBottom w:val="0"/>
      <w:divBdr>
        <w:top w:val="none" w:sz="0" w:space="0" w:color="auto"/>
        <w:left w:val="none" w:sz="0" w:space="0" w:color="auto"/>
        <w:bottom w:val="none" w:sz="0" w:space="0" w:color="auto"/>
        <w:right w:val="none" w:sz="0" w:space="0" w:color="auto"/>
      </w:divBdr>
    </w:div>
    <w:div w:id="1074936439">
      <w:bodyDiv w:val="1"/>
      <w:marLeft w:val="0"/>
      <w:marRight w:val="0"/>
      <w:marTop w:val="0"/>
      <w:marBottom w:val="0"/>
      <w:divBdr>
        <w:top w:val="none" w:sz="0" w:space="0" w:color="auto"/>
        <w:left w:val="none" w:sz="0" w:space="0" w:color="auto"/>
        <w:bottom w:val="none" w:sz="0" w:space="0" w:color="auto"/>
        <w:right w:val="none" w:sz="0" w:space="0" w:color="auto"/>
      </w:divBdr>
    </w:div>
    <w:div w:id="1076170257">
      <w:bodyDiv w:val="1"/>
      <w:marLeft w:val="0"/>
      <w:marRight w:val="0"/>
      <w:marTop w:val="0"/>
      <w:marBottom w:val="0"/>
      <w:divBdr>
        <w:top w:val="none" w:sz="0" w:space="0" w:color="auto"/>
        <w:left w:val="none" w:sz="0" w:space="0" w:color="auto"/>
        <w:bottom w:val="none" w:sz="0" w:space="0" w:color="auto"/>
        <w:right w:val="none" w:sz="0" w:space="0" w:color="auto"/>
      </w:divBdr>
    </w:div>
    <w:div w:id="1086457397">
      <w:bodyDiv w:val="1"/>
      <w:marLeft w:val="0"/>
      <w:marRight w:val="0"/>
      <w:marTop w:val="0"/>
      <w:marBottom w:val="0"/>
      <w:divBdr>
        <w:top w:val="none" w:sz="0" w:space="0" w:color="auto"/>
        <w:left w:val="none" w:sz="0" w:space="0" w:color="auto"/>
        <w:bottom w:val="none" w:sz="0" w:space="0" w:color="auto"/>
        <w:right w:val="none" w:sz="0" w:space="0" w:color="auto"/>
      </w:divBdr>
    </w:div>
    <w:div w:id="1095243467">
      <w:bodyDiv w:val="1"/>
      <w:marLeft w:val="0"/>
      <w:marRight w:val="0"/>
      <w:marTop w:val="0"/>
      <w:marBottom w:val="0"/>
      <w:divBdr>
        <w:top w:val="none" w:sz="0" w:space="0" w:color="auto"/>
        <w:left w:val="none" w:sz="0" w:space="0" w:color="auto"/>
        <w:bottom w:val="none" w:sz="0" w:space="0" w:color="auto"/>
        <w:right w:val="none" w:sz="0" w:space="0" w:color="auto"/>
      </w:divBdr>
    </w:div>
    <w:div w:id="1104301287">
      <w:bodyDiv w:val="1"/>
      <w:marLeft w:val="0"/>
      <w:marRight w:val="0"/>
      <w:marTop w:val="0"/>
      <w:marBottom w:val="0"/>
      <w:divBdr>
        <w:top w:val="none" w:sz="0" w:space="0" w:color="auto"/>
        <w:left w:val="none" w:sz="0" w:space="0" w:color="auto"/>
        <w:bottom w:val="none" w:sz="0" w:space="0" w:color="auto"/>
        <w:right w:val="none" w:sz="0" w:space="0" w:color="auto"/>
      </w:divBdr>
    </w:div>
    <w:div w:id="1111586391">
      <w:bodyDiv w:val="1"/>
      <w:marLeft w:val="0"/>
      <w:marRight w:val="0"/>
      <w:marTop w:val="0"/>
      <w:marBottom w:val="0"/>
      <w:divBdr>
        <w:top w:val="none" w:sz="0" w:space="0" w:color="auto"/>
        <w:left w:val="none" w:sz="0" w:space="0" w:color="auto"/>
        <w:bottom w:val="none" w:sz="0" w:space="0" w:color="auto"/>
        <w:right w:val="none" w:sz="0" w:space="0" w:color="auto"/>
      </w:divBdr>
    </w:div>
    <w:div w:id="1115439176">
      <w:bodyDiv w:val="1"/>
      <w:marLeft w:val="0"/>
      <w:marRight w:val="0"/>
      <w:marTop w:val="0"/>
      <w:marBottom w:val="0"/>
      <w:divBdr>
        <w:top w:val="none" w:sz="0" w:space="0" w:color="auto"/>
        <w:left w:val="none" w:sz="0" w:space="0" w:color="auto"/>
        <w:bottom w:val="none" w:sz="0" w:space="0" w:color="auto"/>
        <w:right w:val="none" w:sz="0" w:space="0" w:color="auto"/>
      </w:divBdr>
    </w:div>
    <w:div w:id="1125469166">
      <w:bodyDiv w:val="1"/>
      <w:marLeft w:val="0"/>
      <w:marRight w:val="0"/>
      <w:marTop w:val="0"/>
      <w:marBottom w:val="0"/>
      <w:divBdr>
        <w:top w:val="none" w:sz="0" w:space="0" w:color="auto"/>
        <w:left w:val="none" w:sz="0" w:space="0" w:color="auto"/>
        <w:bottom w:val="none" w:sz="0" w:space="0" w:color="auto"/>
        <w:right w:val="none" w:sz="0" w:space="0" w:color="auto"/>
      </w:divBdr>
    </w:div>
    <w:div w:id="1139884740">
      <w:bodyDiv w:val="1"/>
      <w:marLeft w:val="0"/>
      <w:marRight w:val="0"/>
      <w:marTop w:val="0"/>
      <w:marBottom w:val="0"/>
      <w:divBdr>
        <w:top w:val="none" w:sz="0" w:space="0" w:color="auto"/>
        <w:left w:val="none" w:sz="0" w:space="0" w:color="auto"/>
        <w:bottom w:val="none" w:sz="0" w:space="0" w:color="auto"/>
        <w:right w:val="none" w:sz="0" w:space="0" w:color="auto"/>
      </w:divBdr>
    </w:div>
    <w:div w:id="1166088662">
      <w:bodyDiv w:val="1"/>
      <w:marLeft w:val="0"/>
      <w:marRight w:val="0"/>
      <w:marTop w:val="0"/>
      <w:marBottom w:val="0"/>
      <w:divBdr>
        <w:top w:val="none" w:sz="0" w:space="0" w:color="auto"/>
        <w:left w:val="none" w:sz="0" w:space="0" w:color="auto"/>
        <w:bottom w:val="none" w:sz="0" w:space="0" w:color="auto"/>
        <w:right w:val="none" w:sz="0" w:space="0" w:color="auto"/>
      </w:divBdr>
    </w:div>
    <w:div w:id="1184439291">
      <w:bodyDiv w:val="1"/>
      <w:marLeft w:val="0"/>
      <w:marRight w:val="0"/>
      <w:marTop w:val="0"/>
      <w:marBottom w:val="0"/>
      <w:divBdr>
        <w:top w:val="none" w:sz="0" w:space="0" w:color="auto"/>
        <w:left w:val="none" w:sz="0" w:space="0" w:color="auto"/>
        <w:bottom w:val="none" w:sz="0" w:space="0" w:color="auto"/>
        <w:right w:val="none" w:sz="0" w:space="0" w:color="auto"/>
      </w:divBdr>
    </w:div>
    <w:div w:id="1185902523">
      <w:bodyDiv w:val="1"/>
      <w:marLeft w:val="0"/>
      <w:marRight w:val="0"/>
      <w:marTop w:val="0"/>
      <w:marBottom w:val="0"/>
      <w:divBdr>
        <w:top w:val="none" w:sz="0" w:space="0" w:color="auto"/>
        <w:left w:val="none" w:sz="0" w:space="0" w:color="auto"/>
        <w:bottom w:val="none" w:sz="0" w:space="0" w:color="auto"/>
        <w:right w:val="none" w:sz="0" w:space="0" w:color="auto"/>
      </w:divBdr>
    </w:div>
    <w:div w:id="1190608060">
      <w:bodyDiv w:val="1"/>
      <w:marLeft w:val="0"/>
      <w:marRight w:val="0"/>
      <w:marTop w:val="0"/>
      <w:marBottom w:val="0"/>
      <w:divBdr>
        <w:top w:val="none" w:sz="0" w:space="0" w:color="auto"/>
        <w:left w:val="none" w:sz="0" w:space="0" w:color="auto"/>
        <w:bottom w:val="none" w:sz="0" w:space="0" w:color="auto"/>
        <w:right w:val="none" w:sz="0" w:space="0" w:color="auto"/>
      </w:divBdr>
    </w:div>
    <w:div w:id="1217886669">
      <w:bodyDiv w:val="1"/>
      <w:marLeft w:val="0"/>
      <w:marRight w:val="0"/>
      <w:marTop w:val="0"/>
      <w:marBottom w:val="0"/>
      <w:divBdr>
        <w:top w:val="none" w:sz="0" w:space="0" w:color="auto"/>
        <w:left w:val="none" w:sz="0" w:space="0" w:color="auto"/>
        <w:bottom w:val="none" w:sz="0" w:space="0" w:color="auto"/>
        <w:right w:val="none" w:sz="0" w:space="0" w:color="auto"/>
      </w:divBdr>
    </w:div>
    <w:div w:id="1218054575">
      <w:bodyDiv w:val="1"/>
      <w:marLeft w:val="0"/>
      <w:marRight w:val="0"/>
      <w:marTop w:val="0"/>
      <w:marBottom w:val="0"/>
      <w:divBdr>
        <w:top w:val="none" w:sz="0" w:space="0" w:color="auto"/>
        <w:left w:val="none" w:sz="0" w:space="0" w:color="auto"/>
        <w:bottom w:val="none" w:sz="0" w:space="0" w:color="auto"/>
        <w:right w:val="none" w:sz="0" w:space="0" w:color="auto"/>
      </w:divBdr>
    </w:div>
    <w:div w:id="1238252076">
      <w:bodyDiv w:val="1"/>
      <w:marLeft w:val="0"/>
      <w:marRight w:val="0"/>
      <w:marTop w:val="0"/>
      <w:marBottom w:val="0"/>
      <w:divBdr>
        <w:top w:val="none" w:sz="0" w:space="0" w:color="auto"/>
        <w:left w:val="none" w:sz="0" w:space="0" w:color="auto"/>
        <w:bottom w:val="none" w:sz="0" w:space="0" w:color="auto"/>
        <w:right w:val="none" w:sz="0" w:space="0" w:color="auto"/>
      </w:divBdr>
    </w:div>
    <w:div w:id="1247569715">
      <w:bodyDiv w:val="1"/>
      <w:marLeft w:val="0"/>
      <w:marRight w:val="0"/>
      <w:marTop w:val="0"/>
      <w:marBottom w:val="0"/>
      <w:divBdr>
        <w:top w:val="none" w:sz="0" w:space="0" w:color="auto"/>
        <w:left w:val="none" w:sz="0" w:space="0" w:color="auto"/>
        <w:bottom w:val="none" w:sz="0" w:space="0" w:color="auto"/>
        <w:right w:val="none" w:sz="0" w:space="0" w:color="auto"/>
      </w:divBdr>
    </w:div>
    <w:div w:id="1260988814">
      <w:bodyDiv w:val="1"/>
      <w:marLeft w:val="0"/>
      <w:marRight w:val="0"/>
      <w:marTop w:val="0"/>
      <w:marBottom w:val="0"/>
      <w:divBdr>
        <w:top w:val="none" w:sz="0" w:space="0" w:color="auto"/>
        <w:left w:val="none" w:sz="0" w:space="0" w:color="auto"/>
        <w:bottom w:val="none" w:sz="0" w:space="0" w:color="auto"/>
        <w:right w:val="none" w:sz="0" w:space="0" w:color="auto"/>
      </w:divBdr>
    </w:div>
    <w:div w:id="1265502277">
      <w:bodyDiv w:val="1"/>
      <w:marLeft w:val="0"/>
      <w:marRight w:val="0"/>
      <w:marTop w:val="0"/>
      <w:marBottom w:val="0"/>
      <w:divBdr>
        <w:top w:val="none" w:sz="0" w:space="0" w:color="auto"/>
        <w:left w:val="none" w:sz="0" w:space="0" w:color="auto"/>
        <w:bottom w:val="none" w:sz="0" w:space="0" w:color="auto"/>
        <w:right w:val="none" w:sz="0" w:space="0" w:color="auto"/>
      </w:divBdr>
    </w:div>
    <w:div w:id="1268655312">
      <w:bodyDiv w:val="1"/>
      <w:marLeft w:val="0"/>
      <w:marRight w:val="0"/>
      <w:marTop w:val="0"/>
      <w:marBottom w:val="0"/>
      <w:divBdr>
        <w:top w:val="none" w:sz="0" w:space="0" w:color="auto"/>
        <w:left w:val="none" w:sz="0" w:space="0" w:color="auto"/>
        <w:bottom w:val="none" w:sz="0" w:space="0" w:color="auto"/>
        <w:right w:val="none" w:sz="0" w:space="0" w:color="auto"/>
      </w:divBdr>
    </w:div>
    <w:div w:id="1283458412">
      <w:bodyDiv w:val="1"/>
      <w:marLeft w:val="0"/>
      <w:marRight w:val="0"/>
      <w:marTop w:val="0"/>
      <w:marBottom w:val="0"/>
      <w:divBdr>
        <w:top w:val="none" w:sz="0" w:space="0" w:color="auto"/>
        <w:left w:val="none" w:sz="0" w:space="0" w:color="auto"/>
        <w:bottom w:val="none" w:sz="0" w:space="0" w:color="auto"/>
        <w:right w:val="none" w:sz="0" w:space="0" w:color="auto"/>
      </w:divBdr>
    </w:div>
    <w:div w:id="1284847196">
      <w:bodyDiv w:val="1"/>
      <w:marLeft w:val="0"/>
      <w:marRight w:val="0"/>
      <w:marTop w:val="0"/>
      <w:marBottom w:val="0"/>
      <w:divBdr>
        <w:top w:val="none" w:sz="0" w:space="0" w:color="auto"/>
        <w:left w:val="none" w:sz="0" w:space="0" w:color="auto"/>
        <w:bottom w:val="none" w:sz="0" w:space="0" w:color="auto"/>
        <w:right w:val="none" w:sz="0" w:space="0" w:color="auto"/>
      </w:divBdr>
    </w:div>
    <w:div w:id="1297835195">
      <w:bodyDiv w:val="1"/>
      <w:marLeft w:val="0"/>
      <w:marRight w:val="0"/>
      <w:marTop w:val="0"/>
      <w:marBottom w:val="0"/>
      <w:divBdr>
        <w:top w:val="none" w:sz="0" w:space="0" w:color="auto"/>
        <w:left w:val="none" w:sz="0" w:space="0" w:color="auto"/>
        <w:bottom w:val="none" w:sz="0" w:space="0" w:color="auto"/>
        <w:right w:val="none" w:sz="0" w:space="0" w:color="auto"/>
      </w:divBdr>
    </w:div>
    <w:div w:id="1310330012">
      <w:bodyDiv w:val="1"/>
      <w:marLeft w:val="0"/>
      <w:marRight w:val="0"/>
      <w:marTop w:val="0"/>
      <w:marBottom w:val="0"/>
      <w:divBdr>
        <w:top w:val="none" w:sz="0" w:space="0" w:color="auto"/>
        <w:left w:val="none" w:sz="0" w:space="0" w:color="auto"/>
        <w:bottom w:val="none" w:sz="0" w:space="0" w:color="auto"/>
        <w:right w:val="none" w:sz="0" w:space="0" w:color="auto"/>
      </w:divBdr>
    </w:div>
    <w:div w:id="1316254340">
      <w:bodyDiv w:val="1"/>
      <w:marLeft w:val="0"/>
      <w:marRight w:val="0"/>
      <w:marTop w:val="0"/>
      <w:marBottom w:val="0"/>
      <w:divBdr>
        <w:top w:val="none" w:sz="0" w:space="0" w:color="auto"/>
        <w:left w:val="none" w:sz="0" w:space="0" w:color="auto"/>
        <w:bottom w:val="none" w:sz="0" w:space="0" w:color="auto"/>
        <w:right w:val="none" w:sz="0" w:space="0" w:color="auto"/>
      </w:divBdr>
    </w:div>
    <w:div w:id="1316372532">
      <w:bodyDiv w:val="1"/>
      <w:marLeft w:val="0"/>
      <w:marRight w:val="0"/>
      <w:marTop w:val="0"/>
      <w:marBottom w:val="0"/>
      <w:divBdr>
        <w:top w:val="none" w:sz="0" w:space="0" w:color="auto"/>
        <w:left w:val="none" w:sz="0" w:space="0" w:color="auto"/>
        <w:bottom w:val="none" w:sz="0" w:space="0" w:color="auto"/>
        <w:right w:val="none" w:sz="0" w:space="0" w:color="auto"/>
      </w:divBdr>
    </w:div>
    <w:div w:id="1322150222">
      <w:bodyDiv w:val="1"/>
      <w:marLeft w:val="0"/>
      <w:marRight w:val="0"/>
      <w:marTop w:val="0"/>
      <w:marBottom w:val="0"/>
      <w:divBdr>
        <w:top w:val="none" w:sz="0" w:space="0" w:color="auto"/>
        <w:left w:val="none" w:sz="0" w:space="0" w:color="auto"/>
        <w:bottom w:val="none" w:sz="0" w:space="0" w:color="auto"/>
        <w:right w:val="none" w:sz="0" w:space="0" w:color="auto"/>
      </w:divBdr>
    </w:div>
    <w:div w:id="1331372394">
      <w:bodyDiv w:val="1"/>
      <w:marLeft w:val="0"/>
      <w:marRight w:val="0"/>
      <w:marTop w:val="0"/>
      <w:marBottom w:val="0"/>
      <w:divBdr>
        <w:top w:val="none" w:sz="0" w:space="0" w:color="auto"/>
        <w:left w:val="none" w:sz="0" w:space="0" w:color="auto"/>
        <w:bottom w:val="none" w:sz="0" w:space="0" w:color="auto"/>
        <w:right w:val="none" w:sz="0" w:space="0" w:color="auto"/>
      </w:divBdr>
    </w:div>
    <w:div w:id="1347244274">
      <w:bodyDiv w:val="1"/>
      <w:marLeft w:val="0"/>
      <w:marRight w:val="0"/>
      <w:marTop w:val="0"/>
      <w:marBottom w:val="0"/>
      <w:divBdr>
        <w:top w:val="none" w:sz="0" w:space="0" w:color="auto"/>
        <w:left w:val="none" w:sz="0" w:space="0" w:color="auto"/>
        <w:bottom w:val="none" w:sz="0" w:space="0" w:color="auto"/>
        <w:right w:val="none" w:sz="0" w:space="0" w:color="auto"/>
      </w:divBdr>
    </w:div>
    <w:div w:id="1347902290">
      <w:bodyDiv w:val="1"/>
      <w:marLeft w:val="0"/>
      <w:marRight w:val="0"/>
      <w:marTop w:val="0"/>
      <w:marBottom w:val="0"/>
      <w:divBdr>
        <w:top w:val="none" w:sz="0" w:space="0" w:color="auto"/>
        <w:left w:val="none" w:sz="0" w:space="0" w:color="auto"/>
        <w:bottom w:val="none" w:sz="0" w:space="0" w:color="auto"/>
        <w:right w:val="none" w:sz="0" w:space="0" w:color="auto"/>
      </w:divBdr>
    </w:div>
    <w:div w:id="1349792953">
      <w:bodyDiv w:val="1"/>
      <w:marLeft w:val="0"/>
      <w:marRight w:val="0"/>
      <w:marTop w:val="0"/>
      <w:marBottom w:val="0"/>
      <w:divBdr>
        <w:top w:val="none" w:sz="0" w:space="0" w:color="auto"/>
        <w:left w:val="none" w:sz="0" w:space="0" w:color="auto"/>
        <w:bottom w:val="none" w:sz="0" w:space="0" w:color="auto"/>
        <w:right w:val="none" w:sz="0" w:space="0" w:color="auto"/>
      </w:divBdr>
    </w:div>
    <w:div w:id="1351443989">
      <w:bodyDiv w:val="1"/>
      <w:marLeft w:val="0"/>
      <w:marRight w:val="0"/>
      <w:marTop w:val="0"/>
      <w:marBottom w:val="0"/>
      <w:divBdr>
        <w:top w:val="none" w:sz="0" w:space="0" w:color="auto"/>
        <w:left w:val="none" w:sz="0" w:space="0" w:color="auto"/>
        <w:bottom w:val="none" w:sz="0" w:space="0" w:color="auto"/>
        <w:right w:val="none" w:sz="0" w:space="0" w:color="auto"/>
      </w:divBdr>
    </w:div>
    <w:div w:id="1354959203">
      <w:bodyDiv w:val="1"/>
      <w:marLeft w:val="0"/>
      <w:marRight w:val="0"/>
      <w:marTop w:val="0"/>
      <w:marBottom w:val="0"/>
      <w:divBdr>
        <w:top w:val="none" w:sz="0" w:space="0" w:color="auto"/>
        <w:left w:val="none" w:sz="0" w:space="0" w:color="auto"/>
        <w:bottom w:val="none" w:sz="0" w:space="0" w:color="auto"/>
        <w:right w:val="none" w:sz="0" w:space="0" w:color="auto"/>
      </w:divBdr>
    </w:div>
    <w:div w:id="1360081798">
      <w:bodyDiv w:val="1"/>
      <w:marLeft w:val="0"/>
      <w:marRight w:val="0"/>
      <w:marTop w:val="0"/>
      <w:marBottom w:val="0"/>
      <w:divBdr>
        <w:top w:val="none" w:sz="0" w:space="0" w:color="auto"/>
        <w:left w:val="none" w:sz="0" w:space="0" w:color="auto"/>
        <w:bottom w:val="none" w:sz="0" w:space="0" w:color="auto"/>
        <w:right w:val="none" w:sz="0" w:space="0" w:color="auto"/>
      </w:divBdr>
    </w:div>
    <w:div w:id="1364402834">
      <w:bodyDiv w:val="1"/>
      <w:marLeft w:val="0"/>
      <w:marRight w:val="0"/>
      <w:marTop w:val="0"/>
      <w:marBottom w:val="0"/>
      <w:divBdr>
        <w:top w:val="none" w:sz="0" w:space="0" w:color="auto"/>
        <w:left w:val="none" w:sz="0" w:space="0" w:color="auto"/>
        <w:bottom w:val="none" w:sz="0" w:space="0" w:color="auto"/>
        <w:right w:val="none" w:sz="0" w:space="0" w:color="auto"/>
      </w:divBdr>
    </w:div>
    <w:div w:id="1364599003">
      <w:bodyDiv w:val="1"/>
      <w:marLeft w:val="0"/>
      <w:marRight w:val="0"/>
      <w:marTop w:val="0"/>
      <w:marBottom w:val="0"/>
      <w:divBdr>
        <w:top w:val="none" w:sz="0" w:space="0" w:color="auto"/>
        <w:left w:val="none" w:sz="0" w:space="0" w:color="auto"/>
        <w:bottom w:val="none" w:sz="0" w:space="0" w:color="auto"/>
        <w:right w:val="none" w:sz="0" w:space="0" w:color="auto"/>
      </w:divBdr>
    </w:div>
    <w:div w:id="1370885060">
      <w:bodyDiv w:val="1"/>
      <w:marLeft w:val="0"/>
      <w:marRight w:val="0"/>
      <w:marTop w:val="0"/>
      <w:marBottom w:val="0"/>
      <w:divBdr>
        <w:top w:val="none" w:sz="0" w:space="0" w:color="auto"/>
        <w:left w:val="none" w:sz="0" w:space="0" w:color="auto"/>
        <w:bottom w:val="none" w:sz="0" w:space="0" w:color="auto"/>
        <w:right w:val="none" w:sz="0" w:space="0" w:color="auto"/>
      </w:divBdr>
    </w:div>
    <w:div w:id="1377310839">
      <w:bodyDiv w:val="1"/>
      <w:marLeft w:val="0"/>
      <w:marRight w:val="0"/>
      <w:marTop w:val="0"/>
      <w:marBottom w:val="0"/>
      <w:divBdr>
        <w:top w:val="none" w:sz="0" w:space="0" w:color="auto"/>
        <w:left w:val="none" w:sz="0" w:space="0" w:color="auto"/>
        <w:bottom w:val="none" w:sz="0" w:space="0" w:color="auto"/>
        <w:right w:val="none" w:sz="0" w:space="0" w:color="auto"/>
      </w:divBdr>
    </w:div>
    <w:div w:id="1383553096">
      <w:bodyDiv w:val="1"/>
      <w:marLeft w:val="0"/>
      <w:marRight w:val="0"/>
      <w:marTop w:val="0"/>
      <w:marBottom w:val="0"/>
      <w:divBdr>
        <w:top w:val="none" w:sz="0" w:space="0" w:color="auto"/>
        <w:left w:val="none" w:sz="0" w:space="0" w:color="auto"/>
        <w:bottom w:val="none" w:sz="0" w:space="0" w:color="auto"/>
        <w:right w:val="none" w:sz="0" w:space="0" w:color="auto"/>
      </w:divBdr>
    </w:div>
    <w:div w:id="1390155533">
      <w:bodyDiv w:val="1"/>
      <w:marLeft w:val="0"/>
      <w:marRight w:val="0"/>
      <w:marTop w:val="0"/>
      <w:marBottom w:val="0"/>
      <w:divBdr>
        <w:top w:val="none" w:sz="0" w:space="0" w:color="auto"/>
        <w:left w:val="none" w:sz="0" w:space="0" w:color="auto"/>
        <w:bottom w:val="none" w:sz="0" w:space="0" w:color="auto"/>
        <w:right w:val="none" w:sz="0" w:space="0" w:color="auto"/>
      </w:divBdr>
    </w:div>
    <w:div w:id="1405176650">
      <w:bodyDiv w:val="1"/>
      <w:marLeft w:val="0"/>
      <w:marRight w:val="0"/>
      <w:marTop w:val="0"/>
      <w:marBottom w:val="0"/>
      <w:divBdr>
        <w:top w:val="none" w:sz="0" w:space="0" w:color="auto"/>
        <w:left w:val="none" w:sz="0" w:space="0" w:color="auto"/>
        <w:bottom w:val="none" w:sz="0" w:space="0" w:color="auto"/>
        <w:right w:val="none" w:sz="0" w:space="0" w:color="auto"/>
      </w:divBdr>
    </w:div>
    <w:div w:id="1413965251">
      <w:bodyDiv w:val="1"/>
      <w:marLeft w:val="0"/>
      <w:marRight w:val="0"/>
      <w:marTop w:val="0"/>
      <w:marBottom w:val="0"/>
      <w:divBdr>
        <w:top w:val="none" w:sz="0" w:space="0" w:color="auto"/>
        <w:left w:val="none" w:sz="0" w:space="0" w:color="auto"/>
        <w:bottom w:val="none" w:sz="0" w:space="0" w:color="auto"/>
        <w:right w:val="none" w:sz="0" w:space="0" w:color="auto"/>
      </w:divBdr>
    </w:div>
    <w:div w:id="1428303859">
      <w:bodyDiv w:val="1"/>
      <w:marLeft w:val="0"/>
      <w:marRight w:val="0"/>
      <w:marTop w:val="0"/>
      <w:marBottom w:val="0"/>
      <w:divBdr>
        <w:top w:val="none" w:sz="0" w:space="0" w:color="auto"/>
        <w:left w:val="none" w:sz="0" w:space="0" w:color="auto"/>
        <w:bottom w:val="none" w:sz="0" w:space="0" w:color="auto"/>
        <w:right w:val="none" w:sz="0" w:space="0" w:color="auto"/>
      </w:divBdr>
    </w:div>
    <w:div w:id="1433938358">
      <w:bodyDiv w:val="1"/>
      <w:marLeft w:val="0"/>
      <w:marRight w:val="0"/>
      <w:marTop w:val="0"/>
      <w:marBottom w:val="0"/>
      <w:divBdr>
        <w:top w:val="none" w:sz="0" w:space="0" w:color="auto"/>
        <w:left w:val="none" w:sz="0" w:space="0" w:color="auto"/>
        <w:bottom w:val="none" w:sz="0" w:space="0" w:color="auto"/>
        <w:right w:val="none" w:sz="0" w:space="0" w:color="auto"/>
      </w:divBdr>
    </w:div>
    <w:div w:id="1447508342">
      <w:bodyDiv w:val="1"/>
      <w:marLeft w:val="0"/>
      <w:marRight w:val="0"/>
      <w:marTop w:val="0"/>
      <w:marBottom w:val="0"/>
      <w:divBdr>
        <w:top w:val="none" w:sz="0" w:space="0" w:color="auto"/>
        <w:left w:val="none" w:sz="0" w:space="0" w:color="auto"/>
        <w:bottom w:val="none" w:sz="0" w:space="0" w:color="auto"/>
        <w:right w:val="none" w:sz="0" w:space="0" w:color="auto"/>
      </w:divBdr>
    </w:div>
    <w:div w:id="1471247229">
      <w:bodyDiv w:val="1"/>
      <w:marLeft w:val="0"/>
      <w:marRight w:val="0"/>
      <w:marTop w:val="0"/>
      <w:marBottom w:val="0"/>
      <w:divBdr>
        <w:top w:val="none" w:sz="0" w:space="0" w:color="auto"/>
        <w:left w:val="none" w:sz="0" w:space="0" w:color="auto"/>
        <w:bottom w:val="none" w:sz="0" w:space="0" w:color="auto"/>
        <w:right w:val="none" w:sz="0" w:space="0" w:color="auto"/>
      </w:divBdr>
    </w:div>
    <w:div w:id="1480073180">
      <w:bodyDiv w:val="1"/>
      <w:marLeft w:val="0"/>
      <w:marRight w:val="0"/>
      <w:marTop w:val="0"/>
      <w:marBottom w:val="0"/>
      <w:divBdr>
        <w:top w:val="none" w:sz="0" w:space="0" w:color="auto"/>
        <w:left w:val="none" w:sz="0" w:space="0" w:color="auto"/>
        <w:bottom w:val="none" w:sz="0" w:space="0" w:color="auto"/>
        <w:right w:val="none" w:sz="0" w:space="0" w:color="auto"/>
      </w:divBdr>
    </w:div>
    <w:div w:id="1481925565">
      <w:bodyDiv w:val="1"/>
      <w:marLeft w:val="0"/>
      <w:marRight w:val="0"/>
      <w:marTop w:val="0"/>
      <w:marBottom w:val="0"/>
      <w:divBdr>
        <w:top w:val="none" w:sz="0" w:space="0" w:color="auto"/>
        <w:left w:val="none" w:sz="0" w:space="0" w:color="auto"/>
        <w:bottom w:val="none" w:sz="0" w:space="0" w:color="auto"/>
        <w:right w:val="none" w:sz="0" w:space="0" w:color="auto"/>
      </w:divBdr>
    </w:div>
    <w:div w:id="1483236222">
      <w:bodyDiv w:val="1"/>
      <w:marLeft w:val="0"/>
      <w:marRight w:val="0"/>
      <w:marTop w:val="0"/>
      <w:marBottom w:val="0"/>
      <w:divBdr>
        <w:top w:val="none" w:sz="0" w:space="0" w:color="auto"/>
        <w:left w:val="none" w:sz="0" w:space="0" w:color="auto"/>
        <w:bottom w:val="none" w:sz="0" w:space="0" w:color="auto"/>
        <w:right w:val="none" w:sz="0" w:space="0" w:color="auto"/>
      </w:divBdr>
    </w:div>
    <w:div w:id="1490754917">
      <w:bodyDiv w:val="1"/>
      <w:marLeft w:val="0"/>
      <w:marRight w:val="0"/>
      <w:marTop w:val="0"/>
      <w:marBottom w:val="0"/>
      <w:divBdr>
        <w:top w:val="none" w:sz="0" w:space="0" w:color="auto"/>
        <w:left w:val="none" w:sz="0" w:space="0" w:color="auto"/>
        <w:bottom w:val="none" w:sz="0" w:space="0" w:color="auto"/>
        <w:right w:val="none" w:sz="0" w:space="0" w:color="auto"/>
      </w:divBdr>
    </w:div>
    <w:div w:id="1494029002">
      <w:bodyDiv w:val="1"/>
      <w:marLeft w:val="0"/>
      <w:marRight w:val="0"/>
      <w:marTop w:val="0"/>
      <w:marBottom w:val="0"/>
      <w:divBdr>
        <w:top w:val="none" w:sz="0" w:space="0" w:color="auto"/>
        <w:left w:val="none" w:sz="0" w:space="0" w:color="auto"/>
        <w:bottom w:val="none" w:sz="0" w:space="0" w:color="auto"/>
        <w:right w:val="none" w:sz="0" w:space="0" w:color="auto"/>
      </w:divBdr>
    </w:div>
    <w:div w:id="1494375991">
      <w:bodyDiv w:val="1"/>
      <w:marLeft w:val="0"/>
      <w:marRight w:val="0"/>
      <w:marTop w:val="0"/>
      <w:marBottom w:val="0"/>
      <w:divBdr>
        <w:top w:val="none" w:sz="0" w:space="0" w:color="auto"/>
        <w:left w:val="none" w:sz="0" w:space="0" w:color="auto"/>
        <w:bottom w:val="none" w:sz="0" w:space="0" w:color="auto"/>
        <w:right w:val="none" w:sz="0" w:space="0" w:color="auto"/>
      </w:divBdr>
    </w:div>
    <w:div w:id="1507404775">
      <w:bodyDiv w:val="1"/>
      <w:marLeft w:val="0"/>
      <w:marRight w:val="0"/>
      <w:marTop w:val="0"/>
      <w:marBottom w:val="0"/>
      <w:divBdr>
        <w:top w:val="none" w:sz="0" w:space="0" w:color="auto"/>
        <w:left w:val="none" w:sz="0" w:space="0" w:color="auto"/>
        <w:bottom w:val="none" w:sz="0" w:space="0" w:color="auto"/>
        <w:right w:val="none" w:sz="0" w:space="0" w:color="auto"/>
      </w:divBdr>
    </w:div>
    <w:div w:id="1517965162">
      <w:bodyDiv w:val="1"/>
      <w:marLeft w:val="0"/>
      <w:marRight w:val="0"/>
      <w:marTop w:val="0"/>
      <w:marBottom w:val="0"/>
      <w:divBdr>
        <w:top w:val="none" w:sz="0" w:space="0" w:color="auto"/>
        <w:left w:val="none" w:sz="0" w:space="0" w:color="auto"/>
        <w:bottom w:val="none" w:sz="0" w:space="0" w:color="auto"/>
        <w:right w:val="none" w:sz="0" w:space="0" w:color="auto"/>
      </w:divBdr>
    </w:div>
    <w:div w:id="1519276439">
      <w:bodyDiv w:val="1"/>
      <w:marLeft w:val="0"/>
      <w:marRight w:val="0"/>
      <w:marTop w:val="0"/>
      <w:marBottom w:val="0"/>
      <w:divBdr>
        <w:top w:val="none" w:sz="0" w:space="0" w:color="auto"/>
        <w:left w:val="none" w:sz="0" w:space="0" w:color="auto"/>
        <w:bottom w:val="none" w:sz="0" w:space="0" w:color="auto"/>
        <w:right w:val="none" w:sz="0" w:space="0" w:color="auto"/>
      </w:divBdr>
    </w:div>
    <w:div w:id="1529248896">
      <w:bodyDiv w:val="1"/>
      <w:marLeft w:val="0"/>
      <w:marRight w:val="0"/>
      <w:marTop w:val="0"/>
      <w:marBottom w:val="0"/>
      <w:divBdr>
        <w:top w:val="none" w:sz="0" w:space="0" w:color="auto"/>
        <w:left w:val="none" w:sz="0" w:space="0" w:color="auto"/>
        <w:bottom w:val="none" w:sz="0" w:space="0" w:color="auto"/>
        <w:right w:val="none" w:sz="0" w:space="0" w:color="auto"/>
      </w:divBdr>
    </w:div>
    <w:div w:id="1531801372">
      <w:bodyDiv w:val="1"/>
      <w:marLeft w:val="0"/>
      <w:marRight w:val="0"/>
      <w:marTop w:val="0"/>
      <w:marBottom w:val="0"/>
      <w:divBdr>
        <w:top w:val="none" w:sz="0" w:space="0" w:color="auto"/>
        <w:left w:val="none" w:sz="0" w:space="0" w:color="auto"/>
        <w:bottom w:val="none" w:sz="0" w:space="0" w:color="auto"/>
        <w:right w:val="none" w:sz="0" w:space="0" w:color="auto"/>
      </w:divBdr>
    </w:div>
    <w:div w:id="1551913943">
      <w:bodyDiv w:val="1"/>
      <w:marLeft w:val="0"/>
      <w:marRight w:val="0"/>
      <w:marTop w:val="0"/>
      <w:marBottom w:val="0"/>
      <w:divBdr>
        <w:top w:val="none" w:sz="0" w:space="0" w:color="auto"/>
        <w:left w:val="none" w:sz="0" w:space="0" w:color="auto"/>
        <w:bottom w:val="none" w:sz="0" w:space="0" w:color="auto"/>
        <w:right w:val="none" w:sz="0" w:space="0" w:color="auto"/>
      </w:divBdr>
    </w:div>
    <w:div w:id="1553037512">
      <w:bodyDiv w:val="1"/>
      <w:marLeft w:val="0"/>
      <w:marRight w:val="0"/>
      <w:marTop w:val="0"/>
      <w:marBottom w:val="0"/>
      <w:divBdr>
        <w:top w:val="none" w:sz="0" w:space="0" w:color="auto"/>
        <w:left w:val="none" w:sz="0" w:space="0" w:color="auto"/>
        <w:bottom w:val="none" w:sz="0" w:space="0" w:color="auto"/>
        <w:right w:val="none" w:sz="0" w:space="0" w:color="auto"/>
      </w:divBdr>
      <w:divsChild>
        <w:div w:id="840200366">
          <w:marLeft w:val="0"/>
          <w:marRight w:val="0"/>
          <w:marTop w:val="0"/>
          <w:marBottom w:val="0"/>
          <w:divBdr>
            <w:top w:val="none" w:sz="0" w:space="0" w:color="auto"/>
            <w:left w:val="none" w:sz="0" w:space="0" w:color="auto"/>
            <w:bottom w:val="none" w:sz="0" w:space="0" w:color="auto"/>
            <w:right w:val="none" w:sz="0" w:space="0" w:color="auto"/>
          </w:divBdr>
          <w:divsChild>
            <w:div w:id="1376731198">
              <w:marLeft w:val="0"/>
              <w:marRight w:val="0"/>
              <w:marTop w:val="0"/>
              <w:marBottom w:val="0"/>
              <w:divBdr>
                <w:top w:val="none" w:sz="0" w:space="0" w:color="auto"/>
                <w:left w:val="none" w:sz="0" w:space="0" w:color="auto"/>
                <w:bottom w:val="none" w:sz="0" w:space="0" w:color="auto"/>
                <w:right w:val="none" w:sz="0" w:space="0" w:color="auto"/>
              </w:divBdr>
              <w:divsChild>
                <w:div w:id="596793629">
                  <w:marLeft w:val="0"/>
                  <w:marRight w:val="0"/>
                  <w:marTop w:val="0"/>
                  <w:marBottom w:val="0"/>
                  <w:divBdr>
                    <w:top w:val="none" w:sz="0" w:space="0" w:color="auto"/>
                    <w:left w:val="none" w:sz="0" w:space="0" w:color="auto"/>
                    <w:bottom w:val="none" w:sz="0" w:space="0" w:color="auto"/>
                    <w:right w:val="none" w:sz="0" w:space="0" w:color="auto"/>
                  </w:divBdr>
                  <w:divsChild>
                    <w:div w:id="1700859809">
                      <w:marLeft w:val="0"/>
                      <w:marRight w:val="0"/>
                      <w:marTop w:val="0"/>
                      <w:marBottom w:val="0"/>
                      <w:divBdr>
                        <w:top w:val="none" w:sz="0" w:space="0" w:color="auto"/>
                        <w:left w:val="none" w:sz="0" w:space="0" w:color="auto"/>
                        <w:bottom w:val="none" w:sz="0" w:space="0" w:color="auto"/>
                        <w:right w:val="none" w:sz="0" w:space="0" w:color="auto"/>
                      </w:divBdr>
                      <w:divsChild>
                        <w:div w:id="133643264">
                          <w:marLeft w:val="0"/>
                          <w:marRight w:val="0"/>
                          <w:marTop w:val="0"/>
                          <w:marBottom w:val="0"/>
                          <w:divBdr>
                            <w:top w:val="none" w:sz="0" w:space="0" w:color="auto"/>
                            <w:left w:val="none" w:sz="0" w:space="0" w:color="auto"/>
                            <w:bottom w:val="none" w:sz="0" w:space="0" w:color="auto"/>
                            <w:right w:val="none" w:sz="0" w:space="0" w:color="auto"/>
                          </w:divBdr>
                          <w:divsChild>
                            <w:div w:id="1329022858">
                              <w:marLeft w:val="0"/>
                              <w:marRight w:val="0"/>
                              <w:marTop w:val="0"/>
                              <w:marBottom w:val="0"/>
                              <w:divBdr>
                                <w:top w:val="none" w:sz="0" w:space="0" w:color="auto"/>
                                <w:left w:val="none" w:sz="0" w:space="0" w:color="auto"/>
                                <w:bottom w:val="none" w:sz="0" w:space="0" w:color="auto"/>
                                <w:right w:val="none" w:sz="0" w:space="0" w:color="auto"/>
                              </w:divBdr>
                              <w:divsChild>
                                <w:div w:id="429398770">
                                  <w:marLeft w:val="0"/>
                                  <w:marRight w:val="0"/>
                                  <w:marTop w:val="0"/>
                                  <w:marBottom w:val="0"/>
                                  <w:divBdr>
                                    <w:top w:val="none" w:sz="0" w:space="0" w:color="auto"/>
                                    <w:left w:val="none" w:sz="0" w:space="0" w:color="auto"/>
                                    <w:bottom w:val="none" w:sz="0" w:space="0" w:color="auto"/>
                                    <w:right w:val="none" w:sz="0" w:space="0" w:color="auto"/>
                                  </w:divBdr>
                                  <w:divsChild>
                                    <w:div w:id="44765262">
                                      <w:marLeft w:val="0"/>
                                      <w:marRight w:val="0"/>
                                      <w:marTop w:val="0"/>
                                      <w:marBottom w:val="0"/>
                                      <w:divBdr>
                                        <w:top w:val="none" w:sz="0" w:space="0" w:color="auto"/>
                                        <w:left w:val="none" w:sz="0" w:space="0" w:color="auto"/>
                                        <w:bottom w:val="none" w:sz="0" w:space="0" w:color="auto"/>
                                        <w:right w:val="none" w:sz="0" w:space="0" w:color="auto"/>
                                      </w:divBdr>
                                      <w:divsChild>
                                        <w:div w:id="848255926">
                                          <w:marLeft w:val="0"/>
                                          <w:marRight w:val="0"/>
                                          <w:marTop w:val="0"/>
                                          <w:marBottom w:val="0"/>
                                          <w:divBdr>
                                            <w:top w:val="none" w:sz="0" w:space="0" w:color="auto"/>
                                            <w:left w:val="none" w:sz="0" w:space="0" w:color="auto"/>
                                            <w:bottom w:val="none" w:sz="0" w:space="0" w:color="auto"/>
                                            <w:right w:val="none" w:sz="0" w:space="0" w:color="auto"/>
                                          </w:divBdr>
                                          <w:divsChild>
                                            <w:div w:id="1052576727">
                                              <w:marLeft w:val="0"/>
                                              <w:marRight w:val="0"/>
                                              <w:marTop w:val="0"/>
                                              <w:marBottom w:val="0"/>
                                              <w:divBdr>
                                                <w:top w:val="none" w:sz="0" w:space="0" w:color="auto"/>
                                                <w:left w:val="none" w:sz="0" w:space="0" w:color="auto"/>
                                                <w:bottom w:val="none" w:sz="0" w:space="0" w:color="auto"/>
                                                <w:right w:val="none" w:sz="0" w:space="0" w:color="auto"/>
                                              </w:divBdr>
                                              <w:divsChild>
                                                <w:div w:id="738669546">
                                                  <w:marLeft w:val="0"/>
                                                  <w:marRight w:val="0"/>
                                                  <w:marTop w:val="0"/>
                                                  <w:marBottom w:val="0"/>
                                                  <w:divBdr>
                                                    <w:top w:val="none" w:sz="0" w:space="0" w:color="auto"/>
                                                    <w:left w:val="none" w:sz="0" w:space="0" w:color="auto"/>
                                                    <w:bottom w:val="none" w:sz="0" w:space="0" w:color="auto"/>
                                                    <w:right w:val="none" w:sz="0" w:space="0" w:color="auto"/>
                                                  </w:divBdr>
                                                  <w:divsChild>
                                                    <w:div w:id="719137242">
                                                      <w:marLeft w:val="0"/>
                                                      <w:marRight w:val="0"/>
                                                      <w:marTop w:val="0"/>
                                                      <w:marBottom w:val="0"/>
                                                      <w:divBdr>
                                                        <w:top w:val="none" w:sz="0" w:space="0" w:color="auto"/>
                                                        <w:left w:val="none" w:sz="0" w:space="0" w:color="auto"/>
                                                        <w:bottom w:val="none" w:sz="0" w:space="0" w:color="auto"/>
                                                        <w:right w:val="none" w:sz="0" w:space="0" w:color="auto"/>
                                                      </w:divBdr>
                                                      <w:divsChild>
                                                        <w:div w:id="5768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464906">
      <w:bodyDiv w:val="1"/>
      <w:marLeft w:val="0"/>
      <w:marRight w:val="0"/>
      <w:marTop w:val="0"/>
      <w:marBottom w:val="0"/>
      <w:divBdr>
        <w:top w:val="none" w:sz="0" w:space="0" w:color="auto"/>
        <w:left w:val="none" w:sz="0" w:space="0" w:color="auto"/>
        <w:bottom w:val="none" w:sz="0" w:space="0" w:color="auto"/>
        <w:right w:val="none" w:sz="0" w:space="0" w:color="auto"/>
      </w:divBdr>
    </w:div>
    <w:div w:id="1562406155">
      <w:bodyDiv w:val="1"/>
      <w:marLeft w:val="0"/>
      <w:marRight w:val="0"/>
      <w:marTop w:val="0"/>
      <w:marBottom w:val="0"/>
      <w:divBdr>
        <w:top w:val="none" w:sz="0" w:space="0" w:color="auto"/>
        <w:left w:val="none" w:sz="0" w:space="0" w:color="auto"/>
        <w:bottom w:val="none" w:sz="0" w:space="0" w:color="auto"/>
        <w:right w:val="none" w:sz="0" w:space="0" w:color="auto"/>
      </w:divBdr>
    </w:div>
    <w:div w:id="1570841949">
      <w:bodyDiv w:val="1"/>
      <w:marLeft w:val="0"/>
      <w:marRight w:val="0"/>
      <w:marTop w:val="0"/>
      <w:marBottom w:val="0"/>
      <w:divBdr>
        <w:top w:val="none" w:sz="0" w:space="0" w:color="auto"/>
        <w:left w:val="none" w:sz="0" w:space="0" w:color="auto"/>
        <w:bottom w:val="none" w:sz="0" w:space="0" w:color="auto"/>
        <w:right w:val="none" w:sz="0" w:space="0" w:color="auto"/>
      </w:divBdr>
    </w:div>
    <w:div w:id="1601376191">
      <w:bodyDiv w:val="1"/>
      <w:marLeft w:val="0"/>
      <w:marRight w:val="0"/>
      <w:marTop w:val="0"/>
      <w:marBottom w:val="0"/>
      <w:divBdr>
        <w:top w:val="none" w:sz="0" w:space="0" w:color="auto"/>
        <w:left w:val="none" w:sz="0" w:space="0" w:color="auto"/>
        <w:bottom w:val="none" w:sz="0" w:space="0" w:color="auto"/>
        <w:right w:val="none" w:sz="0" w:space="0" w:color="auto"/>
      </w:divBdr>
    </w:div>
    <w:div w:id="1609389377">
      <w:bodyDiv w:val="1"/>
      <w:marLeft w:val="0"/>
      <w:marRight w:val="0"/>
      <w:marTop w:val="0"/>
      <w:marBottom w:val="0"/>
      <w:divBdr>
        <w:top w:val="none" w:sz="0" w:space="0" w:color="auto"/>
        <w:left w:val="none" w:sz="0" w:space="0" w:color="auto"/>
        <w:bottom w:val="none" w:sz="0" w:space="0" w:color="auto"/>
        <w:right w:val="none" w:sz="0" w:space="0" w:color="auto"/>
      </w:divBdr>
    </w:div>
    <w:div w:id="1610820458">
      <w:bodyDiv w:val="1"/>
      <w:marLeft w:val="0"/>
      <w:marRight w:val="0"/>
      <w:marTop w:val="0"/>
      <w:marBottom w:val="0"/>
      <w:divBdr>
        <w:top w:val="none" w:sz="0" w:space="0" w:color="auto"/>
        <w:left w:val="none" w:sz="0" w:space="0" w:color="auto"/>
        <w:bottom w:val="none" w:sz="0" w:space="0" w:color="auto"/>
        <w:right w:val="none" w:sz="0" w:space="0" w:color="auto"/>
      </w:divBdr>
    </w:div>
    <w:div w:id="1630163619">
      <w:bodyDiv w:val="1"/>
      <w:marLeft w:val="0"/>
      <w:marRight w:val="0"/>
      <w:marTop w:val="0"/>
      <w:marBottom w:val="0"/>
      <w:divBdr>
        <w:top w:val="none" w:sz="0" w:space="0" w:color="auto"/>
        <w:left w:val="none" w:sz="0" w:space="0" w:color="auto"/>
        <w:bottom w:val="none" w:sz="0" w:space="0" w:color="auto"/>
        <w:right w:val="none" w:sz="0" w:space="0" w:color="auto"/>
      </w:divBdr>
    </w:div>
    <w:div w:id="1638997231">
      <w:bodyDiv w:val="1"/>
      <w:marLeft w:val="0"/>
      <w:marRight w:val="0"/>
      <w:marTop w:val="0"/>
      <w:marBottom w:val="0"/>
      <w:divBdr>
        <w:top w:val="none" w:sz="0" w:space="0" w:color="auto"/>
        <w:left w:val="none" w:sz="0" w:space="0" w:color="auto"/>
        <w:bottom w:val="none" w:sz="0" w:space="0" w:color="auto"/>
        <w:right w:val="none" w:sz="0" w:space="0" w:color="auto"/>
      </w:divBdr>
    </w:div>
    <w:div w:id="1643581729">
      <w:bodyDiv w:val="1"/>
      <w:marLeft w:val="0"/>
      <w:marRight w:val="0"/>
      <w:marTop w:val="0"/>
      <w:marBottom w:val="0"/>
      <w:divBdr>
        <w:top w:val="none" w:sz="0" w:space="0" w:color="auto"/>
        <w:left w:val="none" w:sz="0" w:space="0" w:color="auto"/>
        <w:bottom w:val="none" w:sz="0" w:space="0" w:color="auto"/>
        <w:right w:val="none" w:sz="0" w:space="0" w:color="auto"/>
      </w:divBdr>
    </w:div>
    <w:div w:id="1647975503">
      <w:bodyDiv w:val="1"/>
      <w:marLeft w:val="0"/>
      <w:marRight w:val="0"/>
      <w:marTop w:val="0"/>
      <w:marBottom w:val="0"/>
      <w:divBdr>
        <w:top w:val="none" w:sz="0" w:space="0" w:color="auto"/>
        <w:left w:val="none" w:sz="0" w:space="0" w:color="auto"/>
        <w:bottom w:val="none" w:sz="0" w:space="0" w:color="auto"/>
        <w:right w:val="none" w:sz="0" w:space="0" w:color="auto"/>
      </w:divBdr>
    </w:div>
    <w:div w:id="1651640036">
      <w:bodyDiv w:val="1"/>
      <w:marLeft w:val="0"/>
      <w:marRight w:val="0"/>
      <w:marTop w:val="0"/>
      <w:marBottom w:val="0"/>
      <w:divBdr>
        <w:top w:val="none" w:sz="0" w:space="0" w:color="auto"/>
        <w:left w:val="none" w:sz="0" w:space="0" w:color="auto"/>
        <w:bottom w:val="none" w:sz="0" w:space="0" w:color="auto"/>
        <w:right w:val="none" w:sz="0" w:space="0" w:color="auto"/>
      </w:divBdr>
    </w:div>
    <w:div w:id="1652901822">
      <w:bodyDiv w:val="1"/>
      <w:marLeft w:val="0"/>
      <w:marRight w:val="0"/>
      <w:marTop w:val="0"/>
      <w:marBottom w:val="0"/>
      <w:divBdr>
        <w:top w:val="none" w:sz="0" w:space="0" w:color="auto"/>
        <w:left w:val="none" w:sz="0" w:space="0" w:color="auto"/>
        <w:bottom w:val="none" w:sz="0" w:space="0" w:color="auto"/>
        <w:right w:val="none" w:sz="0" w:space="0" w:color="auto"/>
      </w:divBdr>
    </w:div>
    <w:div w:id="1655061019">
      <w:bodyDiv w:val="1"/>
      <w:marLeft w:val="0"/>
      <w:marRight w:val="0"/>
      <w:marTop w:val="0"/>
      <w:marBottom w:val="0"/>
      <w:divBdr>
        <w:top w:val="none" w:sz="0" w:space="0" w:color="auto"/>
        <w:left w:val="none" w:sz="0" w:space="0" w:color="auto"/>
        <w:bottom w:val="none" w:sz="0" w:space="0" w:color="auto"/>
        <w:right w:val="none" w:sz="0" w:space="0" w:color="auto"/>
      </w:divBdr>
    </w:div>
    <w:div w:id="1664621892">
      <w:bodyDiv w:val="1"/>
      <w:marLeft w:val="0"/>
      <w:marRight w:val="0"/>
      <w:marTop w:val="0"/>
      <w:marBottom w:val="0"/>
      <w:divBdr>
        <w:top w:val="none" w:sz="0" w:space="0" w:color="auto"/>
        <w:left w:val="none" w:sz="0" w:space="0" w:color="auto"/>
        <w:bottom w:val="none" w:sz="0" w:space="0" w:color="auto"/>
        <w:right w:val="none" w:sz="0" w:space="0" w:color="auto"/>
      </w:divBdr>
    </w:div>
    <w:div w:id="1668557970">
      <w:bodyDiv w:val="1"/>
      <w:marLeft w:val="0"/>
      <w:marRight w:val="0"/>
      <w:marTop w:val="0"/>
      <w:marBottom w:val="0"/>
      <w:divBdr>
        <w:top w:val="none" w:sz="0" w:space="0" w:color="auto"/>
        <w:left w:val="none" w:sz="0" w:space="0" w:color="auto"/>
        <w:bottom w:val="none" w:sz="0" w:space="0" w:color="auto"/>
        <w:right w:val="none" w:sz="0" w:space="0" w:color="auto"/>
      </w:divBdr>
    </w:div>
    <w:div w:id="1694959028">
      <w:bodyDiv w:val="1"/>
      <w:marLeft w:val="0"/>
      <w:marRight w:val="0"/>
      <w:marTop w:val="0"/>
      <w:marBottom w:val="0"/>
      <w:divBdr>
        <w:top w:val="none" w:sz="0" w:space="0" w:color="auto"/>
        <w:left w:val="none" w:sz="0" w:space="0" w:color="auto"/>
        <w:bottom w:val="none" w:sz="0" w:space="0" w:color="auto"/>
        <w:right w:val="none" w:sz="0" w:space="0" w:color="auto"/>
      </w:divBdr>
    </w:div>
    <w:div w:id="1700739766">
      <w:bodyDiv w:val="1"/>
      <w:marLeft w:val="0"/>
      <w:marRight w:val="0"/>
      <w:marTop w:val="0"/>
      <w:marBottom w:val="0"/>
      <w:divBdr>
        <w:top w:val="none" w:sz="0" w:space="0" w:color="auto"/>
        <w:left w:val="none" w:sz="0" w:space="0" w:color="auto"/>
        <w:bottom w:val="none" w:sz="0" w:space="0" w:color="auto"/>
        <w:right w:val="none" w:sz="0" w:space="0" w:color="auto"/>
      </w:divBdr>
    </w:div>
    <w:div w:id="1707025487">
      <w:bodyDiv w:val="1"/>
      <w:marLeft w:val="0"/>
      <w:marRight w:val="0"/>
      <w:marTop w:val="0"/>
      <w:marBottom w:val="0"/>
      <w:divBdr>
        <w:top w:val="none" w:sz="0" w:space="0" w:color="auto"/>
        <w:left w:val="none" w:sz="0" w:space="0" w:color="auto"/>
        <w:bottom w:val="none" w:sz="0" w:space="0" w:color="auto"/>
        <w:right w:val="none" w:sz="0" w:space="0" w:color="auto"/>
      </w:divBdr>
    </w:div>
    <w:div w:id="1719545124">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4475528">
      <w:bodyDiv w:val="1"/>
      <w:marLeft w:val="0"/>
      <w:marRight w:val="0"/>
      <w:marTop w:val="0"/>
      <w:marBottom w:val="0"/>
      <w:divBdr>
        <w:top w:val="none" w:sz="0" w:space="0" w:color="auto"/>
        <w:left w:val="none" w:sz="0" w:space="0" w:color="auto"/>
        <w:bottom w:val="none" w:sz="0" w:space="0" w:color="auto"/>
        <w:right w:val="none" w:sz="0" w:space="0" w:color="auto"/>
      </w:divBdr>
    </w:div>
    <w:div w:id="1729920296">
      <w:bodyDiv w:val="1"/>
      <w:marLeft w:val="0"/>
      <w:marRight w:val="0"/>
      <w:marTop w:val="0"/>
      <w:marBottom w:val="0"/>
      <w:divBdr>
        <w:top w:val="none" w:sz="0" w:space="0" w:color="auto"/>
        <w:left w:val="none" w:sz="0" w:space="0" w:color="auto"/>
        <w:bottom w:val="none" w:sz="0" w:space="0" w:color="auto"/>
        <w:right w:val="none" w:sz="0" w:space="0" w:color="auto"/>
      </w:divBdr>
    </w:div>
    <w:div w:id="1732120305">
      <w:bodyDiv w:val="1"/>
      <w:marLeft w:val="0"/>
      <w:marRight w:val="0"/>
      <w:marTop w:val="0"/>
      <w:marBottom w:val="0"/>
      <w:divBdr>
        <w:top w:val="none" w:sz="0" w:space="0" w:color="auto"/>
        <w:left w:val="none" w:sz="0" w:space="0" w:color="auto"/>
        <w:bottom w:val="none" w:sz="0" w:space="0" w:color="auto"/>
        <w:right w:val="none" w:sz="0" w:space="0" w:color="auto"/>
      </w:divBdr>
    </w:div>
    <w:div w:id="1735083539">
      <w:bodyDiv w:val="1"/>
      <w:marLeft w:val="0"/>
      <w:marRight w:val="0"/>
      <w:marTop w:val="0"/>
      <w:marBottom w:val="0"/>
      <w:divBdr>
        <w:top w:val="none" w:sz="0" w:space="0" w:color="auto"/>
        <w:left w:val="none" w:sz="0" w:space="0" w:color="auto"/>
        <w:bottom w:val="none" w:sz="0" w:space="0" w:color="auto"/>
        <w:right w:val="none" w:sz="0" w:space="0" w:color="auto"/>
      </w:divBdr>
    </w:div>
    <w:div w:id="1754693493">
      <w:bodyDiv w:val="1"/>
      <w:marLeft w:val="0"/>
      <w:marRight w:val="0"/>
      <w:marTop w:val="0"/>
      <w:marBottom w:val="0"/>
      <w:divBdr>
        <w:top w:val="none" w:sz="0" w:space="0" w:color="auto"/>
        <w:left w:val="none" w:sz="0" w:space="0" w:color="auto"/>
        <w:bottom w:val="none" w:sz="0" w:space="0" w:color="auto"/>
        <w:right w:val="none" w:sz="0" w:space="0" w:color="auto"/>
      </w:divBdr>
    </w:div>
    <w:div w:id="1755321749">
      <w:bodyDiv w:val="1"/>
      <w:marLeft w:val="0"/>
      <w:marRight w:val="0"/>
      <w:marTop w:val="0"/>
      <w:marBottom w:val="0"/>
      <w:divBdr>
        <w:top w:val="none" w:sz="0" w:space="0" w:color="auto"/>
        <w:left w:val="none" w:sz="0" w:space="0" w:color="auto"/>
        <w:bottom w:val="none" w:sz="0" w:space="0" w:color="auto"/>
        <w:right w:val="none" w:sz="0" w:space="0" w:color="auto"/>
      </w:divBdr>
    </w:div>
    <w:div w:id="1765571756">
      <w:bodyDiv w:val="1"/>
      <w:marLeft w:val="0"/>
      <w:marRight w:val="0"/>
      <w:marTop w:val="0"/>
      <w:marBottom w:val="0"/>
      <w:divBdr>
        <w:top w:val="none" w:sz="0" w:space="0" w:color="auto"/>
        <w:left w:val="none" w:sz="0" w:space="0" w:color="auto"/>
        <w:bottom w:val="none" w:sz="0" w:space="0" w:color="auto"/>
        <w:right w:val="none" w:sz="0" w:space="0" w:color="auto"/>
      </w:divBdr>
    </w:div>
    <w:div w:id="1768573731">
      <w:bodyDiv w:val="1"/>
      <w:marLeft w:val="0"/>
      <w:marRight w:val="0"/>
      <w:marTop w:val="0"/>
      <w:marBottom w:val="0"/>
      <w:divBdr>
        <w:top w:val="none" w:sz="0" w:space="0" w:color="auto"/>
        <w:left w:val="none" w:sz="0" w:space="0" w:color="auto"/>
        <w:bottom w:val="none" w:sz="0" w:space="0" w:color="auto"/>
        <w:right w:val="none" w:sz="0" w:space="0" w:color="auto"/>
      </w:divBdr>
    </w:div>
    <w:div w:id="1772579224">
      <w:bodyDiv w:val="1"/>
      <w:marLeft w:val="0"/>
      <w:marRight w:val="0"/>
      <w:marTop w:val="0"/>
      <w:marBottom w:val="0"/>
      <w:divBdr>
        <w:top w:val="none" w:sz="0" w:space="0" w:color="auto"/>
        <w:left w:val="none" w:sz="0" w:space="0" w:color="auto"/>
        <w:bottom w:val="none" w:sz="0" w:space="0" w:color="auto"/>
        <w:right w:val="none" w:sz="0" w:space="0" w:color="auto"/>
      </w:divBdr>
    </w:div>
    <w:div w:id="1774012966">
      <w:bodyDiv w:val="1"/>
      <w:marLeft w:val="0"/>
      <w:marRight w:val="0"/>
      <w:marTop w:val="0"/>
      <w:marBottom w:val="0"/>
      <w:divBdr>
        <w:top w:val="none" w:sz="0" w:space="0" w:color="auto"/>
        <w:left w:val="none" w:sz="0" w:space="0" w:color="auto"/>
        <w:bottom w:val="none" w:sz="0" w:space="0" w:color="auto"/>
        <w:right w:val="none" w:sz="0" w:space="0" w:color="auto"/>
      </w:divBdr>
      <w:divsChild>
        <w:div w:id="188419199">
          <w:marLeft w:val="0"/>
          <w:marRight w:val="0"/>
          <w:marTop w:val="0"/>
          <w:marBottom w:val="0"/>
          <w:divBdr>
            <w:top w:val="none" w:sz="0" w:space="0" w:color="auto"/>
            <w:left w:val="none" w:sz="0" w:space="0" w:color="auto"/>
            <w:bottom w:val="none" w:sz="0" w:space="0" w:color="auto"/>
            <w:right w:val="none" w:sz="0" w:space="0" w:color="auto"/>
          </w:divBdr>
          <w:divsChild>
            <w:div w:id="1512448893">
              <w:marLeft w:val="0"/>
              <w:marRight w:val="0"/>
              <w:marTop w:val="0"/>
              <w:marBottom w:val="0"/>
              <w:divBdr>
                <w:top w:val="none" w:sz="0" w:space="0" w:color="auto"/>
                <w:left w:val="none" w:sz="0" w:space="0" w:color="auto"/>
                <w:bottom w:val="none" w:sz="0" w:space="0" w:color="auto"/>
                <w:right w:val="none" w:sz="0" w:space="0" w:color="auto"/>
              </w:divBdr>
              <w:divsChild>
                <w:div w:id="684402002">
                  <w:marLeft w:val="0"/>
                  <w:marRight w:val="0"/>
                  <w:marTop w:val="0"/>
                  <w:marBottom w:val="0"/>
                  <w:divBdr>
                    <w:top w:val="none" w:sz="0" w:space="0" w:color="auto"/>
                    <w:left w:val="none" w:sz="0" w:space="0" w:color="auto"/>
                    <w:bottom w:val="none" w:sz="0" w:space="0" w:color="auto"/>
                    <w:right w:val="none" w:sz="0" w:space="0" w:color="auto"/>
                  </w:divBdr>
                  <w:divsChild>
                    <w:div w:id="1641498813">
                      <w:marLeft w:val="0"/>
                      <w:marRight w:val="0"/>
                      <w:marTop w:val="0"/>
                      <w:marBottom w:val="0"/>
                      <w:divBdr>
                        <w:top w:val="none" w:sz="0" w:space="0" w:color="auto"/>
                        <w:left w:val="none" w:sz="0" w:space="0" w:color="auto"/>
                        <w:bottom w:val="none" w:sz="0" w:space="0" w:color="auto"/>
                        <w:right w:val="none" w:sz="0" w:space="0" w:color="auto"/>
                      </w:divBdr>
                      <w:divsChild>
                        <w:div w:id="1161191330">
                          <w:marLeft w:val="0"/>
                          <w:marRight w:val="0"/>
                          <w:marTop w:val="0"/>
                          <w:marBottom w:val="0"/>
                          <w:divBdr>
                            <w:top w:val="none" w:sz="0" w:space="0" w:color="auto"/>
                            <w:left w:val="none" w:sz="0" w:space="0" w:color="auto"/>
                            <w:bottom w:val="none" w:sz="0" w:space="0" w:color="auto"/>
                            <w:right w:val="none" w:sz="0" w:space="0" w:color="auto"/>
                          </w:divBdr>
                          <w:divsChild>
                            <w:div w:id="20130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091440">
      <w:bodyDiv w:val="1"/>
      <w:marLeft w:val="0"/>
      <w:marRight w:val="0"/>
      <w:marTop w:val="0"/>
      <w:marBottom w:val="0"/>
      <w:divBdr>
        <w:top w:val="none" w:sz="0" w:space="0" w:color="auto"/>
        <w:left w:val="none" w:sz="0" w:space="0" w:color="auto"/>
        <w:bottom w:val="none" w:sz="0" w:space="0" w:color="auto"/>
        <w:right w:val="none" w:sz="0" w:space="0" w:color="auto"/>
      </w:divBdr>
    </w:div>
    <w:div w:id="1775782931">
      <w:bodyDiv w:val="1"/>
      <w:marLeft w:val="0"/>
      <w:marRight w:val="0"/>
      <w:marTop w:val="0"/>
      <w:marBottom w:val="0"/>
      <w:divBdr>
        <w:top w:val="none" w:sz="0" w:space="0" w:color="auto"/>
        <w:left w:val="none" w:sz="0" w:space="0" w:color="auto"/>
        <w:bottom w:val="none" w:sz="0" w:space="0" w:color="auto"/>
        <w:right w:val="none" w:sz="0" w:space="0" w:color="auto"/>
      </w:divBdr>
    </w:div>
    <w:div w:id="1783649267">
      <w:bodyDiv w:val="1"/>
      <w:marLeft w:val="0"/>
      <w:marRight w:val="0"/>
      <w:marTop w:val="0"/>
      <w:marBottom w:val="0"/>
      <w:divBdr>
        <w:top w:val="none" w:sz="0" w:space="0" w:color="auto"/>
        <w:left w:val="none" w:sz="0" w:space="0" w:color="auto"/>
        <w:bottom w:val="none" w:sz="0" w:space="0" w:color="auto"/>
        <w:right w:val="none" w:sz="0" w:space="0" w:color="auto"/>
      </w:divBdr>
    </w:div>
    <w:div w:id="1790978162">
      <w:bodyDiv w:val="1"/>
      <w:marLeft w:val="0"/>
      <w:marRight w:val="0"/>
      <w:marTop w:val="0"/>
      <w:marBottom w:val="0"/>
      <w:divBdr>
        <w:top w:val="none" w:sz="0" w:space="0" w:color="auto"/>
        <w:left w:val="none" w:sz="0" w:space="0" w:color="auto"/>
        <w:bottom w:val="none" w:sz="0" w:space="0" w:color="auto"/>
        <w:right w:val="none" w:sz="0" w:space="0" w:color="auto"/>
      </w:divBdr>
    </w:div>
    <w:div w:id="1807619144">
      <w:bodyDiv w:val="1"/>
      <w:marLeft w:val="0"/>
      <w:marRight w:val="0"/>
      <w:marTop w:val="0"/>
      <w:marBottom w:val="0"/>
      <w:divBdr>
        <w:top w:val="none" w:sz="0" w:space="0" w:color="auto"/>
        <w:left w:val="none" w:sz="0" w:space="0" w:color="auto"/>
        <w:bottom w:val="none" w:sz="0" w:space="0" w:color="auto"/>
        <w:right w:val="none" w:sz="0" w:space="0" w:color="auto"/>
      </w:divBdr>
    </w:div>
    <w:div w:id="1811970594">
      <w:bodyDiv w:val="1"/>
      <w:marLeft w:val="0"/>
      <w:marRight w:val="0"/>
      <w:marTop w:val="0"/>
      <w:marBottom w:val="0"/>
      <w:divBdr>
        <w:top w:val="none" w:sz="0" w:space="0" w:color="auto"/>
        <w:left w:val="none" w:sz="0" w:space="0" w:color="auto"/>
        <w:bottom w:val="none" w:sz="0" w:space="0" w:color="auto"/>
        <w:right w:val="none" w:sz="0" w:space="0" w:color="auto"/>
      </w:divBdr>
    </w:div>
    <w:div w:id="1830945854">
      <w:bodyDiv w:val="1"/>
      <w:marLeft w:val="0"/>
      <w:marRight w:val="0"/>
      <w:marTop w:val="0"/>
      <w:marBottom w:val="0"/>
      <w:divBdr>
        <w:top w:val="none" w:sz="0" w:space="0" w:color="auto"/>
        <w:left w:val="none" w:sz="0" w:space="0" w:color="auto"/>
        <w:bottom w:val="none" w:sz="0" w:space="0" w:color="auto"/>
        <w:right w:val="none" w:sz="0" w:space="0" w:color="auto"/>
      </w:divBdr>
    </w:div>
    <w:div w:id="1833400913">
      <w:bodyDiv w:val="1"/>
      <w:marLeft w:val="0"/>
      <w:marRight w:val="0"/>
      <w:marTop w:val="0"/>
      <w:marBottom w:val="0"/>
      <w:divBdr>
        <w:top w:val="none" w:sz="0" w:space="0" w:color="auto"/>
        <w:left w:val="none" w:sz="0" w:space="0" w:color="auto"/>
        <w:bottom w:val="none" w:sz="0" w:space="0" w:color="auto"/>
        <w:right w:val="none" w:sz="0" w:space="0" w:color="auto"/>
      </w:divBdr>
    </w:div>
    <w:div w:id="1841967892">
      <w:bodyDiv w:val="1"/>
      <w:marLeft w:val="0"/>
      <w:marRight w:val="0"/>
      <w:marTop w:val="0"/>
      <w:marBottom w:val="0"/>
      <w:divBdr>
        <w:top w:val="none" w:sz="0" w:space="0" w:color="auto"/>
        <w:left w:val="none" w:sz="0" w:space="0" w:color="auto"/>
        <w:bottom w:val="none" w:sz="0" w:space="0" w:color="auto"/>
        <w:right w:val="none" w:sz="0" w:space="0" w:color="auto"/>
      </w:divBdr>
    </w:div>
    <w:div w:id="1855874109">
      <w:bodyDiv w:val="1"/>
      <w:marLeft w:val="0"/>
      <w:marRight w:val="0"/>
      <w:marTop w:val="0"/>
      <w:marBottom w:val="0"/>
      <w:divBdr>
        <w:top w:val="none" w:sz="0" w:space="0" w:color="auto"/>
        <w:left w:val="none" w:sz="0" w:space="0" w:color="auto"/>
        <w:bottom w:val="none" w:sz="0" w:space="0" w:color="auto"/>
        <w:right w:val="none" w:sz="0" w:space="0" w:color="auto"/>
      </w:divBdr>
    </w:div>
    <w:div w:id="1914467965">
      <w:bodyDiv w:val="1"/>
      <w:marLeft w:val="0"/>
      <w:marRight w:val="0"/>
      <w:marTop w:val="0"/>
      <w:marBottom w:val="0"/>
      <w:divBdr>
        <w:top w:val="none" w:sz="0" w:space="0" w:color="auto"/>
        <w:left w:val="none" w:sz="0" w:space="0" w:color="auto"/>
        <w:bottom w:val="none" w:sz="0" w:space="0" w:color="auto"/>
        <w:right w:val="none" w:sz="0" w:space="0" w:color="auto"/>
      </w:divBdr>
    </w:div>
    <w:div w:id="1920672229">
      <w:bodyDiv w:val="1"/>
      <w:marLeft w:val="0"/>
      <w:marRight w:val="0"/>
      <w:marTop w:val="0"/>
      <w:marBottom w:val="0"/>
      <w:divBdr>
        <w:top w:val="none" w:sz="0" w:space="0" w:color="auto"/>
        <w:left w:val="none" w:sz="0" w:space="0" w:color="auto"/>
        <w:bottom w:val="none" w:sz="0" w:space="0" w:color="auto"/>
        <w:right w:val="none" w:sz="0" w:space="0" w:color="auto"/>
      </w:divBdr>
    </w:div>
    <w:div w:id="1921986121">
      <w:bodyDiv w:val="1"/>
      <w:marLeft w:val="0"/>
      <w:marRight w:val="0"/>
      <w:marTop w:val="0"/>
      <w:marBottom w:val="0"/>
      <w:divBdr>
        <w:top w:val="none" w:sz="0" w:space="0" w:color="auto"/>
        <w:left w:val="none" w:sz="0" w:space="0" w:color="auto"/>
        <w:bottom w:val="none" w:sz="0" w:space="0" w:color="auto"/>
        <w:right w:val="none" w:sz="0" w:space="0" w:color="auto"/>
      </w:divBdr>
    </w:div>
    <w:div w:id="1928923314">
      <w:bodyDiv w:val="1"/>
      <w:marLeft w:val="0"/>
      <w:marRight w:val="0"/>
      <w:marTop w:val="0"/>
      <w:marBottom w:val="0"/>
      <w:divBdr>
        <w:top w:val="none" w:sz="0" w:space="0" w:color="auto"/>
        <w:left w:val="none" w:sz="0" w:space="0" w:color="auto"/>
        <w:bottom w:val="none" w:sz="0" w:space="0" w:color="auto"/>
        <w:right w:val="none" w:sz="0" w:space="0" w:color="auto"/>
      </w:divBdr>
    </w:div>
    <w:div w:id="1948151555">
      <w:bodyDiv w:val="1"/>
      <w:marLeft w:val="0"/>
      <w:marRight w:val="0"/>
      <w:marTop w:val="0"/>
      <w:marBottom w:val="0"/>
      <w:divBdr>
        <w:top w:val="none" w:sz="0" w:space="0" w:color="auto"/>
        <w:left w:val="none" w:sz="0" w:space="0" w:color="auto"/>
        <w:bottom w:val="none" w:sz="0" w:space="0" w:color="auto"/>
        <w:right w:val="none" w:sz="0" w:space="0" w:color="auto"/>
      </w:divBdr>
      <w:divsChild>
        <w:div w:id="229467443">
          <w:marLeft w:val="0"/>
          <w:marRight w:val="0"/>
          <w:marTop w:val="0"/>
          <w:marBottom w:val="0"/>
          <w:divBdr>
            <w:top w:val="none" w:sz="0" w:space="0" w:color="auto"/>
            <w:left w:val="none" w:sz="0" w:space="0" w:color="auto"/>
            <w:bottom w:val="none" w:sz="0" w:space="0" w:color="auto"/>
            <w:right w:val="none" w:sz="0" w:space="0" w:color="auto"/>
          </w:divBdr>
          <w:divsChild>
            <w:div w:id="685407174">
              <w:marLeft w:val="0"/>
              <w:marRight w:val="0"/>
              <w:marTop w:val="0"/>
              <w:marBottom w:val="0"/>
              <w:divBdr>
                <w:top w:val="none" w:sz="0" w:space="0" w:color="auto"/>
                <w:left w:val="none" w:sz="0" w:space="0" w:color="auto"/>
                <w:bottom w:val="none" w:sz="0" w:space="0" w:color="auto"/>
                <w:right w:val="none" w:sz="0" w:space="0" w:color="auto"/>
              </w:divBdr>
              <w:divsChild>
                <w:div w:id="1260603862">
                  <w:marLeft w:val="0"/>
                  <w:marRight w:val="0"/>
                  <w:marTop w:val="0"/>
                  <w:marBottom w:val="0"/>
                  <w:divBdr>
                    <w:top w:val="none" w:sz="0" w:space="0" w:color="auto"/>
                    <w:left w:val="none" w:sz="0" w:space="0" w:color="auto"/>
                    <w:bottom w:val="none" w:sz="0" w:space="0" w:color="auto"/>
                    <w:right w:val="none" w:sz="0" w:space="0" w:color="auto"/>
                  </w:divBdr>
                  <w:divsChild>
                    <w:div w:id="71785023">
                      <w:marLeft w:val="0"/>
                      <w:marRight w:val="0"/>
                      <w:marTop w:val="0"/>
                      <w:marBottom w:val="0"/>
                      <w:divBdr>
                        <w:top w:val="none" w:sz="0" w:space="0" w:color="auto"/>
                        <w:left w:val="none" w:sz="0" w:space="0" w:color="auto"/>
                        <w:bottom w:val="none" w:sz="0" w:space="0" w:color="auto"/>
                        <w:right w:val="none" w:sz="0" w:space="0" w:color="auto"/>
                      </w:divBdr>
                      <w:divsChild>
                        <w:div w:id="1231115313">
                          <w:marLeft w:val="0"/>
                          <w:marRight w:val="0"/>
                          <w:marTop w:val="0"/>
                          <w:marBottom w:val="0"/>
                          <w:divBdr>
                            <w:top w:val="none" w:sz="0" w:space="0" w:color="auto"/>
                            <w:left w:val="none" w:sz="0" w:space="0" w:color="auto"/>
                            <w:bottom w:val="none" w:sz="0" w:space="0" w:color="auto"/>
                            <w:right w:val="none" w:sz="0" w:space="0" w:color="auto"/>
                          </w:divBdr>
                          <w:divsChild>
                            <w:div w:id="212017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632231">
      <w:bodyDiv w:val="1"/>
      <w:marLeft w:val="0"/>
      <w:marRight w:val="0"/>
      <w:marTop w:val="0"/>
      <w:marBottom w:val="0"/>
      <w:divBdr>
        <w:top w:val="none" w:sz="0" w:space="0" w:color="auto"/>
        <w:left w:val="none" w:sz="0" w:space="0" w:color="auto"/>
        <w:bottom w:val="none" w:sz="0" w:space="0" w:color="auto"/>
        <w:right w:val="none" w:sz="0" w:space="0" w:color="auto"/>
      </w:divBdr>
    </w:div>
    <w:div w:id="1969971542">
      <w:bodyDiv w:val="1"/>
      <w:marLeft w:val="0"/>
      <w:marRight w:val="0"/>
      <w:marTop w:val="0"/>
      <w:marBottom w:val="0"/>
      <w:divBdr>
        <w:top w:val="none" w:sz="0" w:space="0" w:color="auto"/>
        <w:left w:val="none" w:sz="0" w:space="0" w:color="auto"/>
        <w:bottom w:val="none" w:sz="0" w:space="0" w:color="auto"/>
        <w:right w:val="none" w:sz="0" w:space="0" w:color="auto"/>
      </w:divBdr>
      <w:divsChild>
        <w:div w:id="1489324804">
          <w:marLeft w:val="0"/>
          <w:marRight w:val="0"/>
          <w:marTop w:val="0"/>
          <w:marBottom w:val="0"/>
          <w:divBdr>
            <w:top w:val="none" w:sz="0" w:space="0" w:color="auto"/>
            <w:left w:val="none" w:sz="0" w:space="0" w:color="auto"/>
            <w:bottom w:val="none" w:sz="0" w:space="0" w:color="auto"/>
            <w:right w:val="none" w:sz="0" w:space="0" w:color="auto"/>
          </w:divBdr>
          <w:divsChild>
            <w:div w:id="651952864">
              <w:marLeft w:val="0"/>
              <w:marRight w:val="0"/>
              <w:marTop w:val="0"/>
              <w:marBottom w:val="0"/>
              <w:divBdr>
                <w:top w:val="none" w:sz="0" w:space="0" w:color="auto"/>
                <w:left w:val="none" w:sz="0" w:space="0" w:color="auto"/>
                <w:bottom w:val="none" w:sz="0" w:space="0" w:color="auto"/>
                <w:right w:val="none" w:sz="0" w:space="0" w:color="auto"/>
              </w:divBdr>
              <w:divsChild>
                <w:div w:id="1628001844">
                  <w:marLeft w:val="0"/>
                  <w:marRight w:val="0"/>
                  <w:marTop w:val="0"/>
                  <w:marBottom w:val="0"/>
                  <w:divBdr>
                    <w:top w:val="none" w:sz="0" w:space="0" w:color="auto"/>
                    <w:left w:val="none" w:sz="0" w:space="0" w:color="auto"/>
                    <w:bottom w:val="none" w:sz="0" w:space="0" w:color="auto"/>
                    <w:right w:val="none" w:sz="0" w:space="0" w:color="auto"/>
                  </w:divBdr>
                  <w:divsChild>
                    <w:div w:id="558129595">
                      <w:marLeft w:val="0"/>
                      <w:marRight w:val="0"/>
                      <w:marTop w:val="0"/>
                      <w:marBottom w:val="0"/>
                      <w:divBdr>
                        <w:top w:val="none" w:sz="0" w:space="0" w:color="auto"/>
                        <w:left w:val="none" w:sz="0" w:space="0" w:color="auto"/>
                        <w:bottom w:val="none" w:sz="0" w:space="0" w:color="auto"/>
                        <w:right w:val="none" w:sz="0" w:space="0" w:color="auto"/>
                      </w:divBdr>
                      <w:divsChild>
                        <w:div w:id="1548645765">
                          <w:marLeft w:val="0"/>
                          <w:marRight w:val="0"/>
                          <w:marTop w:val="0"/>
                          <w:marBottom w:val="0"/>
                          <w:divBdr>
                            <w:top w:val="none" w:sz="0" w:space="0" w:color="auto"/>
                            <w:left w:val="none" w:sz="0" w:space="0" w:color="auto"/>
                            <w:bottom w:val="none" w:sz="0" w:space="0" w:color="auto"/>
                            <w:right w:val="none" w:sz="0" w:space="0" w:color="auto"/>
                          </w:divBdr>
                          <w:divsChild>
                            <w:div w:id="151391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707226">
      <w:bodyDiv w:val="1"/>
      <w:marLeft w:val="0"/>
      <w:marRight w:val="0"/>
      <w:marTop w:val="0"/>
      <w:marBottom w:val="0"/>
      <w:divBdr>
        <w:top w:val="none" w:sz="0" w:space="0" w:color="auto"/>
        <w:left w:val="none" w:sz="0" w:space="0" w:color="auto"/>
        <w:bottom w:val="none" w:sz="0" w:space="0" w:color="auto"/>
        <w:right w:val="none" w:sz="0" w:space="0" w:color="auto"/>
      </w:divBdr>
    </w:div>
    <w:div w:id="1977712424">
      <w:bodyDiv w:val="1"/>
      <w:marLeft w:val="0"/>
      <w:marRight w:val="0"/>
      <w:marTop w:val="0"/>
      <w:marBottom w:val="0"/>
      <w:divBdr>
        <w:top w:val="none" w:sz="0" w:space="0" w:color="auto"/>
        <w:left w:val="none" w:sz="0" w:space="0" w:color="auto"/>
        <w:bottom w:val="none" w:sz="0" w:space="0" w:color="auto"/>
        <w:right w:val="none" w:sz="0" w:space="0" w:color="auto"/>
      </w:divBdr>
    </w:div>
    <w:div w:id="1980374258">
      <w:bodyDiv w:val="1"/>
      <w:marLeft w:val="0"/>
      <w:marRight w:val="0"/>
      <w:marTop w:val="0"/>
      <w:marBottom w:val="0"/>
      <w:divBdr>
        <w:top w:val="none" w:sz="0" w:space="0" w:color="auto"/>
        <w:left w:val="none" w:sz="0" w:space="0" w:color="auto"/>
        <w:bottom w:val="none" w:sz="0" w:space="0" w:color="auto"/>
        <w:right w:val="none" w:sz="0" w:space="0" w:color="auto"/>
      </w:divBdr>
    </w:div>
    <w:div w:id="1986348489">
      <w:bodyDiv w:val="1"/>
      <w:marLeft w:val="0"/>
      <w:marRight w:val="0"/>
      <w:marTop w:val="0"/>
      <w:marBottom w:val="0"/>
      <w:divBdr>
        <w:top w:val="none" w:sz="0" w:space="0" w:color="auto"/>
        <w:left w:val="none" w:sz="0" w:space="0" w:color="auto"/>
        <w:bottom w:val="none" w:sz="0" w:space="0" w:color="auto"/>
        <w:right w:val="none" w:sz="0" w:space="0" w:color="auto"/>
      </w:divBdr>
    </w:div>
    <w:div w:id="1992364146">
      <w:bodyDiv w:val="1"/>
      <w:marLeft w:val="0"/>
      <w:marRight w:val="0"/>
      <w:marTop w:val="0"/>
      <w:marBottom w:val="0"/>
      <w:divBdr>
        <w:top w:val="none" w:sz="0" w:space="0" w:color="auto"/>
        <w:left w:val="none" w:sz="0" w:space="0" w:color="auto"/>
        <w:bottom w:val="none" w:sz="0" w:space="0" w:color="auto"/>
        <w:right w:val="none" w:sz="0" w:space="0" w:color="auto"/>
      </w:divBdr>
    </w:div>
    <w:div w:id="2006008209">
      <w:bodyDiv w:val="1"/>
      <w:marLeft w:val="0"/>
      <w:marRight w:val="0"/>
      <w:marTop w:val="0"/>
      <w:marBottom w:val="0"/>
      <w:divBdr>
        <w:top w:val="none" w:sz="0" w:space="0" w:color="auto"/>
        <w:left w:val="none" w:sz="0" w:space="0" w:color="auto"/>
        <w:bottom w:val="none" w:sz="0" w:space="0" w:color="auto"/>
        <w:right w:val="none" w:sz="0" w:space="0" w:color="auto"/>
      </w:divBdr>
    </w:div>
    <w:div w:id="2009357310">
      <w:bodyDiv w:val="1"/>
      <w:marLeft w:val="0"/>
      <w:marRight w:val="0"/>
      <w:marTop w:val="0"/>
      <w:marBottom w:val="0"/>
      <w:divBdr>
        <w:top w:val="none" w:sz="0" w:space="0" w:color="auto"/>
        <w:left w:val="none" w:sz="0" w:space="0" w:color="auto"/>
        <w:bottom w:val="none" w:sz="0" w:space="0" w:color="auto"/>
        <w:right w:val="none" w:sz="0" w:space="0" w:color="auto"/>
      </w:divBdr>
    </w:div>
    <w:div w:id="2010794472">
      <w:bodyDiv w:val="1"/>
      <w:marLeft w:val="0"/>
      <w:marRight w:val="0"/>
      <w:marTop w:val="0"/>
      <w:marBottom w:val="0"/>
      <w:divBdr>
        <w:top w:val="none" w:sz="0" w:space="0" w:color="auto"/>
        <w:left w:val="none" w:sz="0" w:space="0" w:color="auto"/>
        <w:bottom w:val="none" w:sz="0" w:space="0" w:color="auto"/>
        <w:right w:val="none" w:sz="0" w:space="0" w:color="auto"/>
      </w:divBdr>
    </w:div>
    <w:div w:id="2030448321">
      <w:bodyDiv w:val="1"/>
      <w:marLeft w:val="0"/>
      <w:marRight w:val="0"/>
      <w:marTop w:val="0"/>
      <w:marBottom w:val="0"/>
      <w:divBdr>
        <w:top w:val="none" w:sz="0" w:space="0" w:color="auto"/>
        <w:left w:val="none" w:sz="0" w:space="0" w:color="auto"/>
        <w:bottom w:val="none" w:sz="0" w:space="0" w:color="auto"/>
        <w:right w:val="none" w:sz="0" w:space="0" w:color="auto"/>
      </w:divBdr>
    </w:div>
    <w:div w:id="2042120398">
      <w:bodyDiv w:val="1"/>
      <w:marLeft w:val="0"/>
      <w:marRight w:val="0"/>
      <w:marTop w:val="0"/>
      <w:marBottom w:val="0"/>
      <w:divBdr>
        <w:top w:val="none" w:sz="0" w:space="0" w:color="auto"/>
        <w:left w:val="none" w:sz="0" w:space="0" w:color="auto"/>
        <w:bottom w:val="none" w:sz="0" w:space="0" w:color="auto"/>
        <w:right w:val="none" w:sz="0" w:space="0" w:color="auto"/>
      </w:divBdr>
    </w:div>
    <w:div w:id="2044986632">
      <w:bodyDiv w:val="1"/>
      <w:marLeft w:val="0"/>
      <w:marRight w:val="0"/>
      <w:marTop w:val="0"/>
      <w:marBottom w:val="0"/>
      <w:divBdr>
        <w:top w:val="none" w:sz="0" w:space="0" w:color="auto"/>
        <w:left w:val="none" w:sz="0" w:space="0" w:color="auto"/>
        <w:bottom w:val="none" w:sz="0" w:space="0" w:color="auto"/>
        <w:right w:val="none" w:sz="0" w:space="0" w:color="auto"/>
      </w:divBdr>
    </w:div>
    <w:div w:id="2049255870">
      <w:bodyDiv w:val="1"/>
      <w:marLeft w:val="0"/>
      <w:marRight w:val="0"/>
      <w:marTop w:val="0"/>
      <w:marBottom w:val="0"/>
      <w:divBdr>
        <w:top w:val="none" w:sz="0" w:space="0" w:color="auto"/>
        <w:left w:val="none" w:sz="0" w:space="0" w:color="auto"/>
        <w:bottom w:val="none" w:sz="0" w:space="0" w:color="auto"/>
        <w:right w:val="none" w:sz="0" w:space="0" w:color="auto"/>
      </w:divBdr>
    </w:div>
    <w:div w:id="2058581477">
      <w:bodyDiv w:val="1"/>
      <w:marLeft w:val="0"/>
      <w:marRight w:val="0"/>
      <w:marTop w:val="0"/>
      <w:marBottom w:val="0"/>
      <w:divBdr>
        <w:top w:val="none" w:sz="0" w:space="0" w:color="auto"/>
        <w:left w:val="none" w:sz="0" w:space="0" w:color="auto"/>
        <w:bottom w:val="none" w:sz="0" w:space="0" w:color="auto"/>
        <w:right w:val="none" w:sz="0" w:space="0" w:color="auto"/>
      </w:divBdr>
    </w:div>
    <w:div w:id="2062827132">
      <w:bodyDiv w:val="1"/>
      <w:marLeft w:val="0"/>
      <w:marRight w:val="0"/>
      <w:marTop w:val="0"/>
      <w:marBottom w:val="0"/>
      <w:divBdr>
        <w:top w:val="none" w:sz="0" w:space="0" w:color="auto"/>
        <w:left w:val="none" w:sz="0" w:space="0" w:color="auto"/>
        <w:bottom w:val="none" w:sz="0" w:space="0" w:color="auto"/>
        <w:right w:val="none" w:sz="0" w:space="0" w:color="auto"/>
      </w:divBdr>
    </w:div>
    <w:div w:id="2063944174">
      <w:bodyDiv w:val="1"/>
      <w:marLeft w:val="0"/>
      <w:marRight w:val="0"/>
      <w:marTop w:val="0"/>
      <w:marBottom w:val="0"/>
      <w:divBdr>
        <w:top w:val="none" w:sz="0" w:space="0" w:color="auto"/>
        <w:left w:val="none" w:sz="0" w:space="0" w:color="auto"/>
        <w:bottom w:val="none" w:sz="0" w:space="0" w:color="auto"/>
        <w:right w:val="none" w:sz="0" w:space="0" w:color="auto"/>
      </w:divBdr>
    </w:div>
    <w:div w:id="2072074628">
      <w:bodyDiv w:val="1"/>
      <w:marLeft w:val="0"/>
      <w:marRight w:val="0"/>
      <w:marTop w:val="0"/>
      <w:marBottom w:val="0"/>
      <w:divBdr>
        <w:top w:val="none" w:sz="0" w:space="0" w:color="auto"/>
        <w:left w:val="none" w:sz="0" w:space="0" w:color="auto"/>
        <w:bottom w:val="none" w:sz="0" w:space="0" w:color="auto"/>
        <w:right w:val="none" w:sz="0" w:space="0" w:color="auto"/>
      </w:divBdr>
    </w:div>
    <w:div w:id="2078699959">
      <w:bodyDiv w:val="1"/>
      <w:marLeft w:val="0"/>
      <w:marRight w:val="0"/>
      <w:marTop w:val="0"/>
      <w:marBottom w:val="0"/>
      <w:divBdr>
        <w:top w:val="none" w:sz="0" w:space="0" w:color="auto"/>
        <w:left w:val="none" w:sz="0" w:space="0" w:color="auto"/>
        <w:bottom w:val="none" w:sz="0" w:space="0" w:color="auto"/>
        <w:right w:val="none" w:sz="0" w:space="0" w:color="auto"/>
      </w:divBdr>
    </w:div>
    <w:div w:id="2081521137">
      <w:bodyDiv w:val="1"/>
      <w:marLeft w:val="0"/>
      <w:marRight w:val="0"/>
      <w:marTop w:val="0"/>
      <w:marBottom w:val="0"/>
      <w:divBdr>
        <w:top w:val="none" w:sz="0" w:space="0" w:color="auto"/>
        <w:left w:val="none" w:sz="0" w:space="0" w:color="auto"/>
        <w:bottom w:val="none" w:sz="0" w:space="0" w:color="auto"/>
        <w:right w:val="none" w:sz="0" w:space="0" w:color="auto"/>
      </w:divBdr>
    </w:div>
    <w:div w:id="2087678700">
      <w:bodyDiv w:val="1"/>
      <w:marLeft w:val="0"/>
      <w:marRight w:val="0"/>
      <w:marTop w:val="0"/>
      <w:marBottom w:val="0"/>
      <w:divBdr>
        <w:top w:val="none" w:sz="0" w:space="0" w:color="auto"/>
        <w:left w:val="none" w:sz="0" w:space="0" w:color="auto"/>
        <w:bottom w:val="none" w:sz="0" w:space="0" w:color="auto"/>
        <w:right w:val="none" w:sz="0" w:space="0" w:color="auto"/>
      </w:divBdr>
    </w:div>
    <w:div w:id="2098016468">
      <w:bodyDiv w:val="1"/>
      <w:marLeft w:val="0"/>
      <w:marRight w:val="0"/>
      <w:marTop w:val="0"/>
      <w:marBottom w:val="0"/>
      <w:divBdr>
        <w:top w:val="none" w:sz="0" w:space="0" w:color="auto"/>
        <w:left w:val="none" w:sz="0" w:space="0" w:color="auto"/>
        <w:bottom w:val="none" w:sz="0" w:space="0" w:color="auto"/>
        <w:right w:val="none" w:sz="0" w:space="0" w:color="auto"/>
      </w:divBdr>
    </w:div>
    <w:div w:id="2109080186">
      <w:bodyDiv w:val="1"/>
      <w:marLeft w:val="0"/>
      <w:marRight w:val="0"/>
      <w:marTop w:val="0"/>
      <w:marBottom w:val="0"/>
      <w:divBdr>
        <w:top w:val="none" w:sz="0" w:space="0" w:color="auto"/>
        <w:left w:val="none" w:sz="0" w:space="0" w:color="auto"/>
        <w:bottom w:val="none" w:sz="0" w:space="0" w:color="auto"/>
        <w:right w:val="none" w:sz="0" w:space="0" w:color="auto"/>
      </w:divBdr>
    </w:div>
    <w:div w:id="2114785296">
      <w:bodyDiv w:val="1"/>
      <w:marLeft w:val="0"/>
      <w:marRight w:val="0"/>
      <w:marTop w:val="0"/>
      <w:marBottom w:val="0"/>
      <w:divBdr>
        <w:top w:val="none" w:sz="0" w:space="0" w:color="auto"/>
        <w:left w:val="none" w:sz="0" w:space="0" w:color="auto"/>
        <w:bottom w:val="none" w:sz="0" w:space="0" w:color="auto"/>
        <w:right w:val="none" w:sz="0" w:space="0" w:color="auto"/>
      </w:divBdr>
    </w:div>
    <w:div w:id="2127657496">
      <w:bodyDiv w:val="1"/>
      <w:marLeft w:val="0"/>
      <w:marRight w:val="0"/>
      <w:marTop w:val="0"/>
      <w:marBottom w:val="0"/>
      <w:divBdr>
        <w:top w:val="none" w:sz="0" w:space="0" w:color="auto"/>
        <w:left w:val="none" w:sz="0" w:space="0" w:color="auto"/>
        <w:bottom w:val="none" w:sz="0" w:space="0" w:color="auto"/>
        <w:right w:val="none" w:sz="0" w:space="0" w:color="auto"/>
      </w:divBdr>
    </w:div>
    <w:div w:id="2136213832">
      <w:bodyDiv w:val="1"/>
      <w:marLeft w:val="0"/>
      <w:marRight w:val="0"/>
      <w:marTop w:val="0"/>
      <w:marBottom w:val="0"/>
      <w:divBdr>
        <w:top w:val="none" w:sz="0" w:space="0" w:color="auto"/>
        <w:left w:val="none" w:sz="0" w:space="0" w:color="auto"/>
        <w:bottom w:val="none" w:sz="0" w:space="0" w:color="auto"/>
        <w:right w:val="none" w:sz="0" w:space="0" w:color="auto"/>
      </w:divBdr>
    </w:div>
    <w:div w:id="2140757428">
      <w:bodyDiv w:val="1"/>
      <w:marLeft w:val="0"/>
      <w:marRight w:val="0"/>
      <w:marTop w:val="0"/>
      <w:marBottom w:val="0"/>
      <w:divBdr>
        <w:top w:val="none" w:sz="0" w:space="0" w:color="auto"/>
        <w:left w:val="none" w:sz="0" w:space="0" w:color="auto"/>
        <w:bottom w:val="none" w:sz="0" w:space="0" w:color="auto"/>
        <w:right w:val="none" w:sz="0" w:space="0" w:color="auto"/>
      </w:divBdr>
    </w:div>
    <w:div w:id="2140953186">
      <w:bodyDiv w:val="1"/>
      <w:marLeft w:val="0"/>
      <w:marRight w:val="0"/>
      <w:marTop w:val="0"/>
      <w:marBottom w:val="0"/>
      <w:divBdr>
        <w:top w:val="none" w:sz="0" w:space="0" w:color="auto"/>
        <w:left w:val="none" w:sz="0" w:space="0" w:color="auto"/>
        <w:bottom w:val="none" w:sz="0" w:space="0" w:color="auto"/>
        <w:right w:val="none" w:sz="0" w:space="0" w:color="auto"/>
      </w:divBdr>
    </w:div>
    <w:div w:id="21444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eme1">
  <a:themeElements>
    <a:clrScheme name="Custom 1">
      <a:dk1>
        <a:srgbClr val="3C4E62"/>
      </a:dk1>
      <a:lt1>
        <a:sysClr val="window" lastClr="FFFFFF"/>
      </a:lt1>
      <a:dk2>
        <a:srgbClr val="202E38"/>
      </a:dk2>
      <a:lt2>
        <a:srgbClr val="E5D1A6"/>
      </a:lt2>
      <a:accent1>
        <a:srgbClr val="2E797A"/>
      </a:accent1>
      <a:accent2>
        <a:srgbClr val="ABC37F"/>
      </a:accent2>
      <a:accent3>
        <a:srgbClr val="C78A49"/>
      </a:accent3>
      <a:accent4>
        <a:srgbClr val="3C4E62"/>
      </a:accent4>
      <a:accent5>
        <a:srgbClr val="202E38"/>
      </a:accent5>
      <a:accent6>
        <a:srgbClr val="2E797A"/>
      </a:accent6>
      <a:hlink>
        <a:srgbClr val="C78A49"/>
      </a:hlink>
      <a:folHlink>
        <a:srgbClr val="ABC3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f6ce58-4ad4-4d8f-95fb-75f72cc57a6d">
      <Terms xmlns="http://schemas.microsoft.com/office/infopath/2007/PartnerControls"/>
    </lcf76f155ced4ddcb4097134ff3c332f>
    <TaxCatchAll xmlns="e691ce21-d619-40dd-8329-59b648ad1cab" xsi:nil="true"/>
    <SharedWithUsers xmlns="e691ce21-d619-40dd-8329-59b648ad1ca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7BD411000FC746A17F5A1E411DA9B8" ma:contentTypeVersion="15" ma:contentTypeDescription="Create a new document." ma:contentTypeScope="" ma:versionID="ea55572d4e10f50300ba233272cacb4c">
  <xsd:schema xmlns:xsd="http://www.w3.org/2001/XMLSchema" xmlns:xs="http://www.w3.org/2001/XMLSchema" xmlns:p="http://schemas.microsoft.com/office/2006/metadata/properties" xmlns:ns2="c1f6ce58-4ad4-4d8f-95fb-75f72cc57a6d" xmlns:ns3="e691ce21-d619-40dd-8329-59b648ad1cab" targetNamespace="http://schemas.microsoft.com/office/2006/metadata/properties" ma:root="true" ma:fieldsID="e6325d1750753f3b95d13d48d447cc2c" ns2:_="" ns3:_="">
    <xsd:import namespace="c1f6ce58-4ad4-4d8f-95fb-75f72cc57a6d"/>
    <xsd:import namespace="e691ce21-d619-40dd-8329-59b648ad1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6ce58-4ad4-4d8f-95fb-75f72cc57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aa69f-d244-4577-9dd9-8e37ea2b48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1ce21-d619-40dd-8329-59b648ad1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066595-ae45-4e51-8c44-4a8e098b1998}" ma:internalName="TaxCatchAll" ma:showField="CatchAllData" ma:web="e691ce21-d619-40dd-8329-59b648ad1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9D125D-0D56-4140-92DE-D3CB442E70AD}">
  <ds:schemaRefs>
    <ds:schemaRef ds:uri="http://schemas.microsoft.com/office/2006/metadata/properties"/>
    <ds:schemaRef ds:uri="http://schemas.microsoft.com/office/infopath/2007/PartnerControls"/>
    <ds:schemaRef ds:uri="c1f6ce58-4ad4-4d8f-95fb-75f72cc57a6d"/>
    <ds:schemaRef ds:uri="e691ce21-d619-40dd-8329-59b648ad1cab"/>
  </ds:schemaRefs>
</ds:datastoreItem>
</file>

<file path=customXml/itemProps2.xml><?xml version="1.0" encoding="utf-8"?>
<ds:datastoreItem xmlns:ds="http://schemas.openxmlformats.org/officeDocument/2006/customXml" ds:itemID="{727A18F4-E153-40DB-96CB-46AC7E036B55}"/>
</file>

<file path=customXml/itemProps3.xml><?xml version="1.0" encoding="utf-8"?>
<ds:datastoreItem xmlns:ds="http://schemas.openxmlformats.org/officeDocument/2006/customXml" ds:itemID="{8AAD1241-DB54-4A34-99CD-84E38AF4FB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6138</Words>
  <Characters>49106</Characters>
  <Application>Microsoft Office Word</Application>
  <DocSecurity>0</DocSecurity>
  <Lines>49106</Lines>
  <Paragraphs>6138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Keiki Early Learning</dc:creator>
  <cp:keywords/>
  <dc:description/>
  <cp:lastModifiedBy>Kym Parkinson</cp:lastModifiedBy>
  <cp:revision>15</cp:revision>
  <cp:lastPrinted>2024-06-11T03:34:00Z</cp:lastPrinted>
  <dcterms:created xsi:type="dcterms:W3CDTF">2025-05-16T05:45:00Z</dcterms:created>
  <dcterms:modified xsi:type="dcterms:W3CDTF">2026-06-12T05:06:00Z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0x010100CE7BD411000FC746A17F5A1E411DA9B8</vt:lpwstr>
  </property>
  <property fmtid="{D5CDD505-2E9C-101B-9397-08002B2CF9AE}" pid="3" name="Centre">
    <vt:lpwstr>1;#All Centres|ceb0e1cd-e0d5-44dc-8854-48b35a8ee174</vt:lpwstr>
  </property>
  <property fmtid="{D5CDD505-2E9C-101B-9397-08002B2CF9AE}" pid="4" name="Quality Area">
    <vt:lpwstr/>
  </property>
  <property fmtid="{D5CDD505-2E9C-101B-9397-08002B2CF9AE}" pid="5" name="Document Type">
    <vt:lpwstr>7;#Form|7afa7941-269b-4908-845e-206bca77423e</vt:lpwstr>
  </property>
  <property fmtid="{D5CDD505-2E9C-101B-9397-08002B2CF9AE}" pid="6" name="MediaServiceImageTags">
    <vt:lpwstr/>
  </property>
  <property fmtid="{D5CDD505-2E9C-101B-9397-08002B2CF9AE}" pid="7" name="Order">
    <vt:r8>3472000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